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C1" w:rsidRPr="00304826" w:rsidRDefault="0027752A" w:rsidP="00AD041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344984" cy="9864721"/>
            <wp:effectExtent l="0" t="0" r="0" b="0"/>
            <wp:docPr id="3" name="Рисунок 3" descr="C:\Users\User11\Desktop\НАКЛАДНЫЕ\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1\Desktop\НАКЛАДНЫЕ\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3369" cy="9862210"/>
                    </a:xfrm>
                    <a:prstGeom prst="rect">
                      <a:avLst/>
                    </a:prstGeom>
                    <a:noFill/>
                    <a:ln>
                      <a:noFill/>
                    </a:ln>
                  </pic:spPr>
                </pic:pic>
              </a:graphicData>
            </a:graphic>
          </wp:inline>
        </w:drawing>
      </w:r>
    </w:p>
    <w:p w:rsidR="00A64AC1" w:rsidRPr="00A64AC1" w:rsidRDefault="00B378A6" w:rsidP="001918C0">
      <w:pPr>
        <w:widowControl w:val="0"/>
        <w:autoSpaceDE w:val="0"/>
        <w:autoSpaceDN w:val="0"/>
        <w:adjustRightInd w:val="0"/>
        <w:jc w:val="center"/>
        <w:rPr>
          <w:rFonts w:ascii="Times New Roman" w:eastAsia="Times New Roman" w:hAnsi="Times New Roman" w:cs="Times New Roman"/>
          <w:b/>
          <w:sz w:val="24"/>
          <w:szCs w:val="24"/>
          <w:lang w:eastAsia="ru-RU"/>
        </w:rPr>
      </w:pPr>
      <w:r w:rsidRPr="00A64AC1">
        <w:rPr>
          <w:rFonts w:ascii="Times New Roman" w:eastAsiaTheme="minorEastAsia" w:hAnsi="Times New Roman" w:cs="Times New Roman"/>
          <w:b/>
          <w:sz w:val="24"/>
          <w:szCs w:val="24"/>
          <w:lang w:eastAsia="ru-RU"/>
        </w:rPr>
        <w:lastRenderedPageBreak/>
        <w:t xml:space="preserve">Раздел № 1. </w:t>
      </w:r>
      <w:r>
        <w:rPr>
          <w:rFonts w:ascii="Times New Roman" w:eastAsiaTheme="minorEastAsia" w:hAnsi="Times New Roman" w:cs="Times New Roman"/>
          <w:b/>
          <w:sz w:val="24"/>
          <w:szCs w:val="24"/>
          <w:lang w:eastAsia="ru-RU"/>
        </w:rPr>
        <w:t>«</w:t>
      </w:r>
      <w:r w:rsidRPr="00A64AC1">
        <w:rPr>
          <w:rFonts w:ascii="Times New Roman" w:eastAsiaTheme="minorEastAsia" w:hAnsi="Times New Roman" w:cs="Times New Roman"/>
          <w:b/>
          <w:sz w:val="24"/>
          <w:szCs w:val="24"/>
          <w:lang w:eastAsia="ru-RU"/>
        </w:rPr>
        <w:t>Комплекс основных характеристик программы</w:t>
      </w:r>
      <w:r>
        <w:rPr>
          <w:rFonts w:ascii="Times New Roman" w:eastAsiaTheme="minorEastAsia" w:hAnsi="Times New Roman" w:cs="Times New Roman"/>
          <w:b/>
          <w:sz w:val="24"/>
          <w:szCs w:val="24"/>
          <w:lang w:eastAsia="ru-RU"/>
        </w:rPr>
        <w:t>»</w:t>
      </w:r>
    </w:p>
    <w:p w:rsidR="00A64AC1" w:rsidRPr="00A64AC1" w:rsidRDefault="00940C22" w:rsidP="00B378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B378A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B378A6">
        <w:rPr>
          <w:rFonts w:ascii="Times New Roman" w:eastAsia="Times New Roman" w:hAnsi="Times New Roman" w:cs="Times New Roman"/>
          <w:b/>
          <w:sz w:val="24"/>
          <w:szCs w:val="24"/>
          <w:lang w:eastAsia="ru-RU"/>
        </w:rPr>
        <w:t>П</w:t>
      </w:r>
      <w:r w:rsidR="00B378A6" w:rsidRPr="00A64AC1">
        <w:rPr>
          <w:rFonts w:ascii="Times New Roman" w:eastAsia="Times New Roman" w:hAnsi="Times New Roman" w:cs="Times New Roman"/>
          <w:b/>
          <w:sz w:val="24"/>
          <w:szCs w:val="24"/>
          <w:lang w:eastAsia="ru-RU"/>
        </w:rPr>
        <w:t>ояснительная записка</w:t>
      </w:r>
    </w:p>
    <w:p w:rsidR="00AD041D" w:rsidRPr="00AD041D" w:rsidRDefault="00B378A6" w:rsidP="00AD041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AD041D" w:rsidRPr="00AD041D">
        <w:rPr>
          <w:rFonts w:ascii="Times New Roman" w:eastAsia="Times New Roman" w:hAnsi="Times New Roman" w:cs="Times New Roman"/>
          <w:b/>
          <w:sz w:val="24"/>
          <w:szCs w:val="24"/>
          <w:lang w:eastAsia="ru-RU"/>
        </w:rPr>
        <w:t>Направленность (профиль) программы</w:t>
      </w:r>
    </w:p>
    <w:p w:rsidR="00AD041D" w:rsidRPr="00AD041D" w:rsidRDefault="00AD041D" w:rsidP="00AD041D">
      <w:pPr>
        <w:spacing w:after="0" w:line="240" w:lineRule="auto"/>
        <w:ind w:firstLine="709"/>
        <w:jc w:val="both"/>
        <w:rPr>
          <w:rFonts w:ascii="Times New Roman" w:eastAsia="Times New Roman" w:hAnsi="Times New Roman" w:cs="Times New Roman"/>
          <w:color w:val="FF0000"/>
          <w:sz w:val="24"/>
          <w:szCs w:val="24"/>
          <w:lang w:eastAsia="ru-RU"/>
        </w:rPr>
      </w:pPr>
      <w:r w:rsidRPr="00AD041D">
        <w:rPr>
          <w:rFonts w:ascii="Times New Roman" w:eastAsia="Times New Roman" w:hAnsi="Times New Roman" w:cs="Times New Roman"/>
          <w:sz w:val="24"/>
          <w:szCs w:val="24"/>
          <w:lang w:eastAsia="ru-RU"/>
        </w:rPr>
        <w:t>Дополнительная</w:t>
      </w:r>
      <w:r w:rsidR="00B378A6">
        <w:rPr>
          <w:rFonts w:ascii="Times New Roman" w:eastAsia="Times New Roman" w:hAnsi="Times New Roman" w:cs="Times New Roman"/>
          <w:sz w:val="24"/>
          <w:szCs w:val="24"/>
          <w:lang w:eastAsia="ru-RU"/>
        </w:rPr>
        <w:t xml:space="preserve"> общеобразовательная </w:t>
      </w:r>
      <w:r w:rsidRPr="00AD041D">
        <w:rPr>
          <w:rFonts w:ascii="Times New Roman" w:eastAsia="Times New Roman" w:hAnsi="Times New Roman" w:cs="Times New Roman"/>
          <w:sz w:val="24"/>
          <w:szCs w:val="24"/>
          <w:lang w:eastAsia="ru-RU"/>
        </w:rPr>
        <w:t xml:space="preserve"> общеразвивающая программа «Я будущий гимназист» социально-педагогической направленности представляет собой комплексную образовательную услугу по подготовке детей дошкольного возраста к обучению в гимназии. </w:t>
      </w:r>
    </w:p>
    <w:p w:rsidR="00AD041D" w:rsidRPr="00AD041D" w:rsidRDefault="00B378A6" w:rsidP="00AD041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AD041D" w:rsidRPr="00AD041D">
        <w:rPr>
          <w:rFonts w:ascii="Times New Roman" w:eastAsia="Times New Roman" w:hAnsi="Times New Roman" w:cs="Times New Roman"/>
          <w:b/>
          <w:sz w:val="24"/>
          <w:szCs w:val="24"/>
          <w:lang w:eastAsia="ru-RU"/>
        </w:rPr>
        <w:t>Актуальность программы</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Для формирования  </w:t>
      </w:r>
      <w:r w:rsidRPr="00AD041D">
        <w:rPr>
          <w:rFonts w:ascii="Times New Roman" w:eastAsia="Times New Roman" w:hAnsi="Times New Roman" w:cs="Times New Roman"/>
          <w:b/>
          <w:bCs/>
          <w:sz w:val="24"/>
          <w:szCs w:val="24"/>
          <w:lang w:eastAsia="ru-RU"/>
        </w:rPr>
        <w:t>«внутренней позиции школьника»</w:t>
      </w:r>
      <w:r w:rsidRPr="00AD041D">
        <w:rPr>
          <w:rFonts w:ascii="Times New Roman" w:eastAsia="Times New Roman" w:hAnsi="Times New Roman" w:cs="Times New Roman"/>
          <w:sz w:val="24"/>
          <w:szCs w:val="24"/>
          <w:lang w:eastAsia="ru-RU"/>
        </w:rPr>
        <w:t xml:space="preserve"> надо  создать условия, чтобы он хоть на несколько минут побыл  настоящим учеником: посидел за партой, пообщался  с учителем, привык к нему и его требования.  </w:t>
      </w:r>
      <w:r w:rsidRPr="00AD041D">
        <w:rPr>
          <w:rFonts w:ascii="Times New Roman" w:eastAsia="Times New Roman" w:hAnsi="Times New Roman" w:cs="Times New Roman"/>
          <w:b/>
          <w:bCs/>
          <w:sz w:val="24"/>
          <w:szCs w:val="24"/>
          <w:lang w:eastAsia="ru-RU"/>
        </w:rPr>
        <w:t>Актуальной</w:t>
      </w:r>
      <w:r w:rsidRPr="00AD041D">
        <w:rPr>
          <w:rFonts w:ascii="Times New Roman" w:eastAsia="Times New Roman" w:hAnsi="Times New Roman" w:cs="Times New Roman"/>
          <w:sz w:val="24"/>
          <w:szCs w:val="24"/>
          <w:lang w:eastAsia="ru-RU"/>
        </w:rPr>
        <w:t xml:space="preserve"> становится </w:t>
      </w:r>
      <w:proofErr w:type="spellStart"/>
      <w:r w:rsidRPr="00AD041D">
        <w:rPr>
          <w:rFonts w:ascii="Times New Roman" w:eastAsia="Times New Roman" w:hAnsi="Times New Roman" w:cs="Times New Roman"/>
          <w:sz w:val="24"/>
          <w:szCs w:val="24"/>
          <w:lang w:eastAsia="ru-RU"/>
        </w:rPr>
        <w:t>предшкольная</w:t>
      </w:r>
      <w:proofErr w:type="spellEnd"/>
      <w:r w:rsidRPr="00AD041D">
        <w:rPr>
          <w:rFonts w:ascii="Times New Roman" w:eastAsia="Times New Roman" w:hAnsi="Times New Roman" w:cs="Times New Roman"/>
          <w:sz w:val="24"/>
          <w:szCs w:val="24"/>
          <w:lang w:eastAsia="ru-RU"/>
        </w:rPr>
        <w:t xml:space="preserve"> подготовка старших дошкольников в стенах школы, когда учитель начальных классов имеет возможность провести коррекцию недостаточно развитых у детей предпосылок к систематическому обучению с целью достижения  требуемого уровня готовности к школе и успешной адаптации первоклассников. </w:t>
      </w:r>
    </w:p>
    <w:p w:rsidR="00AD041D" w:rsidRPr="00AD041D" w:rsidRDefault="00B378A6" w:rsidP="00AD041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AD041D" w:rsidRPr="00AD041D">
        <w:rPr>
          <w:rFonts w:ascii="Times New Roman" w:eastAsia="Times New Roman" w:hAnsi="Times New Roman" w:cs="Times New Roman"/>
          <w:b/>
          <w:sz w:val="24"/>
          <w:szCs w:val="24"/>
          <w:lang w:eastAsia="ru-RU"/>
        </w:rPr>
        <w:t>Отличительные особенности программы</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Основной </w:t>
      </w:r>
      <w:r w:rsidRPr="00AD041D">
        <w:rPr>
          <w:rFonts w:ascii="Times New Roman" w:eastAsia="Times New Roman" w:hAnsi="Times New Roman" w:cs="Times New Roman"/>
          <w:b/>
          <w:sz w:val="24"/>
          <w:szCs w:val="24"/>
          <w:lang w:eastAsia="ru-RU"/>
        </w:rPr>
        <w:t>идеей</w:t>
      </w:r>
      <w:r w:rsidRPr="00AD041D">
        <w:rPr>
          <w:rFonts w:ascii="Times New Roman" w:eastAsia="Times New Roman" w:hAnsi="Times New Roman" w:cs="Times New Roman"/>
          <w:sz w:val="24"/>
          <w:szCs w:val="24"/>
          <w:lang w:eastAsia="ru-RU"/>
        </w:rPr>
        <w:t xml:space="preserve"> программы является создание условий для удовлетворения важнейших потребностей ребенка, его самореализации и творческого самовыражения с учетом возрастных норм. Предлагаемый курс занятий представляет собой систему подготовки, особенностью которой является интегрированный курс, объединяющий основные направления, развивающие необходимые качества, навыки, стимулирующие познавательные интересы, формируя определенные уже школьные, но еще детские отношения. Система учебных занятий состоит из интегрируемых курсов: «</w:t>
      </w:r>
      <w:proofErr w:type="spellStart"/>
      <w:r w:rsidRPr="00AD041D">
        <w:rPr>
          <w:rFonts w:ascii="Times New Roman" w:eastAsia="Times New Roman" w:hAnsi="Times New Roman" w:cs="Times New Roman"/>
          <w:sz w:val="24"/>
          <w:szCs w:val="24"/>
          <w:lang w:eastAsia="ru-RU"/>
        </w:rPr>
        <w:t>АБВГДейка</w:t>
      </w:r>
      <w:proofErr w:type="spellEnd"/>
      <w:r w:rsidRPr="00AD041D">
        <w:rPr>
          <w:rFonts w:ascii="Times New Roman" w:eastAsia="Times New Roman" w:hAnsi="Times New Roman" w:cs="Times New Roman"/>
          <w:sz w:val="24"/>
          <w:szCs w:val="24"/>
          <w:lang w:eastAsia="ru-RU"/>
        </w:rPr>
        <w:t>», «Математические ступеньки»,</w:t>
      </w:r>
      <w:r w:rsidR="003921A5">
        <w:rPr>
          <w:rFonts w:ascii="Times New Roman" w:eastAsia="Times New Roman" w:hAnsi="Times New Roman" w:cs="Times New Roman"/>
          <w:sz w:val="24"/>
          <w:szCs w:val="24"/>
          <w:lang w:eastAsia="ru-RU"/>
        </w:rPr>
        <w:t xml:space="preserve"> «Мир вокруг нас»,</w:t>
      </w:r>
      <w:r w:rsidRPr="00AD041D">
        <w:rPr>
          <w:rFonts w:ascii="Times New Roman" w:eastAsia="Times New Roman" w:hAnsi="Times New Roman" w:cs="Times New Roman"/>
          <w:sz w:val="24"/>
          <w:szCs w:val="24"/>
          <w:lang w:eastAsia="ru-RU"/>
        </w:rPr>
        <w:t xml:space="preserve"> «Умелые ручки» и </w:t>
      </w:r>
      <w:proofErr w:type="gramStart"/>
      <w:r w:rsidRPr="00AD041D">
        <w:rPr>
          <w:rFonts w:ascii="Times New Roman" w:eastAsia="Times New Roman" w:hAnsi="Times New Roman" w:cs="Times New Roman"/>
          <w:sz w:val="24"/>
          <w:szCs w:val="24"/>
          <w:lang w:eastAsia="ru-RU"/>
        </w:rPr>
        <w:t>ориентирована</w:t>
      </w:r>
      <w:proofErr w:type="gramEnd"/>
      <w:r w:rsidRPr="00AD041D">
        <w:rPr>
          <w:rFonts w:ascii="Times New Roman" w:eastAsia="Times New Roman" w:hAnsi="Times New Roman" w:cs="Times New Roman"/>
          <w:sz w:val="24"/>
          <w:szCs w:val="24"/>
          <w:lang w:eastAsia="ru-RU"/>
        </w:rPr>
        <w:t xml:space="preserve"> на различный возрастной состав дошкольников. </w:t>
      </w:r>
    </w:p>
    <w:p w:rsidR="00AD041D" w:rsidRPr="00AD041D" w:rsidRDefault="00AD041D" w:rsidP="00AD041D">
      <w:pPr>
        <w:spacing w:after="0" w:line="240" w:lineRule="auto"/>
        <w:rPr>
          <w:rFonts w:ascii="Arial" w:eastAsia="Times New Roman" w:hAnsi="Arial" w:cs="Arial"/>
          <w:color w:val="000000"/>
          <w:sz w:val="24"/>
          <w:szCs w:val="24"/>
          <w:lang w:eastAsia="ru-RU"/>
        </w:rPr>
      </w:pPr>
      <w:r w:rsidRPr="00AD041D">
        <w:rPr>
          <w:rFonts w:ascii="Times New Roman" w:eastAsia="Times New Roman" w:hAnsi="Times New Roman" w:cs="Times New Roman"/>
          <w:b/>
          <w:bCs/>
          <w:color w:val="1D1B11"/>
          <w:sz w:val="24"/>
          <w:szCs w:val="24"/>
          <w:lang w:eastAsia="ru-RU"/>
        </w:rPr>
        <w:t>Отличительными особенностями</w:t>
      </w:r>
      <w:r w:rsidRPr="00AD041D">
        <w:rPr>
          <w:rFonts w:ascii="Times New Roman" w:eastAsia="Times New Roman" w:hAnsi="Times New Roman" w:cs="Times New Roman"/>
          <w:color w:val="1D1B11"/>
          <w:sz w:val="24"/>
          <w:szCs w:val="24"/>
          <w:lang w:eastAsia="ru-RU"/>
        </w:rPr>
        <w:t> </w:t>
      </w:r>
      <w:r w:rsidRPr="00AD041D">
        <w:rPr>
          <w:rFonts w:ascii="Times New Roman" w:eastAsia="Times New Roman" w:hAnsi="Times New Roman" w:cs="Times New Roman"/>
          <w:b/>
          <w:bCs/>
          <w:color w:val="1D1B11"/>
          <w:sz w:val="24"/>
          <w:szCs w:val="24"/>
          <w:lang w:eastAsia="ru-RU"/>
        </w:rPr>
        <w:t>программы</w:t>
      </w:r>
      <w:r w:rsidRPr="00AD041D">
        <w:rPr>
          <w:rFonts w:ascii="Times New Roman" w:eastAsia="Times New Roman" w:hAnsi="Times New Roman" w:cs="Times New Roman"/>
          <w:color w:val="1D1B11"/>
          <w:sz w:val="24"/>
          <w:szCs w:val="24"/>
          <w:lang w:eastAsia="ru-RU"/>
        </w:rPr>
        <w:t> </w:t>
      </w:r>
      <w:proofErr w:type="spellStart"/>
      <w:r w:rsidRPr="00AD041D">
        <w:rPr>
          <w:rFonts w:ascii="Times New Roman" w:eastAsia="Times New Roman" w:hAnsi="Times New Roman" w:cs="Times New Roman"/>
          <w:color w:val="1D1B11"/>
          <w:sz w:val="24"/>
          <w:szCs w:val="24"/>
          <w:lang w:eastAsia="ru-RU"/>
        </w:rPr>
        <w:t>предшкольного</w:t>
      </w:r>
      <w:proofErr w:type="spellEnd"/>
      <w:r w:rsidRPr="00AD041D">
        <w:rPr>
          <w:rFonts w:ascii="Times New Roman" w:eastAsia="Times New Roman" w:hAnsi="Times New Roman" w:cs="Times New Roman"/>
          <w:color w:val="1D1B11"/>
          <w:sz w:val="24"/>
          <w:szCs w:val="24"/>
          <w:lang w:eastAsia="ru-RU"/>
        </w:rPr>
        <w:t xml:space="preserve"> образования является то, что она одновременно решает две задачи:</w:t>
      </w:r>
    </w:p>
    <w:p w:rsidR="00AD041D" w:rsidRPr="00AD041D" w:rsidRDefault="00AD041D" w:rsidP="00AD041D">
      <w:pPr>
        <w:spacing w:after="0" w:line="240" w:lineRule="auto"/>
        <w:rPr>
          <w:rFonts w:ascii="Arial" w:eastAsia="Times New Roman" w:hAnsi="Arial" w:cs="Arial"/>
          <w:color w:val="000000"/>
          <w:sz w:val="24"/>
          <w:szCs w:val="24"/>
          <w:lang w:eastAsia="ru-RU"/>
        </w:rPr>
      </w:pPr>
      <w:r w:rsidRPr="00AD041D">
        <w:rPr>
          <w:rFonts w:ascii="Times New Roman" w:eastAsia="Times New Roman" w:hAnsi="Times New Roman" w:cs="Times New Roman"/>
          <w:color w:val="1D1B11"/>
          <w:sz w:val="24"/>
          <w:szCs w:val="24"/>
          <w:lang w:eastAsia="ru-RU"/>
        </w:rPr>
        <w:t>1) подготовить детей к обучению как новому для них виду деятельности (мотивационная готовность, познавательно-речевое развитие и пр.);</w:t>
      </w:r>
    </w:p>
    <w:p w:rsidR="00AD041D" w:rsidRPr="00AD041D" w:rsidRDefault="00AD041D" w:rsidP="00AD041D">
      <w:pPr>
        <w:spacing w:after="0" w:line="240" w:lineRule="auto"/>
        <w:rPr>
          <w:rFonts w:ascii="Arial" w:eastAsia="Times New Roman" w:hAnsi="Arial" w:cs="Arial"/>
          <w:color w:val="000000"/>
          <w:sz w:val="24"/>
          <w:szCs w:val="24"/>
          <w:lang w:eastAsia="ru-RU"/>
        </w:rPr>
      </w:pPr>
      <w:r w:rsidRPr="00AD041D">
        <w:rPr>
          <w:rFonts w:ascii="Times New Roman" w:eastAsia="Times New Roman" w:hAnsi="Times New Roman" w:cs="Times New Roman"/>
          <w:color w:val="1D1B11"/>
          <w:sz w:val="24"/>
          <w:szCs w:val="24"/>
          <w:lang w:eastAsia="ru-RU"/>
        </w:rPr>
        <w:t>2) подготовить детей к обучению именно в гимназии (т.е. к работе в коллективе, общению с взрослыми и сверстниками и пр.).</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Отличительной чертой работы школы будущего первоклассника является работа педагога в тесном контакте с родителями. После каждого занятия они приходят в кабинет, чтобы познакомиться с видами деятельности на занятии и результатами. Родители получают: - консультации;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 рекомендации по работе с детьми дома, чтобы закрепить полученные ими знания;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 наставления по некоторым проблемам и способам подобной работы. </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В конце обучения проводятся тестирования детей, анкетирования родителей, позволяющие судить об успешности реализации программы.</w:t>
      </w:r>
    </w:p>
    <w:p w:rsidR="00AD041D" w:rsidRPr="00AD041D" w:rsidRDefault="00B378A6" w:rsidP="00AD041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AD041D" w:rsidRPr="00AD041D">
        <w:rPr>
          <w:rFonts w:ascii="Times New Roman" w:eastAsia="Times New Roman" w:hAnsi="Times New Roman" w:cs="Times New Roman"/>
          <w:b/>
          <w:sz w:val="24"/>
          <w:szCs w:val="24"/>
          <w:lang w:eastAsia="ru-RU"/>
        </w:rPr>
        <w:t>Адресат программы</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proofErr w:type="spellStart"/>
      <w:r w:rsidRPr="00AD041D">
        <w:rPr>
          <w:rFonts w:ascii="Times New Roman" w:eastAsia="Times New Roman" w:hAnsi="Times New Roman" w:cs="Times New Roman"/>
          <w:sz w:val="24"/>
          <w:szCs w:val="24"/>
          <w:lang w:eastAsia="ru-RU"/>
        </w:rPr>
        <w:t>Предшкольная</w:t>
      </w:r>
      <w:proofErr w:type="spellEnd"/>
      <w:r w:rsidRPr="00AD041D">
        <w:rPr>
          <w:rFonts w:ascii="Times New Roman" w:eastAsia="Times New Roman" w:hAnsi="Times New Roman" w:cs="Times New Roman"/>
          <w:sz w:val="24"/>
          <w:szCs w:val="24"/>
          <w:lang w:eastAsia="ru-RU"/>
        </w:rPr>
        <w:t xml:space="preserve"> подготовка создает равные стартовые условия для получения начального образования, делает доступным качественное обучение на первой ступени.</w:t>
      </w:r>
    </w:p>
    <w:p w:rsidR="00AD041D" w:rsidRPr="00AD041D" w:rsidRDefault="00AD041D" w:rsidP="00AD041D">
      <w:pPr>
        <w:spacing w:after="0" w:line="240" w:lineRule="auto"/>
        <w:ind w:firstLine="709"/>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К старшему дошкольному возрасту (с 6,5 по 7,5 лет) определяющей для готовности детей к школе является сформированность «базиса личностной культуры», то есть компетентности, которая включает в себя коммуникативную, социальную, интеллектуальную и компетентности в плане физического развития.</w:t>
      </w:r>
    </w:p>
    <w:p w:rsidR="00AD041D" w:rsidRPr="00AD041D" w:rsidRDefault="00AD041D" w:rsidP="00AD041D">
      <w:pPr>
        <w:spacing w:after="0" w:line="240" w:lineRule="auto"/>
        <w:ind w:firstLine="709"/>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 xml:space="preserve">Коммуникативная компетентность проявляется в свободном выражении ребенком своих желаний, намерений с помощью речевых и неречевых средств. </w:t>
      </w:r>
      <w:proofErr w:type="gramStart"/>
      <w:r w:rsidRPr="00AD041D">
        <w:rPr>
          <w:rFonts w:ascii="Times New Roman" w:eastAsia="Times New Roman" w:hAnsi="Times New Roman" w:cs="Times New Roman"/>
          <w:color w:val="000000"/>
          <w:sz w:val="24"/>
          <w:szCs w:val="24"/>
          <w:lang w:eastAsia="ru-RU"/>
        </w:rPr>
        <w:t>Ребенок умеет слушать другого и согласовывать с ним свои действия.</w:t>
      </w:r>
      <w:proofErr w:type="gramEnd"/>
    </w:p>
    <w:p w:rsidR="00AD041D" w:rsidRPr="00AD041D" w:rsidRDefault="00AD041D" w:rsidP="00AD041D">
      <w:pPr>
        <w:spacing w:after="0" w:line="240" w:lineRule="auto"/>
        <w:ind w:firstLine="709"/>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Социальная компетентность позволяет дошкольнику понимать разный характер отношения к нему окружающих взрослых и сверстников, выбирать линию поведения, соответствующую ситуации. Ребенок умеет попросить о помощи и оказать ее, учитывает желания других людей, может сдерживать себя, высказывать просьбы, пожелания, несогласие в социально приемлемой форме.</w:t>
      </w:r>
    </w:p>
    <w:p w:rsidR="00AD041D" w:rsidRPr="00AD041D" w:rsidRDefault="00AD041D" w:rsidP="00AD041D">
      <w:pPr>
        <w:spacing w:after="0" w:line="240" w:lineRule="auto"/>
        <w:ind w:firstLine="709"/>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 xml:space="preserve">Интеллектуальная компетентность характеризуется способностью ребенка к практическому и умственному экспериментированию, символическому моделированию, речевому планированию, логическим операциям (сравнение, анализ, обобщение). Ребенок </w:t>
      </w:r>
      <w:r w:rsidRPr="00AD041D">
        <w:rPr>
          <w:rFonts w:ascii="Times New Roman" w:eastAsia="Times New Roman" w:hAnsi="Times New Roman" w:cs="Times New Roman"/>
          <w:color w:val="000000"/>
          <w:sz w:val="24"/>
          <w:szCs w:val="24"/>
          <w:lang w:eastAsia="ru-RU"/>
        </w:rPr>
        <w:lastRenderedPageBreak/>
        <w:t>проявляет осведомленность в разных сферах деятельности людей, имеет представление о некоторых природных явлениях и закономерностях, знакомится с универсальными знаковыми системами – алфавитом, цифрами.</w:t>
      </w:r>
    </w:p>
    <w:p w:rsidR="00AD041D" w:rsidRPr="00AD041D" w:rsidRDefault="00AD041D" w:rsidP="00AD041D">
      <w:pPr>
        <w:spacing w:after="0" w:line="240" w:lineRule="auto"/>
        <w:ind w:firstLine="709"/>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Поступление в школу не готового к обучению ребенка отрицательно сказывается на его дальнейшем развитии, здоровье, успеваемости. Это приводит к отрицательному отношению к школе и трудностям в дальнейшем воспитании.</w:t>
      </w:r>
    </w:p>
    <w:p w:rsidR="00AD041D" w:rsidRPr="00AD041D" w:rsidRDefault="00AD041D" w:rsidP="00AD041D">
      <w:pPr>
        <w:spacing w:after="0" w:line="240" w:lineRule="auto"/>
        <w:ind w:firstLine="709"/>
        <w:jc w:val="both"/>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Разработка и реализация программы обусловлено необходимостью формирования вышеперечисленных компетенций.</w:t>
      </w:r>
    </w:p>
    <w:p w:rsidR="00AD041D" w:rsidRPr="00AD041D" w:rsidRDefault="00B378A6" w:rsidP="00AD041D">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r w:rsidR="00AD041D" w:rsidRPr="00AD041D">
        <w:rPr>
          <w:rFonts w:ascii="Times New Roman" w:eastAsia="Times New Roman" w:hAnsi="Times New Roman" w:cs="Times New Roman"/>
          <w:b/>
          <w:color w:val="000000"/>
          <w:sz w:val="24"/>
          <w:szCs w:val="24"/>
          <w:lang w:eastAsia="ru-RU"/>
        </w:rPr>
        <w:t>Объем и срок освоения программы, форма обучения, режим занятий</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color w:val="000000"/>
          <w:sz w:val="24"/>
          <w:szCs w:val="24"/>
          <w:lang w:eastAsia="ru-RU"/>
        </w:rPr>
        <w:t xml:space="preserve">            Программа рассчитана на 20 недель. </w:t>
      </w:r>
    </w:p>
    <w:p w:rsidR="00AD041D" w:rsidRPr="00AD041D" w:rsidRDefault="00AD041D" w:rsidP="00AD041D">
      <w:pPr>
        <w:spacing w:after="0" w:line="240" w:lineRule="auto"/>
        <w:jc w:val="both"/>
        <w:rPr>
          <w:rFonts w:ascii="Times New Roman" w:eastAsia="Times New Roman" w:hAnsi="Times New Roman" w:cs="Times New Roman"/>
          <w:sz w:val="20"/>
          <w:szCs w:val="20"/>
          <w:lang w:eastAsia="ru-RU"/>
        </w:rPr>
      </w:pPr>
      <w:r w:rsidRPr="00AD041D">
        <w:rPr>
          <w:rFonts w:ascii="Times New Roman" w:eastAsia="Times New Roman" w:hAnsi="Times New Roman" w:cs="Times New Roman"/>
          <w:bCs/>
          <w:iCs/>
          <w:sz w:val="24"/>
          <w:szCs w:val="24"/>
          <w:lang w:eastAsia="ru-RU"/>
        </w:rPr>
        <w:t>Формы проведения занятий</w:t>
      </w:r>
      <w:r w:rsidRPr="00AD041D">
        <w:rPr>
          <w:rFonts w:ascii="Times New Roman" w:eastAsia="Times New Roman" w:hAnsi="Times New Roman" w:cs="Times New Roman"/>
          <w:sz w:val="24"/>
          <w:szCs w:val="24"/>
          <w:lang w:eastAsia="ru-RU"/>
        </w:rPr>
        <w:t>:</w:t>
      </w:r>
    </w:p>
    <w:p w:rsidR="00AD041D" w:rsidRPr="00AD041D" w:rsidRDefault="00AD041D" w:rsidP="00AD041D">
      <w:pPr>
        <w:tabs>
          <w:tab w:val="left" w:pos="1700"/>
        </w:tabs>
        <w:spacing w:after="0" w:line="240" w:lineRule="auto"/>
        <w:jc w:val="both"/>
        <w:rPr>
          <w:rFonts w:ascii="Symbol" w:eastAsia="Symbol" w:hAnsi="Symbol" w:cs="Symbol"/>
          <w:sz w:val="24"/>
          <w:szCs w:val="24"/>
          <w:lang w:eastAsia="ru-RU"/>
        </w:rPr>
      </w:pPr>
      <w:r w:rsidRPr="00AD041D">
        <w:rPr>
          <w:rFonts w:ascii="Times New Roman" w:eastAsia="Times New Roman" w:hAnsi="Times New Roman" w:cs="Times New Roman"/>
          <w:sz w:val="24"/>
          <w:szCs w:val="24"/>
          <w:lang w:eastAsia="ru-RU"/>
        </w:rPr>
        <w:t>- инсценировка;</w:t>
      </w:r>
    </w:p>
    <w:p w:rsidR="00AD041D" w:rsidRPr="00AD041D" w:rsidRDefault="00AD041D" w:rsidP="00AD041D">
      <w:pPr>
        <w:tabs>
          <w:tab w:val="left" w:pos="1700"/>
        </w:tabs>
        <w:spacing w:after="0" w:line="239" w:lineRule="auto"/>
        <w:jc w:val="both"/>
        <w:rPr>
          <w:rFonts w:ascii="Symbol" w:eastAsia="Symbol" w:hAnsi="Symbol" w:cs="Symbol"/>
          <w:sz w:val="24"/>
          <w:szCs w:val="24"/>
          <w:lang w:eastAsia="ru-RU"/>
        </w:rPr>
      </w:pPr>
      <w:r w:rsidRPr="00AD041D">
        <w:rPr>
          <w:rFonts w:ascii="Times New Roman" w:eastAsia="Times New Roman" w:hAnsi="Times New Roman" w:cs="Times New Roman"/>
          <w:sz w:val="24"/>
          <w:szCs w:val="24"/>
          <w:lang w:eastAsia="ru-RU"/>
        </w:rPr>
        <w:t>- ролевая игра;</w:t>
      </w:r>
    </w:p>
    <w:p w:rsidR="00AD041D" w:rsidRPr="00AD041D" w:rsidRDefault="00AD041D" w:rsidP="00AD041D">
      <w:pPr>
        <w:tabs>
          <w:tab w:val="left" w:pos="1700"/>
        </w:tabs>
        <w:spacing w:after="0" w:line="238" w:lineRule="auto"/>
        <w:jc w:val="both"/>
        <w:rPr>
          <w:rFonts w:ascii="Symbol" w:eastAsia="Symbol" w:hAnsi="Symbol" w:cs="Symbol"/>
          <w:sz w:val="24"/>
          <w:szCs w:val="24"/>
          <w:lang w:eastAsia="ru-RU"/>
        </w:rPr>
      </w:pPr>
      <w:r w:rsidRPr="00AD041D">
        <w:rPr>
          <w:rFonts w:ascii="Times New Roman" w:eastAsia="Times New Roman" w:hAnsi="Times New Roman" w:cs="Times New Roman"/>
          <w:sz w:val="24"/>
          <w:szCs w:val="24"/>
          <w:lang w:eastAsia="ru-RU"/>
        </w:rPr>
        <w:t>- конкурс;</w:t>
      </w:r>
    </w:p>
    <w:p w:rsidR="00AD041D" w:rsidRPr="00AD041D" w:rsidRDefault="00AD041D" w:rsidP="00AD041D">
      <w:pPr>
        <w:spacing w:after="0" w:line="1" w:lineRule="exact"/>
        <w:jc w:val="both"/>
        <w:rPr>
          <w:rFonts w:ascii="Symbol" w:eastAsia="Symbol" w:hAnsi="Symbol" w:cs="Symbol"/>
          <w:sz w:val="24"/>
          <w:szCs w:val="24"/>
          <w:lang w:eastAsia="ru-RU"/>
        </w:rPr>
      </w:pPr>
    </w:p>
    <w:p w:rsidR="00AD041D" w:rsidRPr="00AD041D" w:rsidRDefault="00AD041D" w:rsidP="00AD041D">
      <w:pPr>
        <w:tabs>
          <w:tab w:val="left" w:pos="1700"/>
        </w:tabs>
        <w:spacing w:after="0" w:line="239" w:lineRule="auto"/>
        <w:jc w:val="both"/>
        <w:rPr>
          <w:rFonts w:ascii="Symbol" w:eastAsia="Symbol" w:hAnsi="Symbol" w:cs="Symbol"/>
          <w:sz w:val="24"/>
          <w:szCs w:val="24"/>
          <w:lang w:eastAsia="ru-RU"/>
        </w:rPr>
      </w:pPr>
      <w:r w:rsidRPr="00AD041D">
        <w:rPr>
          <w:rFonts w:ascii="Times New Roman" w:eastAsia="Times New Roman" w:hAnsi="Times New Roman" w:cs="Times New Roman"/>
          <w:sz w:val="24"/>
          <w:szCs w:val="24"/>
          <w:lang w:eastAsia="ru-RU"/>
        </w:rPr>
        <w:t>- предметная игра;</w:t>
      </w:r>
    </w:p>
    <w:p w:rsidR="00AD041D" w:rsidRPr="00AD041D" w:rsidRDefault="00AD041D" w:rsidP="00AD041D">
      <w:pPr>
        <w:spacing w:after="0" w:line="1" w:lineRule="exact"/>
        <w:jc w:val="both"/>
        <w:rPr>
          <w:rFonts w:ascii="Symbol" w:eastAsia="Symbol" w:hAnsi="Symbol" w:cs="Symbol"/>
          <w:sz w:val="24"/>
          <w:szCs w:val="24"/>
          <w:lang w:eastAsia="ru-RU"/>
        </w:rPr>
      </w:pPr>
    </w:p>
    <w:p w:rsidR="00AD041D" w:rsidRPr="00AD041D" w:rsidRDefault="00AD041D" w:rsidP="00AD041D">
      <w:pPr>
        <w:tabs>
          <w:tab w:val="left" w:pos="1700"/>
        </w:tabs>
        <w:spacing w:after="0" w:line="240" w:lineRule="auto"/>
        <w:jc w:val="both"/>
        <w:rPr>
          <w:rFonts w:ascii="Symbol" w:eastAsia="Symbol" w:hAnsi="Symbol" w:cs="Symbol"/>
          <w:sz w:val="24"/>
          <w:szCs w:val="24"/>
          <w:lang w:eastAsia="ru-RU"/>
        </w:rPr>
      </w:pPr>
      <w:r w:rsidRPr="00AD041D">
        <w:rPr>
          <w:rFonts w:ascii="Times New Roman" w:eastAsia="Times New Roman" w:hAnsi="Times New Roman" w:cs="Times New Roman"/>
          <w:sz w:val="24"/>
          <w:szCs w:val="24"/>
          <w:lang w:eastAsia="ru-RU"/>
        </w:rPr>
        <w:t>- сочетание всех элементов на одном занятии</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Виды деятельности сменяют друг друга, следуя сюжету: сказочному или познавательному. Перемена и динамическая пауза, во время которых дети играют в подвижные игры вместе с педагогом, не могут считаться полноценным периодом релаксации, т.к. дети все равно находятся в условиях, отличных от привычного образа жизни, т.е. приближенных </w:t>
      </w:r>
      <w:proofErr w:type="gramStart"/>
      <w:r w:rsidRPr="00AD041D">
        <w:rPr>
          <w:rFonts w:ascii="Times New Roman" w:eastAsia="Times New Roman" w:hAnsi="Times New Roman" w:cs="Times New Roman"/>
          <w:sz w:val="24"/>
          <w:szCs w:val="24"/>
          <w:lang w:eastAsia="ru-RU"/>
        </w:rPr>
        <w:t>к</w:t>
      </w:r>
      <w:proofErr w:type="gramEnd"/>
      <w:r w:rsidRPr="00AD041D">
        <w:rPr>
          <w:rFonts w:ascii="Times New Roman" w:eastAsia="Times New Roman" w:hAnsi="Times New Roman" w:cs="Times New Roman"/>
          <w:sz w:val="24"/>
          <w:szCs w:val="24"/>
          <w:lang w:eastAsia="ru-RU"/>
        </w:rPr>
        <w:t xml:space="preserve">  школьным. </w:t>
      </w:r>
    </w:p>
    <w:p w:rsidR="00B378A6"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Обучение отвечает всем требованиям СанПиН 2.4.2. №2821-10.</w:t>
      </w:r>
    </w:p>
    <w:p w:rsidR="00AD041D" w:rsidRPr="00AD041D" w:rsidRDefault="00B378A6" w:rsidP="00AD041D">
      <w:pPr>
        <w:spacing w:after="0" w:line="240" w:lineRule="auto"/>
        <w:ind w:firstLine="709"/>
        <w:jc w:val="both"/>
        <w:rPr>
          <w:rFonts w:ascii="Times New Roman" w:eastAsia="Times New Roman" w:hAnsi="Times New Roman" w:cs="Times New Roman"/>
          <w:sz w:val="24"/>
          <w:szCs w:val="24"/>
          <w:lang w:eastAsia="ru-RU"/>
        </w:rPr>
      </w:pPr>
      <w:r w:rsidRPr="00B378A6">
        <w:rPr>
          <w:rFonts w:ascii="Times New Roman" w:eastAsia="Times New Roman" w:hAnsi="Times New Roman" w:cs="Times New Roman"/>
          <w:b/>
          <w:sz w:val="24"/>
          <w:szCs w:val="24"/>
          <w:lang w:eastAsia="ru-RU"/>
        </w:rPr>
        <w:t>6.</w:t>
      </w:r>
      <w:r w:rsidRPr="00B378A6">
        <w:rPr>
          <w:rFonts w:ascii="Times New Roman" w:eastAsia="Times New Roman" w:hAnsi="Times New Roman" w:cs="Times New Roman"/>
          <w:b/>
          <w:color w:val="000000"/>
          <w:sz w:val="24"/>
          <w:szCs w:val="24"/>
          <w:lang w:eastAsia="ru-RU"/>
        </w:rPr>
        <w:t xml:space="preserve"> Основная форма</w:t>
      </w:r>
      <w:r w:rsidRPr="00AD041D">
        <w:rPr>
          <w:rFonts w:ascii="Times New Roman" w:eastAsia="Times New Roman" w:hAnsi="Times New Roman" w:cs="Times New Roman"/>
          <w:color w:val="000000"/>
          <w:sz w:val="24"/>
          <w:szCs w:val="24"/>
          <w:lang w:eastAsia="ru-RU"/>
        </w:rPr>
        <w:t xml:space="preserve"> </w:t>
      </w:r>
      <w:r w:rsidRPr="00B378A6">
        <w:rPr>
          <w:rFonts w:ascii="Times New Roman" w:eastAsia="Times New Roman" w:hAnsi="Times New Roman" w:cs="Times New Roman"/>
          <w:b/>
          <w:color w:val="000000"/>
          <w:sz w:val="24"/>
          <w:szCs w:val="24"/>
          <w:lang w:eastAsia="ru-RU"/>
        </w:rPr>
        <w:t>обучения</w:t>
      </w:r>
      <w:proofErr w:type="gramStart"/>
      <w:r w:rsidRPr="00B378A6">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r w:rsidRPr="00AD041D">
        <w:rPr>
          <w:rFonts w:ascii="Times New Roman" w:eastAsia="Times New Roman" w:hAnsi="Times New Roman" w:cs="Times New Roman"/>
          <w:color w:val="000000"/>
          <w:sz w:val="24"/>
          <w:szCs w:val="24"/>
          <w:lang w:eastAsia="ru-RU"/>
        </w:rPr>
        <w:t>очная (учебное занятие).</w:t>
      </w:r>
    </w:p>
    <w:p w:rsidR="00AD041D" w:rsidRPr="00AD041D" w:rsidRDefault="00B378A6" w:rsidP="00AD041D">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7.</w:t>
      </w:r>
      <w:r w:rsidR="00AD041D" w:rsidRPr="00AD041D">
        <w:rPr>
          <w:rFonts w:ascii="Times New Roman" w:eastAsia="Times New Roman" w:hAnsi="Times New Roman" w:cs="Times New Roman"/>
          <w:b/>
          <w:sz w:val="24"/>
          <w:szCs w:val="24"/>
          <w:lang w:eastAsia="ru-RU"/>
        </w:rPr>
        <w:t>Особенности организации образовательного процесса</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Формирование положительного отношения к учению достигается подбором занимательных заданий и упражнений, позволяющих ребенку через игровую деятельность лучше усваивать сложный материал. Динамические переменки позволяют переключать активность детей. Дети сидят за столами лишь недолгое время, необходимое на выполнение какого-либо конкретного задания, что с одной стороны приучает их к дисциплине, с другой – не утомляет. </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В возрасте 6 – 6,5 лет ребенок продолжает совершенствоваться через игру, поэтому игровые образовательные технологии являются ведущими во всех разделах учебн</w:t>
      </w:r>
      <w:proofErr w:type="gramStart"/>
      <w:r w:rsidRPr="00AD041D">
        <w:rPr>
          <w:rFonts w:ascii="Times New Roman" w:eastAsia="Times New Roman" w:hAnsi="Times New Roman" w:cs="Times New Roman"/>
          <w:sz w:val="24"/>
          <w:szCs w:val="24"/>
          <w:lang w:eastAsia="ru-RU"/>
        </w:rPr>
        <w:t>о-</w:t>
      </w:r>
      <w:proofErr w:type="gramEnd"/>
      <w:r w:rsidRPr="00AD041D">
        <w:rPr>
          <w:rFonts w:ascii="Times New Roman" w:eastAsia="Times New Roman" w:hAnsi="Times New Roman" w:cs="Times New Roman"/>
          <w:sz w:val="24"/>
          <w:szCs w:val="24"/>
          <w:lang w:eastAsia="ru-RU"/>
        </w:rPr>
        <w:t xml:space="preserve"> познавательного блока программы, а предлагаемые детям знания выступают в качестве средства развития личности ребенка-дошкольника. </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Для успешной реализации программы подготовки детей к школе используются различные педагогические технологии: </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sym w:font="Symbol" w:char="F02D"/>
      </w:r>
      <w:r w:rsidRPr="00AD041D">
        <w:rPr>
          <w:rFonts w:ascii="Times New Roman" w:eastAsia="Times New Roman" w:hAnsi="Times New Roman" w:cs="Times New Roman"/>
          <w:sz w:val="24"/>
          <w:szCs w:val="24"/>
          <w:lang w:eastAsia="ru-RU"/>
        </w:rPr>
        <w:t xml:space="preserve"> </w:t>
      </w:r>
      <w:proofErr w:type="gramStart"/>
      <w:r w:rsidRPr="00AD041D">
        <w:rPr>
          <w:rFonts w:ascii="Times New Roman" w:eastAsia="Times New Roman" w:hAnsi="Times New Roman" w:cs="Times New Roman"/>
          <w:sz w:val="24"/>
          <w:szCs w:val="24"/>
          <w:lang w:eastAsia="ru-RU"/>
        </w:rPr>
        <w:t>игровые</w:t>
      </w:r>
      <w:proofErr w:type="gramEnd"/>
      <w:r w:rsidRPr="00AD041D">
        <w:rPr>
          <w:rFonts w:ascii="Times New Roman" w:eastAsia="Times New Roman" w:hAnsi="Times New Roman" w:cs="Times New Roman"/>
          <w:sz w:val="24"/>
          <w:szCs w:val="24"/>
          <w:lang w:eastAsia="ru-RU"/>
        </w:rPr>
        <w:t xml:space="preserve">, т.к. ведущей деятельностью для детей дошкольного возраста является игровая; </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sym w:font="Symbol" w:char="F02D"/>
      </w:r>
      <w:r w:rsidRPr="00AD041D">
        <w:rPr>
          <w:rFonts w:ascii="Times New Roman" w:eastAsia="Times New Roman" w:hAnsi="Times New Roman" w:cs="Times New Roman"/>
          <w:sz w:val="24"/>
          <w:szCs w:val="24"/>
          <w:lang w:eastAsia="ru-RU"/>
        </w:rPr>
        <w:t xml:space="preserve"> информационно-коммуникационные – обеспечивают наглядность, доступность, устойчивый интерес к познанию нового, </w:t>
      </w:r>
      <w:proofErr w:type="gramStart"/>
      <w:r w:rsidRPr="00AD041D">
        <w:rPr>
          <w:rFonts w:ascii="Times New Roman" w:eastAsia="Times New Roman" w:hAnsi="Times New Roman" w:cs="Times New Roman"/>
          <w:sz w:val="24"/>
          <w:szCs w:val="24"/>
          <w:lang w:eastAsia="ru-RU"/>
        </w:rPr>
        <w:t>представляют новые возможности</w:t>
      </w:r>
      <w:proofErr w:type="gramEnd"/>
      <w:r w:rsidRPr="00AD041D">
        <w:rPr>
          <w:rFonts w:ascii="Times New Roman" w:eastAsia="Times New Roman" w:hAnsi="Times New Roman" w:cs="Times New Roman"/>
          <w:sz w:val="24"/>
          <w:szCs w:val="24"/>
          <w:lang w:eastAsia="ru-RU"/>
        </w:rPr>
        <w:t xml:space="preserve"> добычи информации; </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sym w:font="Symbol" w:char="F02D"/>
      </w:r>
      <w:r w:rsidRPr="00AD041D">
        <w:rPr>
          <w:rFonts w:ascii="Times New Roman" w:eastAsia="Times New Roman" w:hAnsi="Times New Roman" w:cs="Times New Roman"/>
          <w:sz w:val="24"/>
          <w:szCs w:val="24"/>
          <w:lang w:eastAsia="ru-RU"/>
        </w:rPr>
        <w:t xml:space="preserve"> технологии деятельностного метода, развития критического и творческого мышления, которые обеспечивают самостоятельный поиск новых знаний на основе имеющихся знаний и опыта ребенка. Ориентация на самостоятельную деятельность ребенка органично сочетается с групповыми методами работы. </w:t>
      </w:r>
    </w:p>
    <w:p w:rsidR="00AD041D" w:rsidRPr="00AD041D" w:rsidRDefault="00AD041D" w:rsidP="00AD041D">
      <w:pPr>
        <w:spacing w:after="0" w:line="240" w:lineRule="auto"/>
        <w:ind w:firstLine="709"/>
        <w:jc w:val="both"/>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sz w:val="24"/>
          <w:szCs w:val="24"/>
          <w:lang w:eastAsia="ru-RU"/>
        </w:rPr>
        <w:t>Пространство занятий готовит малыша к общению в школьном коллективе, учит доказывать свою точку зрения, с одной стороны, а с другой – быть терпеливыми с окружающими людьми. Дети учатся усидчивости и дисциплине, необходимой в школе, постепенно привыкая к тому, что в классе необходимо слушать учителя и трудиться.</w:t>
      </w:r>
    </w:p>
    <w:p w:rsidR="00AD041D" w:rsidRPr="00AD041D" w:rsidRDefault="00AD041D" w:rsidP="00AD041D">
      <w:pPr>
        <w:spacing w:after="0" w:line="240" w:lineRule="auto"/>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Для реализации программы используется:</w:t>
      </w:r>
    </w:p>
    <w:p w:rsidR="00AD041D" w:rsidRPr="00AD041D" w:rsidRDefault="00AD041D" w:rsidP="00AD041D">
      <w:pPr>
        <w:spacing w:after="0" w:line="240" w:lineRule="auto"/>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 мультимедийный проектор;</w:t>
      </w:r>
    </w:p>
    <w:p w:rsidR="00AD041D" w:rsidRPr="00AD041D" w:rsidRDefault="00AD041D" w:rsidP="00AD041D">
      <w:pPr>
        <w:spacing w:after="0" w:line="240" w:lineRule="auto"/>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 компьютер;</w:t>
      </w:r>
    </w:p>
    <w:p w:rsidR="00AD041D" w:rsidRPr="00AD041D" w:rsidRDefault="00AD041D" w:rsidP="00AD041D">
      <w:pPr>
        <w:spacing w:after="0" w:line="240" w:lineRule="auto"/>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 изобразительные наглядные пособия (рисунки, схемы, таблицы)</w:t>
      </w:r>
    </w:p>
    <w:p w:rsidR="00AD041D" w:rsidRPr="00AD041D" w:rsidRDefault="00AD041D" w:rsidP="00AD041D">
      <w:pPr>
        <w:spacing w:after="0" w:line="240" w:lineRule="auto"/>
        <w:jc w:val="both"/>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 раздаточный материал (разрезные карточки, раздаточный геометрический материал, карточки с моделями чисел, счетные палочки).</w:t>
      </w:r>
    </w:p>
    <w:p w:rsidR="00A64AC1" w:rsidRDefault="006F51D7" w:rsidP="00A64AC1">
      <w:pPr>
        <w:spacing w:after="0" w:line="240" w:lineRule="auto"/>
        <w:ind w:firstLine="54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8. Режим занятий</w:t>
      </w:r>
      <w:proofErr w:type="gramStart"/>
      <w:r>
        <w:rPr>
          <w:rFonts w:ascii="Times New Roman" w:eastAsiaTheme="minorEastAsia" w:hAnsi="Times New Roman" w:cs="Times New Roman"/>
          <w:b/>
          <w:sz w:val="24"/>
          <w:szCs w:val="24"/>
          <w:lang w:eastAsia="ru-RU"/>
        </w:rPr>
        <w:t>.</w:t>
      </w:r>
      <w:proofErr w:type="gramEnd"/>
      <w:r>
        <w:rPr>
          <w:rFonts w:ascii="Times New Roman" w:eastAsiaTheme="minorEastAsia" w:hAnsi="Times New Roman" w:cs="Times New Roman"/>
          <w:b/>
          <w:sz w:val="24"/>
          <w:szCs w:val="24"/>
          <w:lang w:eastAsia="ru-RU"/>
        </w:rPr>
        <w:t xml:space="preserve"> </w:t>
      </w:r>
      <w:proofErr w:type="gramStart"/>
      <w:r>
        <w:rPr>
          <w:rFonts w:ascii="Times New Roman" w:eastAsiaTheme="minorEastAsia" w:hAnsi="Times New Roman" w:cs="Times New Roman"/>
          <w:b/>
          <w:sz w:val="24"/>
          <w:szCs w:val="24"/>
          <w:lang w:eastAsia="ru-RU"/>
        </w:rPr>
        <w:t>п</w:t>
      </w:r>
      <w:proofErr w:type="gramEnd"/>
      <w:r>
        <w:rPr>
          <w:rFonts w:ascii="Times New Roman" w:eastAsiaTheme="minorEastAsia" w:hAnsi="Times New Roman" w:cs="Times New Roman"/>
          <w:b/>
          <w:sz w:val="24"/>
          <w:szCs w:val="24"/>
          <w:lang w:eastAsia="ru-RU"/>
        </w:rPr>
        <w:t>ериодичность и продолжительность занятий.</w:t>
      </w:r>
    </w:p>
    <w:p w:rsidR="006F51D7" w:rsidRPr="00AD041D" w:rsidRDefault="006F51D7" w:rsidP="006F51D7">
      <w:pPr>
        <w:spacing w:after="0" w:line="240" w:lineRule="auto"/>
        <w:ind w:firstLine="709"/>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lastRenderedPageBreak/>
        <w:t>Учебные занятия проводятся 1 раз в неделю в</w:t>
      </w:r>
      <w:r>
        <w:rPr>
          <w:rFonts w:ascii="Times New Roman" w:eastAsia="Times New Roman" w:hAnsi="Times New Roman" w:cs="Times New Roman"/>
          <w:color w:val="000000"/>
          <w:sz w:val="24"/>
          <w:szCs w:val="24"/>
          <w:lang w:eastAsia="ru-RU"/>
        </w:rPr>
        <w:t xml:space="preserve"> период с октября по март 2018-2019</w:t>
      </w:r>
      <w:r w:rsidRPr="00AD041D">
        <w:rPr>
          <w:rFonts w:ascii="Times New Roman" w:eastAsia="Times New Roman" w:hAnsi="Times New Roman" w:cs="Times New Roman"/>
          <w:color w:val="000000"/>
          <w:sz w:val="24"/>
          <w:szCs w:val="24"/>
          <w:lang w:eastAsia="ru-RU"/>
        </w:rPr>
        <w:t xml:space="preserve"> учебного года. Еженедельно по 1 учебному занятию. Общее количество часов – 80 часов.</w:t>
      </w:r>
    </w:p>
    <w:p w:rsidR="006F51D7" w:rsidRPr="00AD041D" w:rsidRDefault="006F51D7" w:rsidP="006F51D7">
      <w:pPr>
        <w:spacing w:after="0" w:line="240" w:lineRule="auto"/>
        <w:ind w:firstLine="709"/>
        <w:jc w:val="both"/>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Продолжительность учебного занятия - 30 минут. Между учебными занятиями перерыв - 15 минут. </w:t>
      </w:r>
    </w:p>
    <w:p w:rsidR="006F51D7" w:rsidRDefault="006F51D7" w:rsidP="00A64AC1">
      <w:pPr>
        <w:spacing w:after="0" w:line="240" w:lineRule="auto"/>
        <w:ind w:firstLine="540"/>
        <w:jc w:val="both"/>
        <w:rPr>
          <w:rFonts w:ascii="Times New Roman" w:eastAsiaTheme="minorEastAsia" w:hAnsi="Times New Roman" w:cs="Times New Roman"/>
          <w:b/>
          <w:sz w:val="24"/>
          <w:szCs w:val="24"/>
          <w:lang w:eastAsia="ru-RU"/>
        </w:rPr>
      </w:pPr>
    </w:p>
    <w:p w:rsidR="00A64AC1" w:rsidRPr="00A64AC1" w:rsidRDefault="006F51D7" w:rsidP="006F51D7">
      <w:pPr>
        <w:spacing w:after="0" w:line="240" w:lineRule="auto"/>
        <w:ind w:firstLine="540"/>
        <w:jc w:val="center"/>
        <w:rPr>
          <w:rFonts w:ascii="Times New Roman" w:eastAsiaTheme="minorEastAsia" w:hAnsi="Times New Roman" w:cs="Times New Roman"/>
          <w:b/>
          <w:bCs/>
          <w:color w:val="000000"/>
          <w:sz w:val="24"/>
          <w:szCs w:val="24"/>
          <w:lang w:eastAsia="ru-RU"/>
        </w:rPr>
      </w:pPr>
      <w:r>
        <w:rPr>
          <w:rFonts w:ascii="Times New Roman" w:eastAsiaTheme="minorEastAsia" w:hAnsi="Times New Roman" w:cs="Times New Roman"/>
          <w:b/>
          <w:sz w:val="24"/>
          <w:szCs w:val="24"/>
          <w:lang w:eastAsia="ru-RU"/>
        </w:rPr>
        <w:t>1.2.Ц</w:t>
      </w:r>
      <w:r w:rsidRPr="00A64AC1">
        <w:rPr>
          <w:rFonts w:ascii="Times New Roman" w:eastAsiaTheme="minorEastAsia" w:hAnsi="Times New Roman" w:cs="Times New Roman"/>
          <w:b/>
          <w:sz w:val="24"/>
          <w:szCs w:val="24"/>
          <w:lang w:eastAsia="ru-RU"/>
        </w:rPr>
        <w:t>ель и задачи программы</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b/>
          <w:bCs/>
          <w:sz w:val="24"/>
          <w:szCs w:val="24"/>
          <w:lang w:eastAsia="ru-RU"/>
        </w:rPr>
        <w:t>Цель программы</w:t>
      </w:r>
      <w:r w:rsidRPr="00AD041D">
        <w:rPr>
          <w:rFonts w:ascii="Times New Roman" w:eastAsia="Times New Roman" w:hAnsi="Times New Roman" w:cs="Times New Roman"/>
          <w:sz w:val="24"/>
          <w:szCs w:val="24"/>
          <w:lang w:eastAsia="ru-RU"/>
        </w:rPr>
        <w:t xml:space="preserve"> – успешная адаптация детей дошкольного возраста к новым образовательным условиям и создание условий комфортного перехода с одной образовательной ступени на другую.</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Подготовка детей к школе занимает особое место в системе образования. Это обусловлено сложной адаптацией ребенка к школе. Ребенок дошкольного возраста должен быть готов не только к новым формам общения. У него должна быть развита мотивационная сфера, где любознательность выступает как основа познавательной активности, сформированы эмоционально-волевые и познавательные сферы психических функций. Будущий первоклассник должен владеть элементарными навыками универсальных учебных действий (УУД), коммуникативными и речевыми компетенциями.</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Развитие потенциальных возможностей ребенка посредством овладения УУД, предложенными федеральными стандартами начального общего образования, составляет основу начального образования. В связи с этим, создание предпосылок к школьному обучению является еще одной не менее важной целью программы.</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Программа «Я будущий гимназист» решает задачи общего развития будущего первоклассника, его физических, социальных и психологических функций, необходимых для систематического обучения в гимназии. </w:t>
      </w:r>
    </w:p>
    <w:p w:rsidR="00AD041D" w:rsidRPr="00AD041D" w:rsidRDefault="006F51D7" w:rsidP="00AD041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w:t>
      </w:r>
      <w:r w:rsidR="00AD041D" w:rsidRPr="00AD041D">
        <w:rPr>
          <w:rFonts w:ascii="Times New Roman" w:eastAsia="Times New Roman" w:hAnsi="Times New Roman" w:cs="Times New Roman"/>
          <w:b/>
          <w:bCs/>
          <w:sz w:val="24"/>
          <w:szCs w:val="24"/>
          <w:lang w:eastAsia="ru-RU"/>
        </w:rPr>
        <w:t>адачи</w:t>
      </w:r>
      <w:r>
        <w:rPr>
          <w:rFonts w:ascii="Times New Roman" w:eastAsia="Times New Roman" w:hAnsi="Times New Roman" w:cs="Times New Roman"/>
          <w:b/>
          <w:bCs/>
          <w:sz w:val="24"/>
          <w:szCs w:val="24"/>
          <w:lang w:eastAsia="ru-RU"/>
        </w:rPr>
        <w:t xml:space="preserve"> программы</w:t>
      </w:r>
      <w:r w:rsidR="00AD041D" w:rsidRPr="00AD041D">
        <w:rPr>
          <w:rFonts w:ascii="Times New Roman" w:eastAsia="Times New Roman" w:hAnsi="Times New Roman" w:cs="Times New Roman"/>
          <w:b/>
          <w:bCs/>
          <w:sz w:val="24"/>
          <w:szCs w:val="24"/>
          <w:lang w:eastAsia="ru-RU"/>
        </w:rPr>
        <w:t>:</w:t>
      </w:r>
      <w:r w:rsidR="00AD041D" w:rsidRPr="00AD041D">
        <w:rPr>
          <w:rFonts w:ascii="Times New Roman" w:eastAsia="Times New Roman" w:hAnsi="Times New Roman" w:cs="Times New Roman"/>
          <w:sz w:val="24"/>
          <w:szCs w:val="24"/>
          <w:lang w:eastAsia="ru-RU"/>
        </w:rPr>
        <w:t xml:space="preserve"> </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сохранение и укрепление здоровья; развитие личностных качеств; формирование ценностных установок и ориентаций; развитие творческой активности; формирование и развитие психических функций познавательной сферы; развитие эмоционально-волевой сферы; развитие коммуникативных умений; развитие познавательной активности, познавательной мотивации, интеллектуальных способностей детей;  развитие эстетических чувств детей, эмоционально-ценностных ориентаций;  </w:t>
      </w:r>
      <w:proofErr w:type="gramStart"/>
      <w:r w:rsidRPr="00AD041D">
        <w:rPr>
          <w:rFonts w:ascii="Times New Roman" w:eastAsia="Times New Roman" w:hAnsi="Times New Roman" w:cs="Times New Roman"/>
          <w:sz w:val="24"/>
          <w:szCs w:val="24"/>
          <w:lang w:eastAsia="ru-RU"/>
        </w:rPr>
        <w:t>развитие детской самостоятельности и инициативы, воспитание у каждого ребенка чувства собственного достоинства, самоуважения, стремления к активной деятельности и творчеству;  формирование четких представлений и школе и формах школьного поведения; - формирование готовности к школьному обучению, к новой социальной позиции школьника, заинтересованного отношения к учению и учебной деятельности; воспитание культуры общения, эмоциональной отзывчивости и доброжелательности к людям;</w:t>
      </w:r>
      <w:proofErr w:type="gramEnd"/>
      <w:r w:rsidRPr="00AD041D">
        <w:rPr>
          <w:rFonts w:ascii="Times New Roman" w:eastAsia="Times New Roman" w:hAnsi="Times New Roman" w:cs="Times New Roman"/>
          <w:sz w:val="24"/>
          <w:szCs w:val="24"/>
          <w:lang w:eastAsia="ru-RU"/>
        </w:rPr>
        <w:t xml:space="preserve"> развитие умений действовать по правилам.</w:t>
      </w:r>
    </w:p>
    <w:p w:rsidR="00177787" w:rsidRDefault="00177787" w:rsidP="001918C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1.3.Содержание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925"/>
        <w:gridCol w:w="1368"/>
        <w:gridCol w:w="1414"/>
        <w:gridCol w:w="1493"/>
        <w:gridCol w:w="2349"/>
      </w:tblGrid>
      <w:tr w:rsidR="00177787" w:rsidRPr="00177787" w:rsidTr="0007606B">
        <w:tc>
          <w:tcPr>
            <w:tcW w:w="1281" w:type="dxa"/>
            <w:vMerge w:val="restart"/>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 xml:space="preserve">№ </w:t>
            </w:r>
            <w:proofErr w:type="gramStart"/>
            <w:r w:rsidRPr="00177787">
              <w:rPr>
                <w:rFonts w:ascii="Times New Roman" w:eastAsia="Times New Roman" w:hAnsi="Times New Roman" w:cs="Times New Roman"/>
                <w:sz w:val="24"/>
                <w:szCs w:val="24"/>
                <w:lang w:eastAsia="ru-RU"/>
              </w:rPr>
              <w:t>п</w:t>
            </w:r>
            <w:proofErr w:type="gramEnd"/>
            <w:r w:rsidRPr="00177787">
              <w:rPr>
                <w:rFonts w:ascii="Times New Roman" w:eastAsia="Times New Roman" w:hAnsi="Times New Roman" w:cs="Times New Roman"/>
                <w:sz w:val="24"/>
                <w:szCs w:val="24"/>
                <w:lang w:eastAsia="ru-RU"/>
              </w:rPr>
              <w:t>/п</w:t>
            </w:r>
          </w:p>
        </w:tc>
        <w:tc>
          <w:tcPr>
            <w:tcW w:w="1925" w:type="dxa"/>
            <w:vMerge w:val="restart"/>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Название раздела, темы</w:t>
            </w:r>
          </w:p>
        </w:tc>
        <w:tc>
          <w:tcPr>
            <w:tcW w:w="4275" w:type="dxa"/>
            <w:gridSpan w:val="3"/>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Количество часов</w:t>
            </w:r>
          </w:p>
        </w:tc>
        <w:tc>
          <w:tcPr>
            <w:tcW w:w="2349" w:type="dxa"/>
            <w:vMerge w:val="restart"/>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Формы аттестации/контроля</w:t>
            </w:r>
          </w:p>
        </w:tc>
      </w:tr>
      <w:tr w:rsidR="00177787" w:rsidRPr="00177787" w:rsidTr="0007606B">
        <w:tc>
          <w:tcPr>
            <w:tcW w:w="1281" w:type="dxa"/>
            <w:vMerge/>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p>
        </w:tc>
        <w:tc>
          <w:tcPr>
            <w:tcW w:w="1925" w:type="dxa"/>
            <w:vMerge/>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p>
        </w:tc>
        <w:tc>
          <w:tcPr>
            <w:tcW w:w="1368" w:type="dxa"/>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Всего</w:t>
            </w:r>
          </w:p>
        </w:tc>
        <w:tc>
          <w:tcPr>
            <w:tcW w:w="1414" w:type="dxa"/>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Теория</w:t>
            </w:r>
          </w:p>
        </w:tc>
        <w:tc>
          <w:tcPr>
            <w:tcW w:w="1493" w:type="dxa"/>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Практика</w:t>
            </w:r>
          </w:p>
        </w:tc>
        <w:tc>
          <w:tcPr>
            <w:tcW w:w="2349" w:type="dxa"/>
            <w:vMerge/>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p>
        </w:tc>
      </w:tr>
      <w:tr w:rsidR="00FB4E56" w:rsidRPr="00177787" w:rsidTr="0007606B">
        <w:tc>
          <w:tcPr>
            <w:tcW w:w="1281"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1.</w:t>
            </w:r>
          </w:p>
        </w:tc>
        <w:tc>
          <w:tcPr>
            <w:tcW w:w="1925" w:type="dxa"/>
            <w:shd w:val="clear" w:color="auto" w:fill="auto"/>
          </w:tcPr>
          <w:p w:rsidR="00FB4E56" w:rsidRPr="00177787" w:rsidRDefault="00FB4E56" w:rsidP="0007606B">
            <w:pPr>
              <w:spacing w:before="100" w:beforeAutospacing="1" w:after="100" w:afterAutospacing="1" w:line="240" w:lineRule="auto"/>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w:t>
            </w:r>
            <w:proofErr w:type="spellStart"/>
            <w:r w:rsidRPr="00177787">
              <w:rPr>
                <w:rFonts w:ascii="Times New Roman" w:eastAsia="Times New Roman" w:hAnsi="Times New Roman" w:cs="Times New Roman"/>
                <w:sz w:val="24"/>
                <w:szCs w:val="24"/>
                <w:lang w:eastAsia="ru-RU"/>
              </w:rPr>
              <w:t>АБВГДейка</w:t>
            </w:r>
            <w:proofErr w:type="spellEnd"/>
            <w:r w:rsidRPr="00177787">
              <w:rPr>
                <w:rFonts w:ascii="Times New Roman" w:eastAsia="Times New Roman" w:hAnsi="Times New Roman" w:cs="Times New Roman"/>
                <w:sz w:val="24"/>
                <w:szCs w:val="24"/>
                <w:lang w:eastAsia="ru-RU"/>
              </w:rPr>
              <w:t>»</w:t>
            </w:r>
          </w:p>
        </w:tc>
        <w:tc>
          <w:tcPr>
            <w:tcW w:w="1368"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20</w:t>
            </w:r>
          </w:p>
        </w:tc>
        <w:tc>
          <w:tcPr>
            <w:tcW w:w="1414"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7</w:t>
            </w:r>
          </w:p>
        </w:tc>
        <w:tc>
          <w:tcPr>
            <w:tcW w:w="1493"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13</w:t>
            </w:r>
          </w:p>
        </w:tc>
        <w:tc>
          <w:tcPr>
            <w:tcW w:w="2349" w:type="dxa"/>
            <w:shd w:val="clear" w:color="auto" w:fill="auto"/>
          </w:tcPr>
          <w:p w:rsidR="00FB4E56" w:rsidRPr="00AD041D" w:rsidRDefault="00FB4E56" w:rsidP="00304826">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Итоговое занятие</w:t>
            </w:r>
          </w:p>
        </w:tc>
      </w:tr>
      <w:tr w:rsidR="00FB4E56" w:rsidRPr="00177787" w:rsidTr="0007606B">
        <w:tc>
          <w:tcPr>
            <w:tcW w:w="1281"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2.</w:t>
            </w:r>
          </w:p>
        </w:tc>
        <w:tc>
          <w:tcPr>
            <w:tcW w:w="1925" w:type="dxa"/>
            <w:shd w:val="clear" w:color="auto" w:fill="auto"/>
          </w:tcPr>
          <w:p w:rsidR="00FB4E56" w:rsidRPr="00177787" w:rsidRDefault="00FB4E56" w:rsidP="0007606B">
            <w:pPr>
              <w:spacing w:before="100" w:beforeAutospacing="1" w:after="100" w:afterAutospacing="1" w:line="240" w:lineRule="auto"/>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Математические ступеньки</w:t>
            </w:r>
          </w:p>
        </w:tc>
        <w:tc>
          <w:tcPr>
            <w:tcW w:w="1368"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20</w:t>
            </w:r>
          </w:p>
        </w:tc>
        <w:tc>
          <w:tcPr>
            <w:tcW w:w="1414"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8</w:t>
            </w:r>
          </w:p>
        </w:tc>
        <w:tc>
          <w:tcPr>
            <w:tcW w:w="1493"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12</w:t>
            </w:r>
          </w:p>
        </w:tc>
        <w:tc>
          <w:tcPr>
            <w:tcW w:w="2349" w:type="dxa"/>
            <w:shd w:val="clear" w:color="auto" w:fill="auto"/>
          </w:tcPr>
          <w:p w:rsidR="00FB4E56" w:rsidRPr="00AD041D" w:rsidRDefault="00FB4E56" w:rsidP="00304826">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Турнир-викторина «Юный математик»</w:t>
            </w:r>
          </w:p>
        </w:tc>
      </w:tr>
      <w:tr w:rsidR="00FB4E56" w:rsidRPr="00177787" w:rsidTr="0007606B">
        <w:tc>
          <w:tcPr>
            <w:tcW w:w="1281"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3.</w:t>
            </w:r>
          </w:p>
        </w:tc>
        <w:tc>
          <w:tcPr>
            <w:tcW w:w="1925" w:type="dxa"/>
            <w:shd w:val="clear" w:color="auto" w:fill="auto"/>
          </w:tcPr>
          <w:p w:rsidR="00FB4E56" w:rsidRPr="00177787" w:rsidRDefault="00FB4E56" w:rsidP="001918C0">
            <w:pPr>
              <w:spacing w:before="100" w:beforeAutospacing="1" w:after="100" w:afterAutospacing="1" w:line="240" w:lineRule="auto"/>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Мир вокруг нас</w:t>
            </w:r>
            <w:r w:rsidRPr="00177787">
              <w:rPr>
                <w:rFonts w:ascii="Times New Roman" w:eastAsia="Times New Roman" w:hAnsi="Times New Roman" w:cs="Times New Roman"/>
                <w:sz w:val="24"/>
                <w:szCs w:val="24"/>
                <w:lang w:eastAsia="ru-RU"/>
              </w:rPr>
              <w:t>»</w:t>
            </w:r>
          </w:p>
        </w:tc>
        <w:tc>
          <w:tcPr>
            <w:tcW w:w="1368"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20</w:t>
            </w:r>
          </w:p>
        </w:tc>
        <w:tc>
          <w:tcPr>
            <w:tcW w:w="1414"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10</w:t>
            </w:r>
          </w:p>
        </w:tc>
        <w:tc>
          <w:tcPr>
            <w:tcW w:w="1493"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10</w:t>
            </w:r>
          </w:p>
        </w:tc>
        <w:tc>
          <w:tcPr>
            <w:tcW w:w="2349" w:type="dxa"/>
            <w:shd w:val="clear" w:color="auto" w:fill="auto"/>
          </w:tcPr>
          <w:p w:rsidR="00FB4E56" w:rsidRPr="00AD041D" w:rsidRDefault="00FB4E56" w:rsidP="00304826">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Игр</w:t>
            </w:r>
            <w:proofErr w:type="gramStart"/>
            <w:r w:rsidRPr="00AD041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sidRPr="00AD041D">
              <w:rPr>
                <w:rFonts w:ascii="Times New Roman" w:eastAsia="Times New Roman" w:hAnsi="Times New Roman" w:cs="Times New Roman"/>
                <w:sz w:val="24"/>
                <w:szCs w:val="24"/>
                <w:lang w:eastAsia="ru-RU"/>
              </w:rPr>
              <w:t xml:space="preserve"> путешествие «</w:t>
            </w:r>
            <w:r>
              <w:rPr>
                <w:rFonts w:ascii="Times New Roman" w:eastAsia="Times New Roman" w:hAnsi="Times New Roman" w:cs="Times New Roman"/>
                <w:sz w:val="24"/>
                <w:szCs w:val="24"/>
                <w:lang w:eastAsia="ru-RU"/>
              </w:rPr>
              <w:t>Юные исследователи</w:t>
            </w:r>
            <w:r w:rsidRPr="00AD041D">
              <w:rPr>
                <w:rFonts w:ascii="Times New Roman" w:eastAsia="Times New Roman" w:hAnsi="Times New Roman" w:cs="Times New Roman"/>
                <w:sz w:val="24"/>
                <w:szCs w:val="24"/>
                <w:lang w:eastAsia="ru-RU"/>
              </w:rPr>
              <w:t>»</w:t>
            </w:r>
          </w:p>
        </w:tc>
      </w:tr>
      <w:tr w:rsidR="00FB4E56" w:rsidRPr="00177787" w:rsidTr="0007606B">
        <w:tc>
          <w:tcPr>
            <w:tcW w:w="1281"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4.</w:t>
            </w:r>
          </w:p>
        </w:tc>
        <w:tc>
          <w:tcPr>
            <w:tcW w:w="1925" w:type="dxa"/>
            <w:shd w:val="clear" w:color="auto" w:fill="auto"/>
          </w:tcPr>
          <w:p w:rsidR="00FB4E56" w:rsidRPr="00177787" w:rsidRDefault="00FB4E56" w:rsidP="0007606B">
            <w:pPr>
              <w:spacing w:before="100" w:beforeAutospacing="1" w:after="100" w:afterAutospacing="1" w:line="240" w:lineRule="auto"/>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«Умелые ручки»</w:t>
            </w:r>
          </w:p>
        </w:tc>
        <w:tc>
          <w:tcPr>
            <w:tcW w:w="1368"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20</w:t>
            </w:r>
          </w:p>
        </w:tc>
        <w:tc>
          <w:tcPr>
            <w:tcW w:w="1414"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5</w:t>
            </w:r>
          </w:p>
        </w:tc>
        <w:tc>
          <w:tcPr>
            <w:tcW w:w="1493"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15</w:t>
            </w:r>
          </w:p>
        </w:tc>
        <w:tc>
          <w:tcPr>
            <w:tcW w:w="2349" w:type="dxa"/>
            <w:shd w:val="clear" w:color="auto" w:fill="auto"/>
          </w:tcPr>
          <w:p w:rsidR="00FB4E56" w:rsidRPr="00AD041D" w:rsidRDefault="00FB4E56" w:rsidP="00304826">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Выставка работ учащихся</w:t>
            </w:r>
          </w:p>
        </w:tc>
      </w:tr>
      <w:tr w:rsidR="00177787" w:rsidRPr="00177787" w:rsidTr="0007606B">
        <w:tc>
          <w:tcPr>
            <w:tcW w:w="1281" w:type="dxa"/>
            <w:shd w:val="clear" w:color="auto" w:fill="auto"/>
          </w:tcPr>
          <w:p w:rsidR="00177787" w:rsidRPr="00177787" w:rsidRDefault="00177787"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25" w:type="dxa"/>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b/>
                <w:sz w:val="24"/>
                <w:szCs w:val="24"/>
                <w:lang w:eastAsia="ru-RU"/>
              </w:rPr>
              <w:t>Итого часов  за год</w:t>
            </w:r>
          </w:p>
        </w:tc>
        <w:tc>
          <w:tcPr>
            <w:tcW w:w="1368" w:type="dxa"/>
            <w:shd w:val="clear" w:color="auto" w:fill="auto"/>
          </w:tcPr>
          <w:p w:rsidR="00177787" w:rsidRPr="00177787" w:rsidRDefault="001918C0"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414" w:type="dxa"/>
            <w:shd w:val="clear" w:color="auto" w:fill="auto"/>
          </w:tcPr>
          <w:p w:rsidR="00177787" w:rsidRPr="00177787" w:rsidRDefault="001918C0" w:rsidP="0007606B">
            <w:pPr>
              <w:spacing w:after="0" w:line="237"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493" w:type="dxa"/>
            <w:shd w:val="clear" w:color="auto" w:fill="auto"/>
          </w:tcPr>
          <w:p w:rsidR="00177787" w:rsidRPr="00177787" w:rsidRDefault="001918C0" w:rsidP="0007606B">
            <w:pPr>
              <w:spacing w:after="0" w:line="237"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349" w:type="dxa"/>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p>
        </w:tc>
      </w:tr>
    </w:tbl>
    <w:p w:rsidR="00177787" w:rsidRDefault="00177787" w:rsidP="001918C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модуля «</w:t>
      </w:r>
      <w:proofErr w:type="spellStart"/>
      <w:r>
        <w:rPr>
          <w:rFonts w:ascii="Times New Roman" w:eastAsia="Times New Roman" w:hAnsi="Times New Roman" w:cs="Times New Roman"/>
          <w:b/>
          <w:bCs/>
          <w:sz w:val="24"/>
          <w:szCs w:val="24"/>
          <w:lang w:eastAsia="ru-RU"/>
        </w:rPr>
        <w:t>АБВГДейка</w:t>
      </w:r>
      <w:proofErr w:type="spellEnd"/>
      <w:r>
        <w:rPr>
          <w:rFonts w:ascii="Times New Roman" w:eastAsia="Times New Roman" w:hAnsi="Times New Roman" w:cs="Times New Roman"/>
          <w:b/>
          <w:bCs/>
          <w:sz w:val="24"/>
          <w:szCs w:val="24"/>
          <w:lang w:eastAsia="ru-RU"/>
        </w:rPr>
        <w:t>»</w:t>
      </w:r>
    </w:p>
    <w:p w:rsidR="00177787" w:rsidRPr="00177787" w:rsidRDefault="00177787" w:rsidP="00177787">
      <w:pPr>
        <w:spacing w:after="0" w:line="240" w:lineRule="auto"/>
        <w:jc w:val="both"/>
        <w:rPr>
          <w:rFonts w:ascii="Times New Roman" w:eastAsia="Times New Roman" w:hAnsi="Times New Roman"/>
          <w:bCs/>
          <w:sz w:val="24"/>
          <w:szCs w:val="28"/>
          <w:lang w:eastAsia="ru-RU"/>
        </w:rPr>
      </w:pPr>
      <w:r>
        <w:rPr>
          <w:rFonts w:ascii="Times New Roman" w:eastAsia="Times New Roman" w:hAnsi="Times New Roman"/>
          <w:sz w:val="24"/>
          <w:szCs w:val="28"/>
          <w:lang w:eastAsia="ru-RU"/>
        </w:rPr>
        <w:t xml:space="preserve">   </w:t>
      </w:r>
      <w:r w:rsidRPr="00DA255C">
        <w:rPr>
          <w:rFonts w:ascii="Times New Roman" w:eastAsia="Times New Roman" w:hAnsi="Times New Roman"/>
          <w:sz w:val="24"/>
          <w:szCs w:val="28"/>
          <w:lang w:eastAsia="ru-RU"/>
        </w:rPr>
        <w:t>Знакомство: Звук и буква, графическое изображение звука в слове (квадрат).</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Знакомство: Слог как часть слова, графическое изображение слова (прямоугольник).</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Аа</w:t>
      </w:r>
      <w:proofErr w:type="spellEnd"/>
      <w:r w:rsidRPr="00DA255C">
        <w:rPr>
          <w:rFonts w:ascii="Times New Roman" w:eastAsia="Times New Roman" w:hAnsi="Times New Roman"/>
          <w:bCs/>
          <w:sz w:val="24"/>
          <w:szCs w:val="28"/>
          <w:lang w:eastAsia="ru-RU"/>
        </w:rPr>
        <w:t>. Место звука в слове (начало, середина, конец). Печатание буквы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Оо</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Уу</w:t>
      </w:r>
      <w:proofErr w:type="spellEnd"/>
      <w:r w:rsidRPr="00DA255C">
        <w:rPr>
          <w:rFonts w:ascii="Times New Roman" w:eastAsia="Times New Roman" w:hAnsi="Times New Roman"/>
          <w:bCs/>
          <w:sz w:val="24"/>
          <w:szCs w:val="28"/>
          <w:lang w:eastAsia="ru-RU"/>
        </w:rPr>
        <w:t>. Место буквы в слове.  Печатание буквы Времена года.</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Звук и буква ы. Место буквы в слове.  Печатание буквы Грызуны.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Гласные звуки и буквы: А, У, О, </w:t>
      </w:r>
      <w:proofErr w:type="gramStart"/>
      <w:r w:rsidRPr="00DA255C">
        <w:rPr>
          <w:rFonts w:ascii="Times New Roman" w:eastAsia="Times New Roman" w:hAnsi="Times New Roman"/>
          <w:bCs/>
          <w:sz w:val="24"/>
          <w:szCs w:val="28"/>
          <w:lang w:eastAsia="ru-RU"/>
        </w:rPr>
        <w:t>Ы</w:t>
      </w:r>
      <w:proofErr w:type="gramEnd"/>
      <w:r w:rsidRPr="00DA255C">
        <w:rPr>
          <w:rFonts w:ascii="Times New Roman" w:eastAsia="Times New Roman" w:hAnsi="Times New Roman"/>
          <w:bCs/>
          <w:sz w:val="24"/>
          <w:szCs w:val="28"/>
          <w:lang w:eastAsia="ru-RU"/>
        </w:rPr>
        <w:t xml:space="preserve">, Э . </w:t>
      </w:r>
      <w:r w:rsidRPr="00DA255C">
        <w:rPr>
          <w:rFonts w:ascii="Times New Roman" w:eastAsia="Times New Roman" w:hAnsi="Times New Roman"/>
          <w:bCs/>
          <w:sz w:val="24"/>
          <w:szCs w:val="28"/>
          <w:lang w:eastAsia="ru-RU"/>
        </w:rPr>
        <w:lastRenderedPageBreak/>
        <w:t>Однослоговые схемы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Лл</w:t>
      </w:r>
      <w:proofErr w:type="spellEnd"/>
      <w:r w:rsidRPr="00DA255C">
        <w:rPr>
          <w:rFonts w:ascii="Times New Roman" w:eastAsia="Times New Roman" w:hAnsi="Times New Roman"/>
          <w:bCs/>
          <w:sz w:val="24"/>
          <w:szCs w:val="28"/>
          <w:lang w:eastAsia="ru-RU"/>
        </w:rPr>
        <w:t xml:space="preserve">. Звук и буква </w:t>
      </w:r>
      <w:proofErr w:type="gramStart"/>
      <w:r w:rsidRPr="00DA255C">
        <w:rPr>
          <w:rFonts w:ascii="Times New Roman" w:eastAsia="Times New Roman" w:hAnsi="Times New Roman"/>
          <w:bCs/>
          <w:sz w:val="24"/>
          <w:szCs w:val="28"/>
          <w:lang w:eastAsia="ru-RU"/>
        </w:rPr>
        <w:t>Мм</w:t>
      </w:r>
      <w:proofErr w:type="gramEnd"/>
      <w:r w:rsidRPr="00DA255C">
        <w:rPr>
          <w:rFonts w:ascii="Times New Roman" w:eastAsia="Times New Roman" w:hAnsi="Times New Roman"/>
          <w:bCs/>
          <w:sz w:val="24"/>
          <w:szCs w:val="28"/>
          <w:lang w:eastAsia="ru-RU"/>
        </w:rPr>
        <w:t>. Место звука в слове, чтение слогов. Печатание буквы. Цветы.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Нн</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Школьные принадлежности. Двуслоговые схемы. Ударение.</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Рр</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Рыбы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Яя</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Юю</w:t>
      </w:r>
      <w:proofErr w:type="spellEnd"/>
      <w:r w:rsidRPr="00DA255C">
        <w:rPr>
          <w:rFonts w:ascii="Times New Roman" w:eastAsia="Times New Roman" w:hAnsi="Times New Roman"/>
          <w:bCs/>
          <w:sz w:val="24"/>
          <w:szCs w:val="28"/>
          <w:lang w:eastAsia="ru-RU"/>
        </w:rPr>
        <w:t xml:space="preserve">. Деление слов на слоги. </w:t>
      </w:r>
      <w:proofErr w:type="spellStart"/>
      <w:r w:rsidRPr="00DA255C">
        <w:rPr>
          <w:rFonts w:ascii="Times New Roman" w:eastAsia="Times New Roman" w:hAnsi="Times New Roman"/>
          <w:bCs/>
          <w:sz w:val="24"/>
          <w:szCs w:val="28"/>
          <w:lang w:eastAsia="ru-RU"/>
        </w:rPr>
        <w:t>Трёхслоговые</w:t>
      </w:r>
      <w:proofErr w:type="spellEnd"/>
      <w:r w:rsidRPr="00DA255C">
        <w:rPr>
          <w:rFonts w:ascii="Times New Roman" w:eastAsia="Times New Roman" w:hAnsi="Times New Roman"/>
          <w:bCs/>
          <w:sz w:val="24"/>
          <w:szCs w:val="28"/>
          <w:lang w:eastAsia="ru-RU"/>
        </w:rPr>
        <w:t xml:space="preserve"> схемы. Ударный слог и ударный гласный в слове.</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Звук и буква Ее. Звук и буква Ёё. Место звука в слове. Чтение слогов и  слов. Печатание буквы. Хлебные изделия.</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Звук  и буква</w:t>
      </w:r>
      <w:proofErr w:type="gramStart"/>
      <w:r w:rsidRPr="00DA255C">
        <w:rPr>
          <w:rFonts w:ascii="Times New Roman" w:eastAsia="Times New Roman" w:hAnsi="Times New Roman"/>
          <w:bCs/>
          <w:sz w:val="24"/>
          <w:szCs w:val="28"/>
          <w:lang w:eastAsia="ru-RU"/>
        </w:rPr>
        <w:t xml:space="preserve"> Г</w:t>
      </w:r>
      <w:proofErr w:type="gramEnd"/>
      <w:r w:rsidRPr="00DA255C">
        <w:rPr>
          <w:rFonts w:ascii="Times New Roman" w:eastAsia="Times New Roman" w:hAnsi="Times New Roman"/>
          <w:bCs/>
          <w:sz w:val="24"/>
          <w:szCs w:val="28"/>
          <w:lang w:eastAsia="ru-RU"/>
        </w:rPr>
        <w:t xml:space="preserve">г. Звук  и буква </w:t>
      </w:r>
      <w:proofErr w:type="spellStart"/>
      <w:r w:rsidRPr="00DA255C">
        <w:rPr>
          <w:rFonts w:ascii="Times New Roman" w:eastAsia="Times New Roman" w:hAnsi="Times New Roman"/>
          <w:bCs/>
          <w:sz w:val="24"/>
          <w:szCs w:val="28"/>
          <w:lang w:eastAsia="ru-RU"/>
        </w:rPr>
        <w:t>Кк</w:t>
      </w:r>
      <w:proofErr w:type="spellEnd"/>
      <w:r w:rsidRPr="00DA255C">
        <w:rPr>
          <w:rFonts w:ascii="Times New Roman" w:eastAsia="Times New Roman" w:hAnsi="Times New Roman"/>
          <w:bCs/>
          <w:sz w:val="24"/>
          <w:szCs w:val="28"/>
          <w:lang w:eastAsia="ru-RU"/>
        </w:rPr>
        <w:t xml:space="preserve"> Место звука в слове, чтение слогов и слов. Печатание буквы. Части лица</w:t>
      </w:r>
      <w:r>
        <w:rPr>
          <w:rFonts w:ascii="Times New Roman" w:eastAsia="Times New Roman" w:hAnsi="Times New Roman"/>
          <w:bCs/>
          <w:sz w:val="24"/>
          <w:szCs w:val="28"/>
          <w:lang w:eastAsia="ru-RU"/>
        </w:rPr>
        <w:t>.</w:t>
      </w:r>
      <w:r w:rsidRPr="00DA255C">
        <w:rPr>
          <w:rFonts w:ascii="Times New Roman" w:eastAsia="Times New Roman" w:hAnsi="Times New Roman"/>
          <w:bCs/>
          <w:sz w:val="24"/>
          <w:szCs w:val="28"/>
          <w:lang w:eastAsia="ru-RU"/>
        </w:rPr>
        <w:t xml:space="preserve"> Место звука в слове, чтение слогов и слов. Печатание буквы. Овощи</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Дд</w:t>
      </w:r>
      <w:proofErr w:type="spellEnd"/>
      <w:r w:rsidRPr="00DA255C">
        <w:rPr>
          <w:rFonts w:ascii="Times New Roman" w:eastAsia="Times New Roman" w:hAnsi="Times New Roman"/>
          <w:bCs/>
          <w:sz w:val="24"/>
          <w:szCs w:val="28"/>
          <w:lang w:eastAsia="ru-RU"/>
        </w:rPr>
        <w:t>. Звук  и буква</w:t>
      </w:r>
      <w:proofErr w:type="gramStart"/>
      <w:r w:rsidRPr="00DA255C">
        <w:rPr>
          <w:rFonts w:ascii="Times New Roman" w:eastAsia="Times New Roman" w:hAnsi="Times New Roman"/>
          <w:bCs/>
          <w:sz w:val="24"/>
          <w:szCs w:val="28"/>
          <w:lang w:eastAsia="ru-RU"/>
        </w:rPr>
        <w:t xml:space="preserve"> Т</w:t>
      </w:r>
      <w:proofErr w:type="gramEnd"/>
      <w:r w:rsidRPr="00DA255C">
        <w:rPr>
          <w:rFonts w:ascii="Times New Roman" w:eastAsia="Times New Roman" w:hAnsi="Times New Roman"/>
          <w:bCs/>
          <w:sz w:val="24"/>
          <w:szCs w:val="28"/>
          <w:lang w:eastAsia="ru-RU"/>
        </w:rPr>
        <w:t>т. Место звука в слове, чтение слогов и слов. Печатание буквы. Обитатели водоёмов</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Звук  и буква</w:t>
      </w:r>
      <w:proofErr w:type="gramStart"/>
      <w:r w:rsidRPr="00DA255C">
        <w:rPr>
          <w:rFonts w:ascii="Times New Roman" w:eastAsia="Times New Roman" w:hAnsi="Times New Roman"/>
          <w:bCs/>
          <w:sz w:val="24"/>
          <w:szCs w:val="28"/>
          <w:lang w:eastAsia="ru-RU"/>
        </w:rPr>
        <w:t xml:space="preserve"> В</w:t>
      </w:r>
      <w:proofErr w:type="gramEnd"/>
      <w:r w:rsidRPr="00DA255C">
        <w:rPr>
          <w:rFonts w:ascii="Times New Roman" w:eastAsia="Times New Roman" w:hAnsi="Times New Roman"/>
          <w:bCs/>
          <w:sz w:val="24"/>
          <w:szCs w:val="28"/>
          <w:lang w:eastAsia="ru-RU"/>
        </w:rPr>
        <w:t xml:space="preserve">в. Звук  и буква </w:t>
      </w:r>
      <w:proofErr w:type="spellStart"/>
      <w:r w:rsidRPr="00DA255C">
        <w:rPr>
          <w:rFonts w:ascii="Times New Roman" w:eastAsia="Times New Roman" w:hAnsi="Times New Roman"/>
          <w:bCs/>
          <w:sz w:val="24"/>
          <w:szCs w:val="28"/>
          <w:lang w:eastAsia="ru-RU"/>
        </w:rPr>
        <w:t>Фф</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Профессии</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Зз</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Сс</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Цветы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Бб</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Пп</w:t>
      </w:r>
      <w:proofErr w:type="spellEnd"/>
      <w:r w:rsidRPr="00DA255C">
        <w:rPr>
          <w:rFonts w:ascii="Times New Roman" w:eastAsia="Times New Roman" w:hAnsi="Times New Roman"/>
          <w:bCs/>
          <w:sz w:val="24"/>
          <w:szCs w:val="28"/>
          <w:lang w:eastAsia="ru-RU"/>
        </w:rPr>
        <w:t xml:space="preserve"> Место звука в слове, чтение слогов и слов. Печатание буквы. Ягоды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Хх</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Продукты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Жж</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Цвета</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Закрепление: твёрдые и мягкие согласные звуки; слова и слоги, схемы слов. Чтение предложений</w:t>
      </w:r>
    </w:p>
    <w:p w:rsidR="00177787" w:rsidRDefault="00177787" w:rsidP="006F51D7">
      <w:pPr>
        <w:spacing w:after="0" w:line="240" w:lineRule="auto"/>
        <w:jc w:val="center"/>
        <w:rPr>
          <w:rFonts w:ascii="Times New Roman" w:eastAsia="Times New Roman" w:hAnsi="Times New Roman" w:cs="Times New Roman"/>
          <w:b/>
          <w:bCs/>
          <w:sz w:val="24"/>
          <w:szCs w:val="24"/>
          <w:lang w:eastAsia="ru-RU"/>
        </w:rPr>
      </w:pPr>
    </w:p>
    <w:p w:rsidR="00166539" w:rsidRDefault="00166539" w:rsidP="006F51D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модуля «Математические ступеньки»</w:t>
      </w:r>
    </w:p>
    <w:p w:rsidR="00166539" w:rsidRPr="0045516C" w:rsidRDefault="0045516C" w:rsidP="0045516C">
      <w:pPr>
        <w:spacing w:after="0" w:line="240" w:lineRule="auto"/>
        <w:jc w:val="both"/>
        <w:rPr>
          <w:rFonts w:ascii="Times New Roman" w:eastAsia="Times New Roman" w:hAnsi="Times New Roman"/>
          <w:bCs/>
          <w:sz w:val="24"/>
          <w:szCs w:val="28"/>
          <w:lang w:eastAsia="ru-RU"/>
        </w:rPr>
      </w:pPr>
      <w:r>
        <w:rPr>
          <w:rFonts w:ascii="Times New Roman" w:eastAsia="Times New Roman" w:hAnsi="Times New Roman" w:cs="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Графические работы. Слева, справа</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Вверху, внизу</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1</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Первый, последний. Столько же</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Ориентация на плоскости</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Закономерность. Ближе, дальше</w:t>
      </w:r>
      <w:r w:rsidRPr="0045516C">
        <w:rPr>
          <w:rFonts w:ascii="Times New Roman" w:eastAsia="Times New Roman" w:hAnsi="Times New Roman" w:cs="Times New Roman"/>
          <w:bCs/>
          <w:sz w:val="24"/>
          <w:szCs w:val="28"/>
          <w:lang w:eastAsia="ru-RU"/>
        </w:rPr>
        <w:t>.</w:t>
      </w:r>
      <w:r w:rsidRPr="0045516C">
        <w:rPr>
          <w:rFonts w:ascii="Times New Roman" w:eastAsia="Times New Roman" w:hAnsi="Times New Roman"/>
          <w:bCs/>
          <w:sz w:val="24"/>
          <w:szCs w:val="28"/>
          <w:lang w:eastAsia="ru-RU"/>
        </w:rPr>
        <w:t xml:space="preserve"> </w:t>
      </w:r>
      <w:proofErr w:type="spellStart"/>
      <w:r w:rsidR="00166539" w:rsidRPr="00177787">
        <w:rPr>
          <w:rFonts w:ascii="Times New Roman" w:eastAsia="Times New Roman" w:hAnsi="Times New Roman" w:cs="Times New Roman"/>
          <w:bCs/>
          <w:sz w:val="24"/>
          <w:szCs w:val="28"/>
          <w:lang w:eastAsia="ru-RU"/>
        </w:rPr>
        <w:t>Дорисовывание</w:t>
      </w:r>
      <w:proofErr w:type="spellEnd"/>
      <w:r w:rsidR="00166539" w:rsidRPr="00177787">
        <w:rPr>
          <w:rFonts w:ascii="Times New Roman" w:eastAsia="Times New Roman" w:hAnsi="Times New Roman" w:cs="Times New Roman"/>
          <w:bCs/>
          <w:sz w:val="24"/>
          <w:szCs w:val="28"/>
          <w:lang w:eastAsia="ru-RU"/>
        </w:rPr>
        <w:t>. Больше, меньше, столько же. Знаки больше, меньше и равно</w:t>
      </w:r>
      <w:r w:rsidRPr="0045516C">
        <w:rPr>
          <w:rFonts w:ascii="Times New Roman" w:eastAsia="Times New Roman" w:hAnsi="Times New Roman" w:cs="Times New Roman"/>
          <w:bCs/>
          <w:sz w:val="24"/>
          <w:szCs w:val="28"/>
          <w:lang w:eastAsia="ru-RU"/>
        </w:rPr>
        <w:t xml:space="preserve">. </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 xml:space="preserve">Круг. Сборка из частей целого. Понятия: внутри, </w:t>
      </w:r>
      <w:proofErr w:type="gramStart"/>
      <w:r w:rsidR="00166539" w:rsidRPr="00177787">
        <w:rPr>
          <w:rFonts w:ascii="Times New Roman" w:eastAsia="Times New Roman" w:hAnsi="Times New Roman" w:cs="Times New Roman"/>
          <w:bCs/>
          <w:sz w:val="24"/>
          <w:szCs w:val="28"/>
          <w:lang w:eastAsia="ru-RU"/>
        </w:rPr>
        <w:t>вне</w:t>
      </w:r>
      <w:proofErr w:type="gramEnd"/>
      <w:r w:rsidR="00166539" w:rsidRPr="00177787">
        <w:rPr>
          <w:rFonts w:ascii="Times New Roman" w:eastAsia="Times New Roman" w:hAnsi="Times New Roman" w:cs="Times New Roman"/>
          <w:bCs/>
          <w:sz w:val="24"/>
          <w:szCs w:val="28"/>
          <w:lang w:eastAsia="ru-RU"/>
        </w:rPr>
        <w:t>, на стороне</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3. Треугольник</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3</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Больше, меньше. Одинакового размера</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4. Квадрат</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4</w:t>
      </w:r>
      <w:r w:rsidR="00166539" w:rsidRPr="0045516C">
        <w:rPr>
          <w:rFonts w:ascii="Times New Roman" w:eastAsia="Times New Roman" w:hAnsi="Times New Roman"/>
          <w:bCs/>
          <w:sz w:val="24"/>
          <w:szCs w:val="28"/>
          <w:lang w:eastAsia="ru-RU"/>
        </w:rPr>
        <w:t>.</w:t>
      </w:r>
      <w:r w:rsidR="00166539" w:rsidRPr="00177787">
        <w:rPr>
          <w:rFonts w:ascii="Times New Roman" w:eastAsia="Times New Roman" w:hAnsi="Times New Roman" w:cs="Times New Roman"/>
          <w:bCs/>
          <w:sz w:val="24"/>
          <w:szCs w:val="28"/>
          <w:lang w:eastAsia="ru-RU"/>
        </w:rPr>
        <w:t>Решение примеров</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5</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5</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Короче, длиннее, одинаковой длины</w:t>
      </w:r>
      <w:r w:rsidRPr="0045516C">
        <w:rPr>
          <w:rFonts w:ascii="Times New Roman" w:eastAsia="Times New Roman" w:hAnsi="Times New Roman" w:cs="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Прямоугольник</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6</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6</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Выше, ниже</w:t>
      </w:r>
      <w:r w:rsidRPr="0045516C">
        <w:rPr>
          <w:rFonts w:ascii="Times New Roman" w:eastAsia="Times New Roman" w:hAnsi="Times New Roman" w:cs="Times New Roman"/>
          <w:bCs/>
          <w:sz w:val="24"/>
          <w:szCs w:val="28"/>
          <w:lang w:eastAsia="ru-RU"/>
        </w:rPr>
        <w:t>.</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Овал</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7</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7</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Дни недели. Форма</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Ориентация в пространстве и на плоскости</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8</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8</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Цвет. Изменение цвета</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9</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9</w:t>
      </w:r>
      <w:r w:rsidRPr="0045516C">
        <w:rPr>
          <w:rFonts w:ascii="Times New Roman" w:eastAsia="Times New Roman" w:hAnsi="Times New Roman" w:cs="Times New Roman"/>
          <w:bCs/>
          <w:sz w:val="24"/>
          <w:szCs w:val="28"/>
          <w:lang w:eastAsia="ru-RU"/>
        </w:rPr>
        <w:t>.</w:t>
      </w:r>
      <w:r w:rsidRPr="0045516C">
        <w:rPr>
          <w:rFonts w:ascii="Times New Roman" w:eastAsia="Times New Roman" w:hAnsi="Times New Roman"/>
          <w:bCs/>
          <w:sz w:val="24"/>
          <w:szCs w:val="28"/>
          <w:lang w:eastAsia="ru-RU"/>
        </w:rPr>
        <w:t xml:space="preserve"> </w:t>
      </w:r>
      <w:r w:rsidR="00166539" w:rsidRPr="0045516C">
        <w:rPr>
          <w:rFonts w:ascii="Times New Roman" w:eastAsia="Times New Roman" w:hAnsi="Times New Roman"/>
          <w:bCs/>
          <w:sz w:val="24"/>
          <w:szCs w:val="28"/>
          <w:lang w:eastAsia="ru-RU"/>
        </w:rPr>
        <w:t>Знакомство с понятием</w:t>
      </w:r>
      <w:r w:rsidR="00166539" w:rsidRPr="00177787">
        <w:rPr>
          <w:rFonts w:ascii="Times New Roman" w:eastAsia="Times New Roman" w:hAnsi="Times New Roman" w:cs="Times New Roman"/>
          <w:bCs/>
          <w:sz w:val="24"/>
          <w:szCs w:val="28"/>
          <w:lang w:eastAsia="ru-RU"/>
        </w:rPr>
        <w:t xml:space="preserve"> </w:t>
      </w:r>
      <w:r w:rsidR="00166539" w:rsidRPr="0045516C">
        <w:rPr>
          <w:rFonts w:ascii="Times New Roman" w:eastAsia="Times New Roman" w:hAnsi="Times New Roman"/>
          <w:bCs/>
          <w:sz w:val="24"/>
          <w:szCs w:val="28"/>
          <w:lang w:eastAsia="ru-RU"/>
        </w:rPr>
        <w:t>«</w:t>
      </w:r>
      <w:r w:rsidR="00166539" w:rsidRPr="00177787">
        <w:rPr>
          <w:rFonts w:ascii="Times New Roman" w:eastAsia="Times New Roman" w:hAnsi="Times New Roman" w:cs="Times New Roman"/>
          <w:bCs/>
          <w:sz w:val="24"/>
          <w:szCs w:val="28"/>
          <w:lang w:eastAsia="ru-RU"/>
        </w:rPr>
        <w:t>задач</w:t>
      </w:r>
      <w:r w:rsidR="00166539" w:rsidRPr="0045516C">
        <w:rPr>
          <w:rFonts w:ascii="Times New Roman" w:eastAsia="Times New Roman" w:hAnsi="Times New Roman"/>
          <w:bCs/>
          <w:sz w:val="24"/>
          <w:szCs w:val="28"/>
          <w:lang w:eastAsia="ru-RU"/>
        </w:rPr>
        <w:t>а»</w:t>
      </w:r>
      <w:r w:rsidRPr="0045516C">
        <w:rPr>
          <w:rFonts w:ascii="Times New Roman" w:eastAsia="Times New Roman" w:hAnsi="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Подборка и запись чисел</w:t>
      </w:r>
      <w:r w:rsidRPr="0045516C">
        <w:rPr>
          <w:rFonts w:ascii="Times New Roman" w:eastAsia="Times New Roman" w:hAnsi="Times New Roman" w:cs="Times New Roman"/>
          <w:bCs/>
          <w:sz w:val="24"/>
          <w:szCs w:val="28"/>
          <w:lang w:eastAsia="ru-RU"/>
        </w:rPr>
        <w:t>.</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Изменение признаков</w:t>
      </w:r>
      <w:r w:rsidRPr="0045516C">
        <w:rPr>
          <w:rFonts w:ascii="Times New Roman" w:eastAsia="Times New Roman" w:hAnsi="Times New Roman" w:cs="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 размера и формы</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0</w:t>
      </w:r>
      <w:r w:rsidRPr="0045516C">
        <w:rPr>
          <w:rFonts w:ascii="Times New Roman" w:eastAsia="Times New Roman" w:hAnsi="Times New Roman" w:cs="Times New Roman"/>
          <w:bCs/>
          <w:sz w:val="24"/>
          <w:szCs w:val="28"/>
          <w:lang w:eastAsia="ru-RU"/>
        </w:rPr>
        <w:t>.</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Решение числовой цепочки</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Решение задач</w:t>
      </w:r>
      <w:r w:rsidRPr="0045516C">
        <w:rPr>
          <w:rFonts w:ascii="Times New Roman" w:eastAsia="Times New Roman" w:hAnsi="Times New Roman" w:cs="Times New Roman"/>
          <w:bCs/>
          <w:sz w:val="24"/>
          <w:szCs w:val="28"/>
          <w:lang w:eastAsia="ru-RU"/>
        </w:rPr>
        <w:t>.</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Изменение признаков: размера, формы и цвета</w:t>
      </w:r>
      <w:r w:rsidRPr="0045516C">
        <w:rPr>
          <w:rFonts w:ascii="Times New Roman" w:eastAsia="Times New Roman" w:hAnsi="Times New Roman" w:cs="Times New Roman"/>
          <w:bCs/>
          <w:sz w:val="24"/>
          <w:szCs w:val="28"/>
          <w:lang w:eastAsia="ru-RU"/>
        </w:rPr>
        <w:t>.</w:t>
      </w:r>
      <w:r>
        <w:rPr>
          <w:rFonts w:ascii="Times New Roman" w:eastAsia="Times New Roman" w:hAnsi="Times New Roman"/>
          <w:bCs/>
          <w:sz w:val="24"/>
          <w:szCs w:val="28"/>
          <w:lang w:eastAsia="ru-RU"/>
        </w:rPr>
        <w:t xml:space="preserve"> </w:t>
      </w:r>
      <w:r w:rsidR="00166539" w:rsidRPr="0045516C">
        <w:rPr>
          <w:rFonts w:ascii="Times New Roman" w:eastAsia="Times New Roman" w:hAnsi="Times New Roman"/>
          <w:bCs/>
          <w:sz w:val="24"/>
          <w:szCs w:val="28"/>
          <w:lang w:eastAsia="ru-RU"/>
        </w:rPr>
        <w:t>Решение задач. Ориентировка по плану</w:t>
      </w:r>
      <w:r w:rsidRPr="0045516C">
        <w:rPr>
          <w:rFonts w:ascii="Times New Roman" w:eastAsia="Times New Roman" w:hAnsi="Times New Roman"/>
          <w:bCs/>
          <w:sz w:val="24"/>
          <w:szCs w:val="28"/>
          <w:lang w:eastAsia="ru-RU"/>
        </w:rPr>
        <w:t xml:space="preserve">. </w:t>
      </w:r>
      <w:r w:rsidR="00166539" w:rsidRPr="0045516C">
        <w:rPr>
          <w:rFonts w:ascii="Times New Roman" w:eastAsia="Times New Roman" w:hAnsi="Times New Roman"/>
          <w:bCs/>
          <w:sz w:val="24"/>
          <w:szCs w:val="28"/>
          <w:lang w:eastAsia="ru-RU"/>
        </w:rPr>
        <w:t>Подборка и запись чисел. Рисование по клеточкам</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10</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10</w:t>
      </w:r>
      <w:r w:rsidRPr="0045516C">
        <w:rPr>
          <w:rFonts w:ascii="Times New Roman" w:eastAsia="Times New Roman" w:hAnsi="Times New Roman" w:cs="Times New Roman"/>
          <w:bCs/>
          <w:sz w:val="24"/>
          <w:szCs w:val="28"/>
          <w:lang w:eastAsia="ru-RU"/>
        </w:rPr>
        <w:t>.</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Решение задач. Подборка и запись чисел</w:t>
      </w:r>
      <w:r w:rsidRPr="0045516C">
        <w:rPr>
          <w:rFonts w:ascii="Times New Roman" w:eastAsia="Times New Roman" w:hAnsi="Times New Roman" w:cs="Times New Roman"/>
          <w:bCs/>
          <w:sz w:val="24"/>
          <w:szCs w:val="28"/>
          <w:lang w:eastAsia="ru-RU"/>
        </w:rPr>
        <w:t>.</w:t>
      </w:r>
      <w:r w:rsidR="00177787" w:rsidRPr="0045516C">
        <w:rPr>
          <w:rFonts w:ascii="Times New Roman" w:eastAsia="Times New Roman" w:hAnsi="Times New Roman" w:cs="Times New Roman"/>
          <w:b/>
          <w:bCs/>
          <w:szCs w:val="24"/>
          <w:lang w:eastAsia="ru-RU"/>
        </w:rPr>
        <w:t xml:space="preserve"> </w:t>
      </w:r>
    </w:p>
    <w:p w:rsidR="008A6079" w:rsidRDefault="008A6079" w:rsidP="008A607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модуля «Умелые ручки»</w:t>
      </w:r>
    </w:p>
    <w:p w:rsidR="008A6079" w:rsidRPr="008A6079" w:rsidRDefault="008A6079" w:rsidP="008A6079">
      <w:pPr>
        <w:spacing w:after="0" w:line="240" w:lineRule="auto"/>
        <w:jc w:val="both"/>
        <w:rPr>
          <w:rFonts w:ascii="Times New Roman" w:eastAsia="Times New Roman" w:hAnsi="Times New Roman" w:cs="Times New Roman"/>
          <w:sz w:val="24"/>
          <w:szCs w:val="24"/>
          <w:lang w:eastAsia="ru-RU"/>
        </w:rPr>
      </w:pPr>
      <w:r w:rsidRPr="008A6079">
        <w:rPr>
          <w:rFonts w:ascii="Times New Roman" w:eastAsia="Times New Roman" w:hAnsi="Times New Roman" w:cs="Times New Roman"/>
          <w:b/>
          <w:sz w:val="24"/>
          <w:szCs w:val="24"/>
          <w:lang w:eastAsia="ru-RU"/>
        </w:rPr>
        <w:t>«Ловкие ладошки» - 6 часов</w:t>
      </w:r>
    </w:p>
    <w:p w:rsidR="008A6079" w:rsidRPr="008A6079" w:rsidRDefault="008A6079" w:rsidP="008A6079">
      <w:pPr>
        <w:spacing w:after="0" w:line="240" w:lineRule="auto"/>
        <w:jc w:val="both"/>
        <w:rPr>
          <w:rFonts w:ascii="Times New Roman" w:eastAsia="Times New Roman" w:hAnsi="Times New Roman" w:cs="Times New Roman"/>
          <w:sz w:val="24"/>
          <w:szCs w:val="24"/>
          <w:lang w:eastAsia="ru-RU"/>
        </w:rPr>
      </w:pPr>
      <w:r w:rsidRPr="008A6079">
        <w:rPr>
          <w:rFonts w:ascii="Times New Roman" w:eastAsia="Times New Roman" w:hAnsi="Times New Roman" w:cs="Times New Roman"/>
          <w:sz w:val="24"/>
          <w:szCs w:val="24"/>
          <w:lang w:eastAsia="ru-RU"/>
        </w:rPr>
        <w:t>Работа с пластилином. «Летние цветы»</w:t>
      </w:r>
      <w:r w:rsidR="0080166A">
        <w:rPr>
          <w:rFonts w:ascii="Times New Roman" w:eastAsia="Times New Roman" w:hAnsi="Times New Roman" w:cs="Times New Roman"/>
          <w:sz w:val="24"/>
          <w:szCs w:val="24"/>
          <w:lang w:eastAsia="ru-RU"/>
        </w:rPr>
        <w:t xml:space="preserve">. </w:t>
      </w:r>
      <w:r w:rsidRPr="008A6079">
        <w:rPr>
          <w:rFonts w:ascii="Times New Roman" w:eastAsia="Times New Roman" w:hAnsi="Times New Roman" w:cs="Times New Roman"/>
          <w:sz w:val="24"/>
          <w:szCs w:val="24"/>
          <w:lang w:eastAsia="ru-RU"/>
        </w:rPr>
        <w:t>«Овощи и фрукты»</w:t>
      </w:r>
      <w:r w:rsidR="0080166A">
        <w:rPr>
          <w:rFonts w:ascii="Times New Roman" w:eastAsia="Times New Roman" w:hAnsi="Times New Roman" w:cs="Times New Roman"/>
          <w:sz w:val="24"/>
          <w:szCs w:val="24"/>
          <w:lang w:eastAsia="ru-RU"/>
        </w:rPr>
        <w:t>.</w:t>
      </w:r>
      <w:r w:rsidRPr="008A6079">
        <w:rPr>
          <w:rFonts w:ascii="Times New Roman" w:eastAsia="Times New Roman" w:hAnsi="Times New Roman" w:cs="Times New Roman"/>
          <w:sz w:val="24"/>
          <w:szCs w:val="24"/>
          <w:lang w:eastAsia="ru-RU"/>
        </w:rPr>
        <w:t xml:space="preserve"> «Цирковые собачки»</w:t>
      </w:r>
      <w:r w:rsidR="0080166A">
        <w:rPr>
          <w:rFonts w:ascii="Times New Roman" w:eastAsia="Times New Roman" w:hAnsi="Times New Roman" w:cs="Times New Roman"/>
          <w:sz w:val="24"/>
          <w:szCs w:val="24"/>
          <w:lang w:eastAsia="ru-RU"/>
        </w:rPr>
        <w:t>.</w:t>
      </w:r>
      <w:r w:rsidRPr="008A6079">
        <w:rPr>
          <w:rFonts w:ascii="Times New Roman" w:eastAsia="Times New Roman" w:hAnsi="Times New Roman" w:cs="Times New Roman"/>
          <w:sz w:val="24"/>
          <w:szCs w:val="24"/>
          <w:lang w:eastAsia="ru-RU"/>
        </w:rPr>
        <w:t xml:space="preserve"> «Подарок </w:t>
      </w:r>
      <w:r w:rsidR="0080166A">
        <w:rPr>
          <w:rFonts w:ascii="Times New Roman" w:eastAsia="Times New Roman" w:hAnsi="Times New Roman" w:cs="Times New Roman"/>
          <w:sz w:val="24"/>
          <w:szCs w:val="24"/>
          <w:lang w:eastAsia="ru-RU"/>
        </w:rPr>
        <w:t>м</w:t>
      </w:r>
      <w:r w:rsidRPr="008A6079">
        <w:rPr>
          <w:rFonts w:ascii="Times New Roman" w:eastAsia="Times New Roman" w:hAnsi="Times New Roman" w:cs="Times New Roman"/>
          <w:sz w:val="24"/>
          <w:szCs w:val="24"/>
          <w:lang w:eastAsia="ru-RU"/>
        </w:rPr>
        <w:t>а</w:t>
      </w:r>
      <w:r w:rsidR="0080166A">
        <w:rPr>
          <w:rFonts w:ascii="Times New Roman" w:eastAsia="Times New Roman" w:hAnsi="Times New Roman" w:cs="Times New Roman"/>
          <w:sz w:val="24"/>
          <w:szCs w:val="24"/>
          <w:lang w:eastAsia="ru-RU"/>
        </w:rPr>
        <w:t>м</w:t>
      </w:r>
      <w:r w:rsidRPr="008A6079">
        <w:rPr>
          <w:rFonts w:ascii="Times New Roman" w:eastAsia="Times New Roman" w:hAnsi="Times New Roman" w:cs="Times New Roman"/>
          <w:sz w:val="24"/>
          <w:szCs w:val="24"/>
          <w:lang w:eastAsia="ru-RU"/>
        </w:rPr>
        <w:t>е»</w:t>
      </w:r>
      <w:r w:rsidR="0080166A">
        <w:rPr>
          <w:rFonts w:ascii="Times New Roman" w:eastAsia="Times New Roman" w:hAnsi="Times New Roman" w:cs="Times New Roman"/>
          <w:sz w:val="24"/>
          <w:szCs w:val="24"/>
          <w:lang w:eastAsia="ru-RU"/>
        </w:rPr>
        <w:t>.</w:t>
      </w:r>
      <w:r w:rsidRPr="008A6079">
        <w:rPr>
          <w:rFonts w:ascii="Times New Roman" w:eastAsia="Times New Roman" w:hAnsi="Times New Roman" w:cs="Times New Roman"/>
          <w:sz w:val="24"/>
          <w:szCs w:val="24"/>
          <w:lang w:eastAsia="ru-RU"/>
        </w:rPr>
        <w:t xml:space="preserve"> «Как мы играем зимой»</w:t>
      </w:r>
      <w:r w:rsidR="0080166A">
        <w:rPr>
          <w:rFonts w:ascii="Times New Roman" w:eastAsia="Times New Roman" w:hAnsi="Times New Roman" w:cs="Times New Roman"/>
          <w:sz w:val="24"/>
          <w:szCs w:val="24"/>
          <w:lang w:eastAsia="ru-RU"/>
        </w:rPr>
        <w:t>.</w:t>
      </w:r>
      <w:r w:rsidRPr="008A6079">
        <w:rPr>
          <w:rFonts w:ascii="Times New Roman" w:eastAsia="Times New Roman" w:hAnsi="Times New Roman" w:cs="Times New Roman"/>
          <w:sz w:val="24"/>
          <w:szCs w:val="24"/>
          <w:lang w:eastAsia="ru-RU"/>
        </w:rPr>
        <w:t xml:space="preserve"> «Игрушки на народных мотивах»</w:t>
      </w:r>
      <w:r w:rsidR="0080166A">
        <w:rPr>
          <w:rFonts w:ascii="Times New Roman" w:eastAsia="Times New Roman" w:hAnsi="Times New Roman" w:cs="Times New Roman"/>
          <w:sz w:val="24"/>
          <w:szCs w:val="24"/>
          <w:lang w:eastAsia="ru-RU"/>
        </w:rPr>
        <w:t>.</w:t>
      </w:r>
    </w:p>
    <w:p w:rsidR="008A6079" w:rsidRPr="008A6079" w:rsidRDefault="008A6079" w:rsidP="008A6079">
      <w:pPr>
        <w:tabs>
          <w:tab w:val="left" w:pos="1440"/>
        </w:tabs>
        <w:spacing w:after="0" w:line="240" w:lineRule="auto"/>
        <w:jc w:val="both"/>
        <w:rPr>
          <w:rFonts w:ascii="Times New Roman" w:eastAsia="Times New Roman" w:hAnsi="Times New Roman" w:cs="Times New Roman"/>
          <w:sz w:val="24"/>
          <w:szCs w:val="24"/>
          <w:lang w:eastAsia="ru-RU"/>
        </w:rPr>
      </w:pPr>
      <w:r w:rsidRPr="008A6079">
        <w:rPr>
          <w:rFonts w:ascii="Times New Roman" w:eastAsia="Times New Roman" w:hAnsi="Times New Roman" w:cs="Times New Roman"/>
          <w:b/>
          <w:sz w:val="24"/>
          <w:szCs w:val="24"/>
          <w:lang w:eastAsia="ru-RU"/>
        </w:rPr>
        <w:t xml:space="preserve"> «Бумажная симфония» - 7 часов</w:t>
      </w:r>
    </w:p>
    <w:p w:rsidR="008A6079" w:rsidRPr="008A6079" w:rsidRDefault="0080166A" w:rsidP="008A6079">
      <w:pPr>
        <w:tabs>
          <w:tab w:val="left" w:pos="14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w:t>
      </w:r>
      <w:r w:rsidR="008A6079" w:rsidRPr="008A6079">
        <w:rPr>
          <w:rFonts w:ascii="Times New Roman" w:eastAsia="Times New Roman" w:hAnsi="Times New Roman" w:cs="Times New Roman"/>
          <w:sz w:val="24"/>
          <w:szCs w:val="24"/>
          <w:lang w:eastAsia="ru-RU"/>
        </w:rPr>
        <w:t xml:space="preserve"> «Сказочная птица»</w:t>
      </w:r>
      <w:r>
        <w:rPr>
          <w:rFonts w:ascii="Times New Roman" w:eastAsia="Times New Roman" w:hAnsi="Times New Roman" w:cs="Times New Roman"/>
          <w:sz w:val="24"/>
          <w:szCs w:val="24"/>
          <w:lang w:eastAsia="ru-RU"/>
        </w:rPr>
        <w:t>.</w:t>
      </w:r>
      <w:r w:rsidR="008A6079" w:rsidRPr="008A6079">
        <w:rPr>
          <w:rFonts w:ascii="Times New Roman" w:eastAsia="Times New Roman" w:hAnsi="Times New Roman" w:cs="Times New Roman"/>
          <w:sz w:val="24"/>
          <w:szCs w:val="24"/>
          <w:lang w:eastAsia="ru-RU"/>
        </w:rPr>
        <w:t xml:space="preserve"> «Коврик для игрушек»</w:t>
      </w:r>
      <w:r>
        <w:rPr>
          <w:rFonts w:ascii="Times New Roman" w:eastAsia="Times New Roman" w:hAnsi="Times New Roman" w:cs="Times New Roman"/>
          <w:sz w:val="24"/>
          <w:szCs w:val="24"/>
          <w:lang w:eastAsia="ru-RU"/>
        </w:rPr>
        <w:t>.</w:t>
      </w:r>
      <w:r w:rsidR="008A6079" w:rsidRPr="008A6079">
        <w:rPr>
          <w:rFonts w:ascii="Times New Roman" w:eastAsia="Times New Roman" w:hAnsi="Times New Roman" w:cs="Times New Roman"/>
          <w:sz w:val="24"/>
          <w:szCs w:val="24"/>
          <w:lang w:eastAsia="ru-RU"/>
        </w:rPr>
        <w:t xml:space="preserve"> «Рыбки в аквариуме»</w:t>
      </w:r>
      <w:r>
        <w:rPr>
          <w:rFonts w:ascii="Times New Roman" w:eastAsia="Times New Roman" w:hAnsi="Times New Roman" w:cs="Times New Roman"/>
          <w:sz w:val="24"/>
          <w:szCs w:val="24"/>
          <w:lang w:eastAsia="ru-RU"/>
        </w:rPr>
        <w:t>.</w:t>
      </w:r>
      <w:r w:rsidR="008A6079" w:rsidRPr="008A6079">
        <w:rPr>
          <w:rFonts w:ascii="Times New Roman" w:eastAsia="Times New Roman" w:hAnsi="Times New Roman" w:cs="Times New Roman"/>
          <w:sz w:val="24"/>
          <w:szCs w:val="24"/>
          <w:lang w:eastAsia="ru-RU"/>
        </w:rPr>
        <w:t xml:space="preserve"> «Полет на Луну»</w:t>
      </w:r>
      <w:r>
        <w:rPr>
          <w:rFonts w:ascii="Times New Roman" w:eastAsia="Times New Roman" w:hAnsi="Times New Roman" w:cs="Times New Roman"/>
          <w:sz w:val="24"/>
          <w:szCs w:val="24"/>
          <w:lang w:eastAsia="ru-RU"/>
        </w:rPr>
        <w:t>.</w:t>
      </w:r>
      <w:r w:rsidR="008A6079" w:rsidRPr="008A6079">
        <w:rPr>
          <w:rFonts w:ascii="Times New Roman" w:eastAsia="Times New Roman" w:hAnsi="Times New Roman" w:cs="Times New Roman"/>
          <w:sz w:val="24"/>
          <w:szCs w:val="24"/>
          <w:lang w:eastAsia="ru-RU"/>
        </w:rPr>
        <w:t xml:space="preserve"> «Кто в лесу живет?»</w:t>
      </w:r>
      <w:r>
        <w:rPr>
          <w:rFonts w:ascii="Times New Roman" w:eastAsia="Times New Roman" w:hAnsi="Times New Roman" w:cs="Times New Roman"/>
          <w:sz w:val="24"/>
          <w:szCs w:val="24"/>
          <w:lang w:eastAsia="ru-RU"/>
        </w:rPr>
        <w:t>.</w:t>
      </w:r>
      <w:r w:rsidR="008A6079" w:rsidRPr="008A6079">
        <w:rPr>
          <w:rFonts w:ascii="Times New Roman" w:eastAsia="Times New Roman" w:hAnsi="Times New Roman" w:cs="Times New Roman"/>
          <w:sz w:val="24"/>
          <w:szCs w:val="24"/>
          <w:lang w:eastAsia="ru-RU"/>
        </w:rPr>
        <w:t xml:space="preserve"> «Цветы в вазе»</w:t>
      </w:r>
      <w:r>
        <w:rPr>
          <w:rFonts w:ascii="Times New Roman" w:eastAsia="Times New Roman" w:hAnsi="Times New Roman" w:cs="Times New Roman"/>
          <w:sz w:val="24"/>
          <w:szCs w:val="24"/>
          <w:lang w:eastAsia="ru-RU"/>
        </w:rPr>
        <w:t>.</w:t>
      </w:r>
    </w:p>
    <w:p w:rsidR="008A6079" w:rsidRPr="001918C0" w:rsidRDefault="008A6079" w:rsidP="001918C0">
      <w:pPr>
        <w:spacing w:after="0" w:line="240" w:lineRule="auto"/>
        <w:rPr>
          <w:rFonts w:ascii="Times New Roman" w:eastAsia="Times New Roman" w:hAnsi="Times New Roman" w:cs="Times New Roman"/>
          <w:b/>
          <w:sz w:val="24"/>
          <w:szCs w:val="24"/>
          <w:lang w:eastAsia="ru-RU"/>
        </w:rPr>
      </w:pPr>
      <w:r w:rsidRPr="008A6079">
        <w:rPr>
          <w:rFonts w:ascii="Times New Roman" w:eastAsia="Times New Roman" w:hAnsi="Times New Roman" w:cs="Times New Roman"/>
          <w:b/>
          <w:sz w:val="24"/>
          <w:szCs w:val="24"/>
          <w:lang w:eastAsia="ru-RU"/>
        </w:rPr>
        <w:t xml:space="preserve"> «Маленький художник» - 7 часов</w:t>
      </w:r>
    </w:p>
    <w:p w:rsidR="008A6079" w:rsidRPr="008A6079" w:rsidRDefault="008A6079" w:rsidP="008A6079">
      <w:pPr>
        <w:spacing w:after="0" w:line="240" w:lineRule="auto"/>
        <w:jc w:val="both"/>
        <w:rPr>
          <w:rFonts w:ascii="Times New Roman" w:eastAsia="Times New Roman" w:hAnsi="Times New Roman" w:cs="Times New Roman"/>
          <w:b/>
          <w:bCs/>
          <w:sz w:val="24"/>
          <w:szCs w:val="24"/>
          <w:lang w:eastAsia="ru-RU"/>
        </w:rPr>
      </w:pPr>
      <w:r w:rsidRPr="008A6079">
        <w:rPr>
          <w:rFonts w:ascii="Times New Roman" w:eastAsia="Times New Roman" w:hAnsi="Times New Roman" w:cs="Times New Roman"/>
          <w:sz w:val="24"/>
          <w:szCs w:val="24"/>
          <w:lang w:eastAsia="ru-RU"/>
        </w:rPr>
        <w:t>Узор в полосе (бутоны и листья)</w:t>
      </w:r>
      <w:r w:rsidR="0080166A">
        <w:rPr>
          <w:rFonts w:ascii="Times New Roman" w:eastAsia="Times New Roman" w:hAnsi="Times New Roman" w:cs="Times New Roman"/>
          <w:sz w:val="24"/>
          <w:szCs w:val="24"/>
          <w:lang w:eastAsia="ru-RU"/>
        </w:rPr>
        <w:t>.</w:t>
      </w:r>
      <w:r w:rsidR="00E65E7C">
        <w:rPr>
          <w:rFonts w:ascii="Times New Roman" w:eastAsia="Times New Roman" w:hAnsi="Times New Roman" w:cs="Times New Roman"/>
          <w:sz w:val="24"/>
          <w:szCs w:val="24"/>
          <w:lang w:eastAsia="ru-RU"/>
        </w:rPr>
        <w:t xml:space="preserve"> </w:t>
      </w:r>
      <w:r w:rsidR="0080166A">
        <w:rPr>
          <w:rFonts w:ascii="Times New Roman" w:eastAsia="Times New Roman" w:hAnsi="Times New Roman" w:cs="Times New Roman"/>
          <w:sz w:val="24"/>
          <w:szCs w:val="24"/>
          <w:lang w:eastAsia="ru-RU"/>
        </w:rPr>
        <w:t>У</w:t>
      </w:r>
      <w:r w:rsidRPr="008A6079">
        <w:rPr>
          <w:rFonts w:ascii="Times New Roman" w:eastAsia="Times New Roman" w:hAnsi="Times New Roman" w:cs="Times New Roman"/>
          <w:sz w:val="24"/>
          <w:szCs w:val="24"/>
          <w:lang w:eastAsia="ru-RU"/>
        </w:rPr>
        <w:t>зор в круге</w:t>
      </w:r>
      <w:r w:rsidR="0080166A">
        <w:rPr>
          <w:rFonts w:ascii="Times New Roman" w:eastAsia="Times New Roman" w:hAnsi="Times New Roman" w:cs="Times New Roman"/>
          <w:sz w:val="24"/>
          <w:szCs w:val="24"/>
          <w:lang w:eastAsia="ru-RU"/>
        </w:rPr>
        <w:t>.</w:t>
      </w:r>
      <w:r w:rsidRPr="008A6079">
        <w:rPr>
          <w:rFonts w:ascii="Times New Roman" w:eastAsia="Times New Roman" w:hAnsi="Times New Roman" w:cs="Times New Roman"/>
          <w:sz w:val="24"/>
          <w:szCs w:val="24"/>
          <w:lang w:eastAsia="ru-RU"/>
        </w:rPr>
        <w:t xml:space="preserve"> </w:t>
      </w:r>
      <w:r w:rsidR="0080166A">
        <w:rPr>
          <w:rFonts w:ascii="Times New Roman" w:eastAsia="Times New Roman" w:hAnsi="Times New Roman" w:cs="Times New Roman"/>
          <w:sz w:val="24"/>
          <w:szCs w:val="24"/>
          <w:lang w:eastAsia="ru-RU"/>
        </w:rPr>
        <w:t>Р</w:t>
      </w:r>
      <w:r w:rsidRPr="008A6079">
        <w:rPr>
          <w:rFonts w:ascii="Times New Roman" w:eastAsia="Times New Roman" w:hAnsi="Times New Roman" w:cs="Times New Roman"/>
          <w:sz w:val="24"/>
          <w:szCs w:val="24"/>
          <w:lang w:eastAsia="ru-RU"/>
        </w:rPr>
        <w:t>исование геометрических фигур</w:t>
      </w:r>
      <w:r w:rsidR="0080166A">
        <w:rPr>
          <w:rFonts w:ascii="Times New Roman" w:eastAsia="Times New Roman" w:hAnsi="Times New Roman" w:cs="Times New Roman"/>
          <w:b/>
          <w:bCs/>
          <w:sz w:val="24"/>
          <w:szCs w:val="24"/>
          <w:lang w:eastAsia="ru-RU"/>
        </w:rPr>
        <w:t>.</w:t>
      </w:r>
      <w:r w:rsidRPr="008A6079">
        <w:rPr>
          <w:rFonts w:ascii="Times New Roman" w:eastAsia="Times New Roman" w:hAnsi="Times New Roman" w:cs="Times New Roman"/>
          <w:b/>
          <w:bCs/>
          <w:sz w:val="24"/>
          <w:szCs w:val="24"/>
          <w:lang w:eastAsia="ru-RU"/>
        </w:rPr>
        <w:t xml:space="preserve"> </w:t>
      </w:r>
      <w:r w:rsidRPr="008A6079">
        <w:rPr>
          <w:rFonts w:ascii="Times New Roman" w:eastAsia="Times New Roman" w:hAnsi="Times New Roman" w:cs="Times New Roman"/>
          <w:sz w:val="24"/>
          <w:lang w:eastAsia="ru-RU"/>
        </w:rPr>
        <w:t xml:space="preserve"> </w:t>
      </w:r>
      <w:r w:rsidR="00E65E7C">
        <w:rPr>
          <w:rFonts w:ascii="Times New Roman" w:eastAsia="Times New Roman" w:hAnsi="Times New Roman" w:cs="Times New Roman"/>
          <w:sz w:val="24"/>
          <w:lang w:eastAsia="ru-RU"/>
        </w:rPr>
        <w:t>Морозные узоры</w:t>
      </w:r>
      <w:r w:rsidR="0080166A">
        <w:rPr>
          <w:rFonts w:ascii="Times New Roman" w:eastAsia="Times New Roman" w:hAnsi="Times New Roman" w:cs="Times New Roman"/>
          <w:sz w:val="24"/>
          <w:lang w:eastAsia="ru-RU"/>
        </w:rPr>
        <w:t>.</w:t>
      </w:r>
      <w:r w:rsidR="00E65E7C">
        <w:rPr>
          <w:rFonts w:ascii="Times New Roman" w:eastAsia="Times New Roman" w:hAnsi="Times New Roman" w:cs="Times New Roman"/>
          <w:sz w:val="24"/>
          <w:lang w:eastAsia="ru-RU"/>
        </w:rPr>
        <w:t xml:space="preserve"> Дремлет лес под сказку сна</w:t>
      </w:r>
      <w:r w:rsidR="0080166A">
        <w:rPr>
          <w:rFonts w:ascii="Times New Roman" w:eastAsia="Times New Roman" w:hAnsi="Times New Roman" w:cs="Times New Roman"/>
          <w:sz w:val="24"/>
          <w:lang w:eastAsia="ru-RU"/>
        </w:rPr>
        <w:t>.</w:t>
      </w:r>
      <w:r w:rsidRPr="008A6079">
        <w:rPr>
          <w:rFonts w:ascii="Times New Roman" w:eastAsia="Times New Roman" w:hAnsi="Times New Roman" w:cs="Times New Roman"/>
          <w:sz w:val="24"/>
          <w:lang w:eastAsia="ru-RU"/>
        </w:rPr>
        <w:t xml:space="preserve"> Народный индюк (по мотивам дымковской игрушки)</w:t>
      </w:r>
      <w:r w:rsidR="00E65E7C">
        <w:rPr>
          <w:rFonts w:ascii="Times New Roman" w:eastAsia="Times New Roman" w:hAnsi="Times New Roman" w:cs="Times New Roman"/>
          <w:sz w:val="24"/>
          <w:lang w:eastAsia="ru-RU"/>
        </w:rPr>
        <w:t>.</w:t>
      </w:r>
      <w:r w:rsidRPr="008A6079">
        <w:rPr>
          <w:rFonts w:ascii="Times New Roman" w:eastAsia="Times New Roman" w:hAnsi="Times New Roman" w:cs="Times New Roman"/>
          <w:sz w:val="24"/>
          <w:lang w:eastAsia="ru-RU"/>
        </w:rPr>
        <w:t xml:space="preserve"> Пир на весь  мир (декоративная посуда и сказочные яства)</w:t>
      </w:r>
      <w:r w:rsidR="00E65E7C">
        <w:rPr>
          <w:rFonts w:ascii="Times New Roman" w:eastAsia="Times New Roman" w:hAnsi="Times New Roman" w:cs="Times New Roman"/>
          <w:sz w:val="24"/>
          <w:lang w:eastAsia="ru-RU"/>
        </w:rPr>
        <w:t>.</w:t>
      </w:r>
    </w:p>
    <w:p w:rsidR="008A6079" w:rsidRPr="00AD041D" w:rsidRDefault="008A6079" w:rsidP="008A6079">
      <w:pPr>
        <w:spacing w:after="0" w:line="240" w:lineRule="auto"/>
        <w:jc w:val="both"/>
        <w:rPr>
          <w:rFonts w:ascii="Times New Roman" w:eastAsia="Times New Roman" w:hAnsi="Times New Roman" w:cs="Times New Roman"/>
          <w:lang w:eastAsia="ru-RU"/>
        </w:rPr>
      </w:pPr>
    </w:p>
    <w:p w:rsidR="00D13572" w:rsidRDefault="008A6079" w:rsidP="001918C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модуля «Мир вокруг нас»</w:t>
      </w:r>
    </w:p>
    <w:p w:rsidR="00D13572" w:rsidRPr="00D13572" w:rsidRDefault="00D13572" w:rsidP="001918C0">
      <w:pPr>
        <w:widowControl w:val="0"/>
        <w:suppressLineNumbers/>
        <w:suppressAutoHyphens/>
        <w:snapToGrid w:val="0"/>
        <w:spacing w:after="0" w:line="240" w:lineRule="auto"/>
        <w:ind w:left="142" w:right="106"/>
        <w:jc w:val="both"/>
        <w:rPr>
          <w:rFonts w:ascii="Times New Roman" w:eastAsia="DejaVu Sans" w:hAnsi="Times New Roman" w:cs="Times New Roman"/>
          <w:kern w:val="1"/>
          <w:sz w:val="24"/>
          <w:szCs w:val="24"/>
          <w:lang w:eastAsia="ar-SA"/>
        </w:rPr>
      </w:pP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 xml:space="preserve">Организационное занятие. Введение. Основные составляющие природы. </w:t>
      </w:r>
      <w:r w:rsidRPr="00A165C5">
        <w:rPr>
          <w:rFonts w:ascii="Times New Roman" w:eastAsia="DejaVu Sans" w:hAnsi="Times New Roman" w:cs="Times New Roman"/>
          <w:color w:val="000000"/>
          <w:kern w:val="1"/>
          <w:sz w:val="24"/>
          <w:szCs w:val="24"/>
          <w:lang w:eastAsia="ar-SA"/>
        </w:rPr>
        <w:t>Живая и неживая природа.</w:t>
      </w:r>
      <w:r>
        <w:rPr>
          <w:rFonts w:ascii="Times New Roman" w:eastAsia="DejaVu Sans" w:hAnsi="Times New Roman" w:cs="Times New Roman"/>
          <w:color w:val="000000"/>
          <w:kern w:val="1"/>
          <w:sz w:val="24"/>
          <w:szCs w:val="24"/>
          <w:lang w:eastAsia="ar-SA"/>
        </w:rPr>
        <w:t xml:space="preserve"> </w:t>
      </w:r>
      <w:r w:rsidRPr="00A165C5">
        <w:rPr>
          <w:rFonts w:ascii="Times New Roman" w:eastAsia="DejaVu Sans" w:hAnsi="Times New Roman" w:cs="Times New Roman"/>
          <w:kern w:val="1"/>
          <w:sz w:val="24"/>
          <w:szCs w:val="24"/>
          <w:lang w:eastAsia="ar-SA"/>
        </w:rPr>
        <w:t>Солнце и Луна. Приключения солнечного зайчика.</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Экскурсия</w:t>
      </w:r>
      <w:r>
        <w:rPr>
          <w:rFonts w:ascii="Times New Roman" w:eastAsia="DejaVu Sans" w:hAnsi="Times New Roman" w:cs="Times New Roman"/>
          <w:kern w:val="1"/>
          <w:sz w:val="24"/>
          <w:szCs w:val="24"/>
          <w:lang w:eastAsia="ar-SA"/>
        </w:rPr>
        <w:t xml:space="preserve"> на тему</w:t>
      </w:r>
      <w:r w:rsidRPr="00A165C5">
        <w:rPr>
          <w:rFonts w:ascii="Times New Roman" w:eastAsia="DejaVu Sans" w:hAnsi="Times New Roman" w:cs="Times New Roman"/>
          <w:kern w:val="1"/>
          <w:sz w:val="24"/>
          <w:szCs w:val="24"/>
          <w:lang w:eastAsia="ar-SA"/>
        </w:rPr>
        <w:t xml:space="preserve">: </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Осенние изменения в природе</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Наша планета — Земля. Земля - живая планета. География для самых маленьких.</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Вода - чудо природы. Вода и живые организмы. Как человек использует воду.</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Воздух нужен для жизни. Пусть воздух будет чистым!</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Мир в цветах радуги.</w:t>
      </w:r>
      <w:r w:rsidR="001918C0">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 xml:space="preserve">Сезоны. Круглый год. Растения — живые существа. </w:t>
      </w:r>
      <w:r w:rsidRPr="00A165C5">
        <w:rPr>
          <w:rFonts w:ascii="Times New Roman" w:eastAsia="DejaVu Sans" w:hAnsi="Times New Roman" w:cs="Times New Roman"/>
          <w:color w:val="000000"/>
          <w:kern w:val="1"/>
          <w:sz w:val="24"/>
          <w:szCs w:val="24"/>
          <w:lang w:eastAsia="ar-SA"/>
        </w:rPr>
        <w:t>Части растений и их назначения. Признаки зелёных растений.</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Растения на экологической тропинке. Деревья, кустарники и травы.</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Культурные и дикорастущие растения. Что растёт в саду и огороде?</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Растения зимой и летом, осенью и весной.</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Водные животные. Аквариум и его обитатели.</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Что мы знаем о птицах? Перелётные и зимующие птицы. Зимняя столовая.</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color w:val="000000"/>
          <w:kern w:val="1"/>
          <w:sz w:val="24"/>
          <w:szCs w:val="24"/>
          <w:lang w:eastAsia="ar-SA"/>
        </w:rPr>
        <w:t xml:space="preserve">Кто такие млекопитающие? </w:t>
      </w:r>
      <w:r w:rsidRPr="00A165C5">
        <w:rPr>
          <w:rFonts w:ascii="Times New Roman" w:eastAsia="DejaVu Sans" w:hAnsi="Times New Roman" w:cs="Times New Roman"/>
          <w:kern w:val="1"/>
          <w:sz w:val="24"/>
          <w:szCs w:val="24"/>
          <w:lang w:eastAsia="ar-SA"/>
        </w:rPr>
        <w:t>Домашние животные и дикие животные. Сравнение кроликов и зайцев.</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Лягушки, яще</w:t>
      </w:r>
      <w:r>
        <w:rPr>
          <w:rFonts w:ascii="Times New Roman" w:eastAsia="DejaVu Sans" w:hAnsi="Times New Roman" w:cs="Times New Roman"/>
          <w:kern w:val="1"/>
          <w:sz w:val="24"/>
          <w:szCs w:val="24"/>
          <w:lang w:eastAsia="ar-SA"/>
        </w:rPr>
        <w:t xml:space="preserve">рицы, змеи, черепахи… </w:t>
      </w:r>
      <w:r w:rsidRPr="00A165C5">
        <w:rPr>
          <w:rFonts w:ascii="Times New Roman" w:eastAsia="DejaVu Sans" w:hAnsi="Times New Roman" w:cs="Times New Roman"/>
          <w:kern w:val="1"/>
          <w:sz w:val="24"/>
          <w:szCs w:val="24"/>
          <w:lang w:eastAsia="ar-SA"/>
        </w:rPr>
        <w:t>Человек — живое существо. Экология в нашем доме.</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Лес в жизни человека. Правила поведения в лесу.</w:t>
      </w:r>
      <w:r>
        <w:rPr>
          <w:rFonts w:ascii="Times New Roman" w:eastAsia="DejaVu Sans" w:hAnsi="Times New Roman" w:cs="Times New Roman"/>
          <w:kern w:val="1"/>
          <w:sz w:val="24"/>
          <w:szCs w:val="24"/>
          <w:lang w:eastAsia="ar-SA"/>
        </w:rPr>
        <w:t xml:space="preserve"> Экскурсия</w:t>
      </w:r>
      <w:r w:rsidRPr="00A165C5">
        <w:rPr>
          <w:rFonts w:ascii="Times New Roman" w:eastAsia="DejaVu Sans" w:hAnsi="Times New Roman" w:cs="Times New Roman"/>
          <w:kern w:val="1"/>
          <w:sz w:val="24"/>
          <w:szCs w:val="24"/>
          <w:lang w:eastAsia="ar-SA"/>
        </w:rPr>
        <w:t xml:space="preserve">. Экологический поход. </w:t>
      </w:r>
      <w:r w:rsidRPr="00A165C5">
        <w:rPr>
          <w:rFonts w:ascii="Times New Roman" w:eastAsia="DejaVu Sans" w:hAnsi="Times New Roman" w:cs="Times New Roman"/>
          <w:kern w:val="1"/>
          <w:sz w:val="24"/>
          <w:szCs w:val="24"/>
          <w:lang w:eastAsia="ar-SA"/>
        </w:rPr>
        <w:lastRenderedPageBreak/>
        <w:t xml:space="preserve">Тема: </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Весеннее пробуждение природы</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w:t>
      </w:r>
    </w:p>
    <w:p w:rsidR="0045516C" w:rsidRDefault="0045516C" w:rsidP="001918C0">
      <w:pPr>
        <w:spacing w:after="0" w:line="240" w:lineRule="auto"/>
        <w:rPr>
          <w:rFonts w:ascii="Times New Roman" w:eastAsia="Times New Roman" w:hAnsi="Times New Roman" w:cs="Times New Roman"/>
          <w:b/>
          <w:bCs/>
          <w:color w:val="333333"/>
          <w:sz w:val="24"/>
          <w:szCs w:val="24"/>
          <w:lang w:eastAsia="ru-RU"/>
        </w:rPr>
      </w:pPr>
    </w:p>
    <w:p w:rsidR="0045516C" w:rsidRDefault="0045516C" w:rsidP="001918C0">
      <w:pPr>
        <w:spacing w:after="0" w:line="240" w:lineRule="auto"/>
        <w:ind w:left="1440"/>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1.4</w:t>
      </w:r>
      <w:r w:rsidRPr="00AD041D">
        <w:rPr>
          <w:rFonts w:ascii="Times New Roman" w:eastAsia="Times New Roman" w:hAnsi="Times New Roman" w:cs="Times New Roman"/>
          <w:b/>
          <w:bCs/>
          <w:color w:val="333333"/>
          <w:sz w:val="24"/>
          <w:szCs w:val="24"/>
          <w:lang w:eastAsia="ru-RU"/>
        </w:rPr>
        <w:t xml:space="preserve"> </w:t>
      </w:r>
      <w:r w:rsidRPr="00C91306">
        <w:rPr>
          <w:rFonts w:ascii="Times New Roman" w:eastAsia="Times New Roman" w:hAnsi="Times New Roman" w:cs="Times New Roman"/>
          <w:b/>
          <w:sz w:val="24"/>
          <w:szCs w:val="24"/>
          <w:lang w:eastAsia="ru-RU"/>
        </w:rPr>
        <w:t>Планируемые результаты</w:t>
      </w:r>
    </w:p>
    <w:p w:rsidR="0045516C" w:rsidRPr="00AD041D" w:rsidRDefault="0045516C" w:rsidP="00C35273">
      <w:pPr>
        <w:spacing w:after="0" w:line="240" w:lineRule="auto"/>
        <w:jc w:val="center"/>
        <w:rPr>
          <w:rFonts w:ascii="Times New Roman" w:eastAsia="Times New Roman" w:hAnsi="Times New Roman" w:cs="Times New Roman"/>
          <w:sz w:val="24"/>
          <w:szCs w:val="24"/>
          <w:lang w:eastAsia="ru-RU"/>
        </w:rPr>
      </w:pPr>
    </w:p>
    <w:p w:rsidR="008A6079" w:rsidRDefault="008A6079" w:rsidP="00C35273">
      <w:pPr>
        <w:spacing w:after="0" w:line="240" w:lineRule="auto"/>
        <w:jc w:val="center"/>
        <w:rPr>
          <w:rFonts w:ascii="Times New Roman" w:eastAsia="Times New Roman" w:hAnsi="Times New Roman" w:cs="Times New Roman"/>
          <w:b/>
          <w:bCs/>
          <w:color w:val="333333"/>
          <w:sz w:val="24"/>
          <w:szCs w:val="24"/>
          <w:lang w:eastAsia="ru-RU"/>
        </w:rPr>
      </w:pPr>
      <w:r w:rsidRPr="00C91306">
        <w:rPr>
          <w:rFonts w:ascii="Times New Roman" w:eastAsia="Times New Roman" w:hAnsi="Times New Roman" w:cs="Times New Roman"/>
          <w:b/>
          <w:sz w:val="24"/>
          <w:szCs w:val="24"/>
          <w:lang w:eastAsia="ru-RU"/>
        </w:rPr>
        <w:t>Планируемые результаты</w:t>
      </w:r>
      <w:r>
        <w:rPr>
          <w:rFonts w:ascii="Times New Roman" w:eastAsia="Times New Roman" w:hAnsi="Times New Roman" w:cs="Times New Roman"/>
          <w:b/>
          <w:sz w:val="24"/>
          <w:szCs w:val="24"/>
          <w:lang w:eastAsia="ru-RU"/>
        </w:rPr>
        <w:t xml:space="preserve"> модуля</w:t>
      </w:r>
      <w:r>
        <w:rPr>
          <w:rFonts w:ascii="Times New Roman" w:eastAsia="Times New Roman" w:hAnsi="Times New Roman" w:cs="Times New Roman"/>
          <w:b/>
          <w:bCs/>
          <w:color w:val="333333"/>
          <w:sz w:val="24"/>
          <w:szCs w:val="24"/>
          <w:lang w:eastAsia="ru-RU"/>
        </w:rPr>
        <w:t xml:space="preserve"> «</w:t>
      </w:r>
      <w:proofErr w:type="spellStart"/>
      <w:r>
        <w:rPr>
          <w:rFonts w:ascii="Times New Roman" w:eastAsia="Times New Roman" w:hAnsi="Times New Roman" w:cs="Times New Roman"/>
          <w:b/>
          <w:bCs/>
          <w:color w:val="333333"/>
          <w:sz w:val="24"/>
          <w:szCs w:val="24"/>
          <w:lang w:eastAsia="ru-RU"/>
        </w:rPr>
        <w:t>АБВГДейка</w:t>
      </w:r>
      <w:proofErr w:type="spellEnd"/>
      <w:r>
        <w:rPr>
          <w:rFonts w:ascii="Times New Roman" w:eastAsia="Times New Roman" w:hAnsi="Times New Roman" w:cs="Times New Roman"/>
          <w:b/>
          <w:bCs/>
          <w:color w:val="333333"/>
          <w:sz w:val="24"/>
          <w:szCs w:val="24"/>
          <w:lang w:eastAsia="ru-RU"/>
        </w:rPr>
        <w:t>»</w:t>
      </w:r>
    </w:p>
    <w:p w:rsidR="008A6079" w:rsidRPr="00A16B32" w:rsidRDefault="008A6079" w:rsidP="008A6079">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В результате работы дети смогут:</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конструировать словосочетания и предложения, в том числе с новыми словами;</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отвечать на вопросы педагога;</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задавать свои вопросы;</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подробно пересказывать текст по зрительной опоре;</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составлять устный рассказ по картинке, серии сюжетных картинок;</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выделять звук в начале слова;</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различать звуки и буквы;</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узнавать и называть буквы русского алфавита;</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соединять звуки в слоги.</w:t>
      </w:r>
    </w:p>
    <w:p w:rsidR="008A6079" w:rsidRDefault="008A6079" w:rsidP="0045516C">
      <w:pPr>
        <w:spacing w:after="0" w:line="240" w:lineRule="auto"/>
        <w:ind w:left="1440"/>
        <w:jc w:val="both"/>
        <w:rPr>
          <w:rFonts w:ascii="Times New Roman" w:eastAsia="Times New Roman" w:hAnsi="Times New Roman" w:cs="Times New Roman"/>
          <w:b/>
          <w:sz w:val="24"/>
          <w:szCs w:val="24"/>
          <w:lang w:eastAsia="ru-RU"/>
        </w:rPr>
      </w:pPr>
    </w:p>
    <w:p w:rsidR="0045516C" w:rsidRPr="0045516C" w:rsidRDefault="0045516C" w:rsidP="0045516C">
      <w:pPr>
        <w:spacing w:after="0" w:line="240" w:lineRule="auto"/>
        <w:ind w:left="1440"/>
        <w:jc w:val="both"/>
        <w:rPr>
          <w:rFonts w:ascii="Times New Roman" w:eastAsia="Times New Roman" w:hAnsi="Times New Roman" w:cs="Times New Roman"/>
          <w:b/>
          <w:i/>
          <w:sz w:val="24"/>
          <w:szCs w:val="24"/>
          <w:lang w:eastAsia="ru-RU"/>
        </w:rPr>
      </w:pPr>
      <w:r w:rsidRPr="00C91306">
        <w:rPr>
          <w:rFonts w:ascii="Times New Roman" w:eastAsia="Times New Roman" w:hAnsi="Times New Roman" w:cs="Times New Roman"/>
          <w:b/>
          <w:sz w:val="24"/>
          <w:szCs w:val="24"/>
          <w:lang w:eastAsia="ru-RU"/>
        </w:rPr>
        <w:t>Планируемые результаты</w:t>
      </w:r>
      <w:r>
        <w:rPr>
          <w:rFonts w:ascii="Times New Roman" w:eastAsia="Times New Roman" w:hAnsi="Times New Roman" w:cs="Times New Roman"/>
          <w:b/>
          <w:sz w:val="24"/>
          <w:szCs w:val="24"/>
          <w:lang w:eastAsia="ru-RU"/>
        </w:rPr>
        <w:t xml:space="preserve"> модуля</w:t>
      </w:r>
      <w:r>
        <w:rPr>
          <w:rFonts w:ascii="Times New Roman" w:eastAsia="Times New Roman" w:hAnsi="Times New Roman" w:cs="Times New Roman"/>
          <w:b/>
          <w:bCs/>
          <w:color w:val="333333"/>
          <w:sz w:val="24"/>
          <w:szCs w:val="24"/>
          <w:lang w:eastAsia="ru-RU"/>
        </w:rPr>
        <w:t xml:space="preserve"> «Математические ступеньки»</w:t>
      </w:r>
    </w:p>
    <w:p w:rsidR="0045516C" w:rsidRPr="00AD041D" w:rsidRDefault="0045516C" w:rsidP="0045516C">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К концу обучения обучающиеся овладевают основными умениями:</w:t>
      </w:r>
    </w:p>
    <w:p w:rsidR="0045516C"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5516C" w:rsidRPr="00AD041D">
        <w:rPr>
          <w:rFonts w:ascii="Times New Roman" w:eastAsia="Times New Roman" w:hAnsi="Times New Roman" w:cs="Times New Roman"/>
          <w:sz w:val="24"/>
          <w:szCs w:val="24"/>
          <w:lang w:eastAsia="ru-RU"/>
        </w:rPr>
        <w:t>ыделять и выражать в речи признаки сходства и различия отдельн</w:t>
      </w:r>
      <w:r>
        <w:rPr>
          <w:rFonts w:ascii="Times New Roman" w:eastAsia="Times New Roman" w:hAnsi="Times New Roman" w:cs="Times New Roman"/>
          <w:sz w:val="24"/>
          <w:szCs w:val="24"/>
          <w:lang w:eastAsia="ru-RU"/>
        </w:rPr>
        <w:t>ых предметов и совокупностей;</w:t>
      </w:r>
    </w:p>
    <w:p w:rsidR="0045516C"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5516C" w:rsidRPr="00AD041D">
        <w:rPr>
          <w:rFonts w:ascii="Times New Roman" w:eastAsia="Times New Roman" w:hAnsi="Times New Roman" w:cs="Times New Roman"/>
          <w:sz w:val="24"/>
          <w:szCs w:val="24"/>
          <w:lang w:eastAsia="ru-RU"/>
        </w:rPr>
        <w:t>равнивать совокупности предметов по количеству с помощью составления пар, уравнивать совокуп</w:t>
      </w:r>
      <w:r>
        <w:rPr>
          <w:rFonts w:ascii="Times New Roman" w:eastAsia="Times New Roman" w:hAnsi="Times New Roman" w:cs="Times New Roman"/>
          <w:sz w:val="24"/>
          <w:szCs w:val="24"/>
          <w:lang w:eastAsia="ru-RU"/>
        </w:rPr>
        <w:t>ности предметов двумя способами;</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45516C" w:rsidRPr="00AD041D">
        <w:rPr>
          <w:rFonts w:ascii="Times New Roman" w:eastAsia="Times New Roman" w:hAnsi="Times New Roman" w:cs="Times New Roman"/>
          <w:sz w:val="24"/>
          <w:szCs w:val="24"/>
          <w:lang w:eastAsia="ru-RU"/>
        </w:rPr>
        <w:t>бъединять совокупности предметов в одно целое, выделять часть совокупности, устанавливать взаим</w:t>
      </w:r>
      <w:r>
        <w:rPr>
          <w:rFonts w:ascii="Times New Roman" w:eastAsia="Times New Roman" w:hAnsi="Times New Roman" w:cs="Times New Roman"/>
          <w:sz w:val="24"/>
          <w:szCs w:val="24"/>
          <w:lang w:eastAsia="ru-RU"/>
        </w:rPr>
        <w:t>освязь между частью и целым;</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5516C" w:rsidRPr="00AD041D">
        <w:rPr>
          <w:rFonts w:ascii="Times New Roman" w:eastAsia="Times New Roman" w:hAnsi="Times New Roman" w:cs="Times New Roman"/>
          <w:sz w:val="24"/>
          <w:szCs w:val="24"/>
          <w:lang w:eastAsia="ru-RU"/>
        </w:rPr>
        <w:t xml:space="preserve">читать в пределах 10 в прямом и обратном порядке, правильно пользоваться порядковыми </w:t>
      </w:r>
      <w:r>
        <w:rPr>
          <w:rFonts w:ascii="Times New Roman" w:eastAsia="Times New Roman" w:hAnsi="Times New Roman" w:cs="Times New Roman"/>
          <w:sz w:val="24"/>
          <w:szCs w:val="24"/>
          <w:lang w:eastAsia="ru-RU"/>
        </w:rPr>
        <w:t>и количественными числительными;</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5516C" w:rsidRPr="00AD041D">
        <w:rPr>
          <w:rFonts w:ascii="Times New Roman" w:eastAsia="Times New Roman" w:hAnsi="Times New Roman" w:cs="Times New Roman"/>
          <w:sz w:val="24"/>
          <w:szCs w:val="24"/>
          <w:lang w:eastAsia="ru-RU"/>
        </w:rPr>
        <w:t>равнивать, опираясь на наглядность, ря</w:t>
      </w:r>
      <w:r>
        <w:rPr>
          <w:rFonts w:ascii="Times New Roman" w:eastAsia="Times New Roman" w:hAnsi="Times New Roman" w:cs="Times New Roman"/>
          <w:sz w:val="24"/>
          <w:szCs w:val="24"/>
          <w:lang w:eastAsia="ru-RU"/>
        </w:rPr>
        <w:t>дом стоящие числа в пределах 10;</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45516C" w:rsidRPr="00AD041D">
        <w:rPr>
          <w:rFonts w:ascii="Times New Roman" w:eastAsia="Times New Roman" w:hAnsi="Times New Roman" w:cs="Times New Roman"/>
          <w:sz w:val="24"/>
          <w:szCs w:val="24"/>
          <w:lang w:eastAsia="ru-RU"/>
        </w:rPr>
        <w:t>азывать для каждого числа в пределах 10</w:t>
      </w:r>
      <w:r>
        <w:rPr>
          <w:rFonts w:ascii="Times New Roman" w:eastAsia="Times New Roman" w:hAnsi="Times New Roman" w:cs="Times New Roman"/>
          <w:sz w:val="24"/>
          <w:szCs w:val="24"/>
          <w:lang w:eastAsia="ru-RU"/>
        </w:rPr>
        <w:t xml:space="preserve"> предыдущее и последующее числа;</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45516C" w:rsidRPr="00AD041D">
        <w:rPr>
          <w:rFonts w:ascii="Times New Roman" w:eastAsia="Times New Roman" w:hAnsi="Times New Roman" w:cs="Times New Roman"/>
          <w:sz w:val="24"/>
          <w:szCs w:val="24"/>
          <w:lang w:eastAsia="ru-RU"/>
        </w:rPr>
        <w:t>пределять состав чисел первого десятк</w:t>
      </w:r>
      <w:r>
        <w:rPr>
          <w:rFonts w:ascii="Times New Roman" w:eastAsia="Times New Roman" w:hAnsi="Times New Roman" w:cs="Times New Roman"/>
          <w:sz w:val="24"/>
          <w:szCs w:val="24"/>
          <w:lang w:eastAsia="ru-RU"/>
        </w:rPr>
        <w:t>а на основе предметных действий;</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5516C" w:rsidRPr="00AD041D">
        <w:rPr>
          <w:rFonts w:ascii="Times New Roman" w:eastAsia="Times New Roman" w:hAnsi="Times New Roman" w:cs="Times New Roman"/>
          <w:sz w:val="24"/>
          <w:szCs w:val="24"/>
          <w:lang w:eastAsia="ru-RU"/>
        </w:rPr>
        <w:t>оотносит</w:t>
      </w:r>
      <w:r>
        <w:rPr>
          <w:rFonts w:ascii="Times New Roman" w:eastAsia="Times New Roman" w:hAnsi="Times New Roman" w:cs="Times New Roman"/>
          <w:sz w:val="24"/>
          <w:szCs w:val="24"/>
          <w:lang w:eastAsia="ru-RU"/>
        </w:rPr>
        <w:t>ь цифру с количеством предметов;</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5516C" w:rsidRPr="00AD041D">
        <w:rPr>
          <w:rFonts w:ascii="Times New Roman" w:eastAsia="Times New Roman" w:hAnsi="Times New Roman" w:cs="Times New Roman"/>
          <w:sz w:val="24"/>
          <w:szCs w:val="24"/>
          <w:lang w:eastAsia="ru-RU"/>
        </w:rPr>
        <w:t>оставлять и решать задачи в одно д</w:t>
      </w:r>
      <w:r>
        <w:rPr>
          <w:rFonts w:ascii="Times New Roman" w:eastAsia="Times New Roman" w:hAnsi="Times New Roman" w:cs="Times New Roman"/>
          <w:sz w:val="24"/>
          <w:szCs w:val="24"/>
          <w:lang w:eastAsia="ru-RU"/>
        </w:rPr>
        <w:t>ействие на сложение и вычитание;</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45516C" w:rsidRPr="00AD041D">
        <w:rPr>
          <w:rFonts w:ascii="Times New Roman" w:eastAsia="Times New Roman" w:hAnsi="Times New Roman" w:cs="Times New Roman"/>
          <w:sz w:val="24"/>
          <w:szCs w:val="24"/>
          <w:lang w:eastAsia="ru-RU"/>
        </w:rPr>
        <w:t>змерять длину предметов непосредственно и с помощью мерки, располагать предметы в порядке увеличения и в порядке умен</w:t>
      </w:r>
      <w:r>
        <w:rPr>
          <w:rFonts w:ascii="Times New Roman" w:eastAsia="Times New Roman" w:hAnsi="Times New Roman" w:cs="Times New Roman"/>
          <w:sz w:val="24"/>
          <w:szCs w:val="24"/>
          <w:lang w:eastAsia="ru-RU"/>
        </w:rPr>
        <w:t>ьшения их длины, ширины, высоты;</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45516C" w:rsidRPr="00AD041D">
        <w:rPr>
          <w:rFonts w:ascii="Times New Roman" w:eastAsia="Times New Roman" w:hAnsi="Times New Roman" w:cs="Times New Roman"/>
          <w:sz w:val="24"/>
          <w:szCs w:val="24"/>
          <w:lang w:eastAsia="ru-RU"/>
        </w:rPr>
        <w:t>знавать и называть квадрат, круг, треугольни</w:t>
      </w:r>
      <w:r>
        <w:rPr>
          <w:rFonts w:ascii="Times New Roman" w:eastAsia="Times New Roman" w:hAnsi="Times New Roman" w:cs="Times New Roman"/>
          <w:sz w:val="24"/>
          <w:szCs w:val="24"/>
          <w:lang w:eastAsia="ru-RU"/>
        </w:rPr>
        <w:t>к, прямоугольник, многоугольник;</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45516C" w:rsidRPr="00AD041D">
        <w:rPr>
          <w:rFonts w:ascii="Times New Roman" w:eastAsia="Times New Roman" w:hAnsi="Times New Roman" w:cs="Times New Roman"/>
          <w:sz w:val="24"/>
          <w:szCs w:val="24"/>
          <w:lang w:eastAsia="ru-RU"/>
        </w:rPr>
        <w:t>азбивать фигуры на несколько частей и составл</w:t>
      </w:r>
      <w:r>
        <w:rPr>
          <w:rFonts w:ascii="Times New Roman" w:eastAsia="Times New Roman" w:hAnsi="Times New Roman" w:cs="Times New Roman"/>
          <w:sz w:val="24"/>
          <w:szCs w:val="24"/>
          <w:lang w:eastAsia="ru-RU"/>
        </w:rPr>
        <w:t>ять целые фигуры из их частей;</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5516C" w:rsidRPr="00AD041D">
        <w:rPr>
          <w:rFonts w:ascii="Times New Roman" w:eastAsia="Times New Roman" w:hAnsi="Times New Roman" w:cs="Times New Roman"/>
          <w:sz w:val="24"/>
          <w:szCs w:val="24"/>
          <w:lang w:eastAsia="ru-RU"/>
        </w:rPr>
        <w:t>ыражать словами местонахождение предмета, ориентиро</w:t>
      </w:r>
      <w:r>
        <w:rPr>
          <w:rFonts w:ascii="Times New Roman" w:eastAsia="Times New Roman" w:hAnsi="Times New Roman" w:cs="Times New Roman"/>
          <w:sz w:val="24"/>
          <w:szCs w:val="24"/>
          <w:lang w:eastAsia="ru-RU"/>
        </w:rPr>
        <w:t>ваться на листе бумаги в клетку;</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45516C" w:rsidRPr="00AD041D">
        <w:rPr>
          <w:rFonts w:ascii="Times New Roman" w:eastAsia="Times New Roman" w:hAnsi="Times New Roman" w:cs="Times New Roman"/>
          <w:sz w:val="24"/>
          <w:szCs w:val="24"/>
          <w:lang w:eastAsia="ru-RU"/>
        </w:rPr>
        <w:t>азывать части суток, последовательность дней в неделе, последовательность месяцев в году.</w:t>
      </w:r>
    </w:p>
    <w:p w:rsidR="00D13572" w:rsidRDefault="00D13572" w:rsidP="006F51D7">
      <w:pPr>
        <w:spacing w:after="0" w:line="240" w:lineRule="auto"/>
        <w:jc w:val="center"/>
        <w:rPr>
          <w:rFonts w:ascii="Times New Roman" w:eastAsia="Times New Roman" w:hAnsi="Times New Roman" w:cs="Times New Roman"/>
          <w:b/>
          <w:sz w:val="24"/>
          <w:szCs w:val="24"/>
          <w:lang w:eastAsia="ru-RU"/>
        </w:rPr>
      </w:pPr>
      <w:r w:rsidRPr="00C91306">
        <w:rPr>
          <w:rFonts w:ascii="Times New Roman" w:eastAsia="Times New Roman" w:hAnsi="Times New Roman" w:cs="Times New Roman"/>
          <w:b/>
          <w:sz w:val="24"/>
          <w:szCs w:val="24"/>
          <w:lang w:eastAsia="ru-RU"/>
        </w:rPr>
        <w:t>Планируемые результаты</w:t>
      </w:r>
      <w:r>
        <w:rPr>
          <w:rFonts w:ascii="Times New Roman" w:eastAsia="Times New Roman" w:hAnsi="Times New Roman" w:cs="Times New Roman"/>
          <w:b/>
          <w:sz w:val="24"/>
          <w:szCs w:val="24"/>
          <w:lang w:eastAsia="ru-RU"/>
        </w:rPr>
        <w:t xml:space="preserve"> модуля «Умелые ручки»</w:t>
      </w:r>
    </w:p>
    <w:p w:rsidR="00C35273" w:rsidRPr="00C35273" w:rsidRDefault="00C35273" w:rsidP="00C35273">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К концу обучения обучающиеся</w:t>
      </w:r>
      <w:r>
        <w:rPr>
          <w:rFonts w:ascii="Times New Roman" w:eastAsia="Times New Roman" w:hAnsi="Times New Roman" w:cs="Times New Roman"/>
          <w:sz w:val="24"/>
          <w:szCs w:val="24"/>
          <w:lang w:eastAsia="ru-RU"/>
        </w:rPr>
        <w:t xml:space="preserve"> овладевают основными умениями:</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умение использовать в работе различные цвета, подбирать их, смешивать;</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использовать в работе различные техники рисования («</w:t>
      </w:r>
      <w:proofErr w:type="spellStart"/>
      <w:r w:rsidRPr="00AD041D">
        <w:rPr>
          <w:rFonts w:ascii="Times New Roman" w:eastAsia="Times New Roman" w:hAnsi="Times New Roman" w:cs="Times New Roman"/>
          <w:sz w:val="24"/>
          <w:szCs w:val="24"/>
          <w:lang w:eastAsia="ru-RU"/>
        </w:rPr>
        <w:t>ляпанье</w:t>
      </w:r>
      <w:proofErr w:type="spellEnd"/>
      <w:r w:rsidRPr="00AD041D">
        <w:rPr>
          <w:rFonts w:ascii="Times New Roman" w:eastAsia="Times New Roman" w:hAnsi="Times New Roman" w:cs="Times New Roman"/>
          <w:sz w:val="24"/>
          <w:szCs w:val="24"/>
          <w:lang w:eastAsia="ru-RU"/>
        </w:rPr>
        <w:t>», мазки, штриховка, разбрызгивание и т.д.);</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использовать в работе различные средства (акварель, цветные карандаши, свечи, восковые мелки и т.д.);</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умение вырезать, подбирать необходимые детали, приклеивать;</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умение правильно и аккуратно работать с клеем, ножницами, бумагой;</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умение работать с пластилином (делать объемные фигуры и плоские изображения), используя различные приемы и способы;</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умение складывать объемные фигуры из бумаги;</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proofErr w:type="gramStart"/>
      <w:r w:rsidRPr="00AD041D">
        <w:rPr>
          <w:rFonts w:ascii="Times New Roman" w:eastAsia="Times New Roman" w:hAnsi="Times New Roman" w:cs="Times New Roman"/>
          <w:sz w:val="24"/>
          <w:szCs w:val="24"/>
          <w:lang w:eastAsia="ru-RU"/>
        </w:rPr>
        <w:t>умение совмещать различные виды материалов (пластилин, вата, картон, ватные диски, бумага, салфетки, природный материал и д.р.).</w:t>
      </w:r>
      <w:proofErr w:type="gramEnd"/>
    </w:p>
    <w:p w:rsidR="00D13572" w:rsidRDefault="00D13572" w:rsidP="001918C0">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 </w:t>
      </w:r>
    </w:p>
    <w:p w:rsidR="00D13572" w:rsidRDefault="00D13572" w:rsidP="006F51D7">
      <w:pPr>
        <w:spacing w:after="0" w:line="240" w:lineRule="auto"/>
        <w:jc w:val="center"/>
        <w:rPr>
          <w:rFonts w:ascii="Times New Roman" w:eastAsia="Times New Roman" w:hAnsi="Times New Roman" w:cs="Times New Roman"/>
          <w:b/>
          <w:bCs/>
          <w:color w:val="333333"/>
          <w:sz w:val="24"/>
          <w:szCs w:val="24"/>
          <w:lang w:eastAsia="ru-RU"/>
        </w:rPr>
      </w:pPr>
      <w:r w:rsidRPr="00C91306">
        <w:rPr>
          <w:rFonts w:ascii="Times New Roman" w:eastAsia="Times New Roman" w:hAnsi="Times New Roman" w:cs="Times New Roman"/>
          <w:b/>
          <w:sz w:val="24"/>
          <w:szCs w:val="24"/>
          <w:lang w:eastAsia="ru-RU"/>
        </w:rPr>
        <w:t>Планируемые результаты</w:t>
      </w:r>
      <w:r>
        <w:rPr>
          <w:rFonts w:ascii="Times New Roman" w:eastAsia="Times New Roman" w:hAnsi="Times New Roman" w:cs="Times New Roman"/>
          <w:b/>
          <w:sz w:val="24"/>
          <w:szCs w:val="24"/>
          <w:lang w:eastAsia="ru-RU"/>
        </w:rPr>
        <w:t xml:space="preserve"> модуля</w:t>
      </w:r>
      <w:r>
        <w:rPr>
          <w:rFonts w:ascii="Times New Roman" w:eastAsia="Times New Roman" w:hAnsi="Times New Roman" w:cs="Times New Roman"/>
          <w:b/>
          <w:bCs/>
          <w:color w:val="333333"/>
          <w:sz w:val="24"/>
          <w:szCs w:val="24"/>
          <w:lang w:eastAsia="ru-RU"/>
        </w:rPr>
        <w:t xml:space="preserve"> «Мир вокруг нас»</w:t>
      </w:r>
    </w:p>
    <w:p w:rsidR="00C35273" w:rsidRPr="00C35273" w:rsidRDefault="00C35273" w:rsidP="00C35273">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К концу обучения обучающиеся</w:t>
      </w:r>
      <w:r>
        <w:rPr>
          <w:rFonts w:ascii="Times New Roman" w:eastAsia="Times New Roman" w:hAnsi="Times New Roman" w:cs="Times New Roman"/>
          <w:sz w:val="24"/>
          <w:szCs w:val="24"/>
          <w:lang w:eastAsia="ru-RU"/>
        </w:rPr>
        <w:t xml:space="preserve"> овладевают основными умениями:</w:t>
      </w:r>
    </w:p>
    <w:p w:rsidR="00C35273" w:rsidRDefault="00C35273" w:rsidP="00C35273">
      <w:pPr>
        <w:pStyle w:val="aff"/>
        <w:widowControl/>
        <w:tabs>
          <w:tab w:val="left" w:pos="284"/>
        </w:tabs>
        <w:spacing w:after="0"/>
        <w:ind w:left="284"/>
        <w:jc w:val="both"/>
        <w:rPr>
          <w:color w:val="000000"/>
        </w:rPr>
      </w:pPr>
      <w:r>
        <w:rPr>
          <w:color w:val="000000"/>
        </w:rPr>
        <w:lastRenderedPageBreak/>
        <w:t>будут уметь распознавать на рисунках и в природе изученные растения и известных животных;</w:t>
      </w:r>
    </w:p>
    <w:p w:rsidR="00C35273" w:rsidRDefault="00C35273" w:rsidP="00C35273">
      <w:pPr>
        <w:pStyle w:val="aff"/>
        <w:widowControl/>
        <w:tabs>
          <w:tab w:val="left" w:pos="284"/>
        </w:tabs>
        <w:spacing w:after="0"/>
        <w:ind w:left="284"/>
        <w:jc w:val="both"/>
        <w:rPr>
          <w:color w:val="000000"/>
        </w:rPr>
      </w:pPr>
      <w:r>
        <w:rPr>
          <w:color w:val="000000"/>
        </w:rPr>
        <w:t xml:space="preserve">будут знать приспособительные особенности живых организмов к среде </w:t>
      </w:r>
      <w:proofErr w:type="gramStart"/>
      <w:r>
        <w:rPr>
          <w:color w:val="000000"/>
        </w:rPr>
        <w:t>обитания</w:t>
      </w:r>
      <w:proofErr w:type="gramEnd"/>
      <w:r>
        <w:rPr>
          <w:color w:val="000000"/>
        </w:rPr>
        <w:t xml:space="preserve"> и знать законы жизни различных сообществ;</w:t>
      </w:r>
    </w:p>
    <w:p w:rsidR="00C35273" w:rsidRDefault="00C35273" w:rsidP="00C35273">
      <w:pPr>
        <w:pStyle w:val="aff"/>
        <w:widowControl/>
        <w:tabs>
          <w:tab w:val="left" w:pos="284"/>
        </w:tabs>
        <w:spacing w:after="0"/>
        <w:ind w:left="284"/>
        <w:jc w:val="both"/>
        <w:rPr>
          <w:color w:val="000000"/>
        </w:rPr>
      </w:pPr>
      <w:r>
        <w:rPr>
          <w:color w:val="000000"/>
        </w:rPr>
        <w:t>будут уметь правильно оформлять гербарий из собранных на экскурсиях природных материалов;</w:t>
      </w:r>
    </w:p>
    <w:p w:rsidR="00C35273" w:rsidRDefault="00C35273" w:rsidP="00C35273">
      <w:pPr>
        <w:pStyle w:val="aff"/>
        <w:widowControl/>
        <w:tabs>
          <w:tab w:val="left" w:pos="284"/>
        </w:tabs>
        <w:spacing w:after="0"/>
        <w:ind w:left="284"/>
        <w:jc w:val="both"/>
        <w:rPr>
          <w:color w:val="000000"/>
        </w:rPr>
      </w:pPr>
      <w:r>
        <w:rPr>
          <w:color w:val="000000"/>
        </w:rPr>
        <w:t xml:space="preserve">будут уметь вести </w:t>
      </w:r>
      <w:proofErr w:type="gramStart"/>
      <w:r>
        <w:rPr>
          <w:color w:val="000000"/>
        </w:rPr>
        <w:t>диалоги</w:t>
      </w:r>
      <w:proofErr w:type="gramEnd"/>
      <w:r>
        <w:rPr>
          <w:color w:val="000000"/>
        </w:rPr>
        <w:t xml:space="preserve"> и аргументировано участвовать в обсуждении, задавать и отвечать на вопросы различного характера;</w:t>
      </w:r>
    </w:p>
    <w:p w:rsidR="00C35273" w:rsidRDefault="00C35273" w:rsidP="00C35273">
      <w:pPr>
        <w:pStyle w:val="aff"/>
        <w:widowControl/>
        <w:tabs>
          <w:tab w:val="left" w:pos="284"/>
        </w:tabs>
        <w:spacing w:after="0"/>
        <w:ind w:left="284"/>
        <w:jc w:val="both"/>
        <w:rPr>
          <w:color w:val="000000"/>
        </w:rPr>
      </w:pPr>
      <w:r>
        <w:rPr>
          <w:color w:val="000000"/>
        </w:rPr>
        <w:t xml:space="preserve">будут стремиться </w:t>
      </w:r>
      <w:proofErr w:type="gramStart"/>
      <w:r>
        <w:rPr>
          <w:color w:val="000000"/>
        </w:rPr>
        <w:t>активно</w:t>
      </w:r>
      <w:proofErr w:type="gramEnd"/>
      <w:r>
        <w:rPr>
          <w:color w:val="000000"/>
        </w:rPr>
        <w:t xml:space="preserve"> участвовать в коллективной познавательной деятельности;</w:t>
      </w:r>
    </w:p>
    <w:p w:rsidR="00C35273" w:rsidRDefault="00C35273" w:rsidP="00C35273">
      <w:pPr>
        <w:pStyle w:val="aff"/>
        <w:widowControl/>
        <w:tabs>
          <w:tab w:val="left" w:pos="284"/>
        </w:tabs>
        <w:spacing w:after="0"/>
        <w:ind w:left="284"/>
        <w:jc w:val="both"/>
        <w:rPr>
          <w:rStyle w:val="c3"/>
          <w:iCs/>
        </w:rPr>
      </w:pPr>
      <w:r>
        <w:rPr>
          <w:rStyle w:val="c3"/>
          <w:iCs/>
        </w:rPr>
        <w:t>будут развиты творческие способности в решении экологических задач;</w:t>
      </w:r>
    </w:p>
    <w:p w:rsidR="00C35273" w:rsidRDefault="00C35273" w:rsidP="00C35273">
      <w:pPr>
        <w:pStyle w:val="aff"/>
        <w:widowControl/>
        <w:tabs>
          <w:tab w:val="left" w:pos="284"/>
        </w:tabs>
        <w:spacing w:after="0"/>
        <w:ind w:left="284"/>
        <w:jc w:val="both"/>
        <w:rPr>
          <w:color w:val="000000"/>
        </w:rPr>
      </w:pPr>
      <w:r>
        <w:rPr>
          <w:color w:val="000000"/>
        </w:rPr>
        <w:t xml:space="preserve">научаться </w:t>
      </w:r>
      <w:proofErr w:type="gramStart"/>
      <w:r>
        <w:rPr>
          <w:color w:val="000000"/>
        </w:rPr>
        <w:t>самостоятельно</w:t>
      </w:r>
      <w:proofErr w:type="gramEnd"/>
      <w:r>
        <w:rPr>
          <w:color w:val="000000"/>
        </w:rPr>
        <w:t xml:space="preserve"> работать с атласом определителем, вести дневник наблюдений;</w:t>
      </w:r>
    </w:p>
    <w:p w:rsidR="00C35273" w:rsidRDefault="00C35273" w:rsidP="00C35273">
      <w:pPr>
        <w:pStyle w:val="aff"/>
        <w:widowControl/>
        <w:tabs>
          <w:tab w:val="left" w:pos="284"/>
        </w:tabs>
        <w:spacing w:after="0"/>
        <w:ind w:left="284"/>
        <w:jc w:val="both"/>
        <w:rPr>
          <w:color w:val="000000"/>
        </w:rPr>
      </w:pPr>
      <w:r>
        <w:rPr>
          <w:color w:val="000000"/>
        </w:rPr>
        <w:t>овладеют простейшими навыками и умениями, необходимыми для проведения наблюдений и экспериментов в окружающей среде; научатся проводить простейшие опыты о влиянии вредных воздействий окружающей среды на здоровье человека;</w:t>
      </w:r>
    </w:p>
    <w:p w:rsidR="00C35273" w:rsidRDefault="00C35273" w:rsidP="00C35273">
      <w:pPr>
        <w:pStyle w:val="aff"/>
        <w:widowControl/>
        <w:tabs>
          <w:tab w:val="left" w:pos="284"/>
        </w:tabs>
        <w:spacing w:after="0"/>
        <w:ind w:left="284"/>
        <w:jc w:val="both"/>
        <w:rPr>
          <w:color w:val="000000"/>
        </w:rPr>
      </w:pPr>
      <w:r>
        <w:rPr>
          <w:color w:val="000000"/>
        </w:rPr>
        <w:t>расширят представления об основных экологических проблемах города, форм и методов охраны окружающей среды.</w:t>
      </w:r>
    </w:p>
    <w:p w:rsidR="00F657F1" w:rsidRDefault="00F657F1" w:rsidP="006F51D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266B0D" w:rsidRDefault="00266B0D" w:rsidP="00266B0D">
      <w:pPr>
        <w:spacing w:after="5" w:line="268" w:lineRule="auto"/>
        <w:ind w:left="345" w:right="1163" w:hanging="360"/>
        <w:jc w:val="both"/>
        <w:rPr>
          <w:rFonts w:ascii="Arial" w:eastAsia="Arial" w:hAnsi="Arial" w:cs="Arial"/>
          <w:color w:val="000000"/>
          <w:sz w:val="28"/>
          <w:lang w:eastAsia="ru-RU"/>
        </w:rPr>
      </w:pPr>
      <w:r w:rsidRPr="00266B0D">
        <w:rPr>
          <w:rFonts w:ascii="Times New Roman" w:eastAsia="Times New Roman" w:hAnsi="Times New Roman" w:cs="Times New Roman"/>
          <w:b/>
          <w:color w:val="000000"/>
          <w:sz w:val="28"/>
          <w:lang w:eastAsia="ru-RU"/>
        </w:rPr>
        <w:lastRenderedPageBreak/>
        <w:t>Раздел № 2 «Комплекс организационно-педагогических условий»</w:t>
      </w:r>
      <w:r w:rsidRPr="00266B0D">
        <w:rPr>
          <w:rFonts w:ascii="Times New Roman" w:eastAsia="Times New Roman" w:hAnsi="Times New Roman" w:cs="Times New Roman"/>
          <w:color w:val="000000"/>
          <w:sz w:val="28"/>
          <w:lang w:eastAsia="ru-RU"/>
        </w:rPr>
        <w:t xml:space="preserve">  </w:t>
      </w:r>
      <w:r w:rsidRPr="00266B0D">
        <w:rPr>
          <w:rFonts w:ascii="Arial" w:eastAsia="Arial" w:hAnsi="Arial" w:cs="Arial"/>
          <w:color w:val="000000"/>
          <w:sz w:val="28"/>
          <w:lang w:eastAsia="ru-RU"/>
        </w:rPr>
        <w:t xml:space="preserve"> </w:t>
      </w:r>
    </w:p>
    <w:p w:rsidR="00266B0D" w:rsidRDefault="00266B0D" w:rsidP="00266B0D">
      <w:pPr>
        <w:spacing w:after="5" w:line="268" w:lineRule="auto"/>
        <w:ind w:left="345" w:right="1163" w:hanging="360"/>
        <w:jc w:val="both"/>
        <w:rPr>
          <w:rFonts w:ascii="Times New Roman" w:eastAsia="Times New Roman" w:hAnsi="Times New Roman" w:cs="Times New Roman"/>
          <w:b/>
          <w:color w:val="000000"/>
          <w:sz w:val="24"/>
          <w:lang w:eastAsia="ru-RU"/>
        </w:rPr>
      </w:pPr>
    </w:p>
    <w:p w:rsidR="00266B0D" w:rsidRPr="00266B0D" w:rsidRDefault="00266B0D" w:rsidP="00266B0D">
      <w:pPr>
        <w:spacing w:after="5" w:line="268" w:lineRule="auto"/>
        <w:ind w:left="345" w:right="1163" w:hanging="360"/>
        <w:jc w:val="center"/>
        <w:rPr>
          <w:rFonts w:ascii="Times New Roman" w:eastAsia="Times New Roman" w:hAnsi="Times New Roman" w:cs="Times New Roman"/>
          <w:color w:val="000000"/>
          <w:sz w:val="28"/>
          <w:lang w:eastAsia="ru-RU"/>
        </w:rPr>
      </w:pPr>
      <w:r w:rsidRPr="00266B0D">
        <w:rPr>
          <w:rFonts w:ascii="Times New Roman" w:eastAsia="Times New Roman" w:hAnsi="Times New Roman" w:cs="Times New Roman"/>
          <w:b/>
          <w:color w:val="000000"/>
          <w:sz w:val="24"/>
          <w:lang w:eastAsia="ru-RU"/>
        </w:rPr>
        <w:t>2.1.Календарный учебный график</w:t>
      </w:r>
    </w:p>
    <w:p w:rsidR="00266B0D" w:rsidRDefault="00266B0D" w:rsidP="00266B0D">
      <w:pPr>
        <w:spacing w:after="5" w:line="268" w:lineRule="auto"/>
        <w:ind w:left="345" w:right="1163" w:hanging="360"/>
        <w:jc w:val="center"/>
        <w:rPr>
          <w:rFonts w:ascii="Times New Roman" w:eastAsia="Times New Roman" w:hAnsi="Times New Roman" w:cs="Times New Roman"/>
          <w:b/>
          <w:color w:val="000000"/>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816"/>
      </w:tblGrid>
      <w:tr w:rsidR="005F3C7B" w:rsidRPr="00A16B32" w:rsidTr="005F3C7B">
        <w:tc>
          <w:tcPr>
            <w:tcW w:w="2790" w:type="dxa"/>
            <w:tcBorders>
              <w:top w:val="single" w:sz="4" w:space="0" w:color="auto"/>
              <w:left w:val="single" w:sz="4" w:space="0" w:color="auto"/>
              <w:bottom w:val="single" w:sz="4" w:space="0" w:color="auto"/>
              <w:right w:val="single" w:sz="4" w:space="0" w:color="auto"/>
            </w:tcBorders>
            <w:shd w:val="clear" w:color="auto" w:fill="auto"/>
          </w:tcPr>
          <w:p w:rsidR="005F3C7B" w:rsidRPr="00A16B32" w:rsidRDefault="005F3C7B" w:rsidP="00582CD5">
            <w:pPr>
              <w:spacing w:after="0" w:line="240" w:lineRule="auto"/>
              <w:jc w:val="center"/>
              <w:rPr>
                <w:rFonts w:ascii="Times New Roman" w:eastAsia="Times New Roman" w:hAnsi="Times New Roman" w:cs="Times New Roman"/>
                <w:b/>
                <w:sz w:val="24"/>
                <w:szCs w:val="24"/>
                <w:lang w:eastAsia="ru-RU"/>
              </w:rPr>
            </w:pPr>
            <w:r w:rsidRPr="00A16B32">
              <w:rPr>
                <w:rFonts w:ascii="Times New Roman" w:eastAsia="Times New Roman" w:hAnsi="Times New Roman" w:cs="Times New Roman"/>
                <w:b/>
                <w:sz w:val="24"/>
                <w:szCs w:val="24"/>
                <w:lang w:eastAsia="ru-RU"/>
              </w:rPr>
              <w:t>Количество учебных недель</w:t>
            </w:r>
          </w:p>
        </w:tc>
        <w:tc>
          <w:tcPr>
            <w:tcW w:w="6816" w:type="dxa"/>
            <w:tcBorders>
              <w:top w:val="single" w:sz="4" w:space="0" w:color="auto"/>
              <w:left w:val="single" w:sz="4" w:space="0" w:color="auto"/>
              <w:bottom w:val="single" w:sz="4" w:space="0" w:color="auto"/>
              <w:right w:val="single" w:sz="4" w:space="0" w:color="auto"/>
            </w:tcBorders>
            <w:shd w:val="clear" w:color="auto" w:fill="auto"/>
            <w:hideMark/>
          </w:tcPr>
          <w:p w:rsidR="005F3C7B" w:rsidRPr="00A16B32" w:rsidRDefault="005F3C7B" w:rsidP="00582CD5">
            <w:pPr>
              <w:spacing w:after="0" w:line="240" w:lineRule="auto"/>
              <w:jc w:val="center"/>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20 недель</w:t>
            </w:r>
          </w:p>
        </w:tc>
      </w:tr>
      <w:tr w:rsidR="005F3C7B" w:rsidRPr="00A16B32" w:rsidTr="005F3C7B">
        <w:tc>
          <w:tcPr>
            <w:tcW w:w="2790" w:type="dxa"/>
            <w:tcBorders>
              <w:top w:val="single" w:sz="4" w:space="0" w:color="auto"/>
              <w:left w:val="single" w:sz="4" w:space="0" w:color="auto"/>
              <w:bottom w:val="single" w:sz="4" w:space="0" w:color="auto"/>
              <w:right w:val="single" w:sz="4" w:space="0" w:color="auto"/>
            </w:tcBorders>
            <w:shd w:val="clear" w:color="auto" w:fill="auto"/>
          </w:tcPr>
          <w:p w:rsidR="005F3C7B" w:rsidRPr="00A16B32" w:rsidRDefault="005F3C7B" w:rsidP="00582CD5">
            <w:pPr>
              <w:spacing w:after="0" w:line="240" w:lineRule="auto"/>
              <w:jc w:val="center"/>
              <w:rPr>
                <w:rFonts w:ascii="Times New Roman" w:eastAsia="Times New Roman" w:hAnsi="Times New Roman" w:cs="Times New Roman"/>
                <w:b/>
                <w:sz w:val="24"/>
                <w:szCs w:val="24"/>
                <w:lang w:eastAsia="ru-RU"/>
              </w:rPr>
            </w:pPr>
            <w:r w:rsidRPr="00A16B32">
              <w:rPr>
                <w:rFonts w:ascii="Times New Roman" w:eastAsia="Times New Roman" w:hAnsi="Times New Roman" w:cs="Times New Roman"/>
                <w:b/>
                <w:sz w:val="24"/>
                <w:szCs w:val="24"/>
                <w:lang w:eastAsia="ru-RU"/>
              </w:rPr>
              <w:t>Количество учебных дней</w:t>
            </w:r>
          </w:p>
        </w:tc>
        <w:tc>
          <w:tcPr>
            <w:tcW w:w="6816" w:type="dxa"/>
            <w:tcBorders>
              <w:top w:val="single" w:sz="4" w:space="0" w:color="auto"/>
              <w:left w:val="single" w:sz="4" w:space="0" w:color="auto"/>
              <w:bottom w:val="single" w:sz="4" w:space="0" w:color="auto"/>
              <w:right w:val="single" w:sz="4" w:space="0" w:color="auto"/>
            </w:tcBorders>
            <w:shd w:val="clear" w:color="auto" w:fill="auto"/>
            <w:hideMark/>
          </w:tcPr>
          <w:p w:rsidR="005F3C7B" w:rsidRPr="00A16B32" w:rsidRDefault="005F3C7B" w:rsidP="00582CD5">
            <w:pPr>
              <w:spacing w:after="0" w:line="240" w:lineRule="auto"/>
              <w:jc w:val="center"/>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20 недель</w:t>
            </w:r>
          </w:p>
        </w:tc>
      </w:tr>
      <w:tr w:rsidR="005F3C7B" w:rsidRPr="00A16B32" w:rsidTr="005F3C7B">
        <w:tc>
          <w:tcPr>
            <w:tcW w:w="2790" w:type="dxa"/>
            <w:tcBorders>
              <w:top w:val="single" w:sz="4" w:space="0" w:color="auto"/>
              <w:left w:val="single" w:sz="4" w:space="0" w:color="auto"/>
              <w:bottom w:val="single" w:sz="4" w:space="0" w:color="auto"/>
              <w:right w:val="single" w:sz="4" w:space="0" w:color="auto"/>
            </w:tcBorders>
            <w:shd w:val="clear" w:color="auto" w:fill="auto"/>
          </w:tcPr>
          <w:p w:rsidR="005F3C7B" w:rsidRPr="00A16B32" w:rsidRDefault="005F3C7B" w:rsidP="00582CD5">
            <w:pPr>
              <w:spacing w:after="0" w:line="240" w:lineRule="auto"/>
              <w:jc w:val="center"/>
              <w:rPr>
                <w:rFonts w:ascii="Times New Roman" w:eastAsia="Times New Roman" w:hAnsi="Times New Roman" w:cs="Times New Roman"/>
                <w:b/>
                <w:sz w:val="24"/>
                <w:szCs w:val="24"/>
                <w:lang w:eastAsia="ru-RU"/>
              </w:rPr>
            </w:pPr>
            <w:r w:rsidRPr="00A16B32">
              <w:rPr>
                <w:rFonts w:ascii="Times New Roman" w:eastAsia="Times New Roman" w:hAnsi="Times New Roman" w:cs="Times New Roman"/>
                <w:b/>
                <w:sz w:val="24"/>
                <w:szCs w:val="24"/>
                <w:lang w:eastAsia="ru-RU"/>
              </w:rPr>
              <w:t>Продолжительность каникул</w:t>
            </w:r>
          </w:p>
        </w:tc>
        <w:tc>
          <w:tcPr>
            <w:tcW w:w="6816" w:type="dxa"/>
            <w:tcBorders>
              <w:top w:val="single" w:sz="4" w:space="0" w:color="auto"/>
              <w:left w:val="single" w:sz="4" w:space="0" w:color="auto"/>
              <w:bottom w:val="single" w:sz="4" w:space="0" w:color="auto"/>
              <w:right w:val="single" w:sz="4" w:space="0" w:color="auto"/>
            </w:tcBorders>
            <w:shd w:val="clear" w:color="auto" w:fill="auto"/>
            <w:hideMark/>
          </w:tcPr>
          <w:p w:rsidR="005F3C7B" w:rsidRPr="00A16B32" w:rsidRDefault="00F15BB2" w:rsidP="00582C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04.11.2019 по 10.11.2019      (7</w:t>
            </w:r>
            <w:r w:rsidR="005F3C7B" w:rsidRPr="00A16B32">
              <w:rPr>
                <w:rFonts w:ascii="Times New Roman" w:eastAsia="Times New Roman" w:hAnsi="Times New Roman" w:cs="Times New Roman"/>
                <w:sz w:val="24"/>
                <w:szCs w:val="24"/>
                <w:lang w:eastAsia="ru-RU"/>
              </w:rPr>
              <w:t xml:space="preserve"> дней)</w:t>
            </w:r>
          </w:p>
          <w:p w:rsidR="005F3C7B" w:rsidRPr="0027752A" w:rsidRDefault="00F15BB2" w:rsidP="00A20F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w:t>
            </w:r>
            <w:r w:rsidR="00530A87">
              <w:rPr>
                <w:rFonts w:ascii="Times New Roman" w:eastAsia="Times New Roman" w:hAnsi="Times New Roman" w:cs="Times New Roman"/>
                <w:sz w:val="24"/>
                <w:szCs w:val="24"/>
                <w:lang w:eastAsia="ru-RU"/>
              </w:rPr>
              <w:t xml:space="preserve">.01.2020 по 08.01.2020     </w:t>
            </w:r>
            <w:bookmarkStart w:id="0" w:name="_GoBack"/>
            <w:bookmarkEnd w:id="0"/>
            <w:r w:rsidR="00530A87">
              <w:rPr>
                <w:rFonts w:ascii="Times New Roman" w:eastAsia="Times New Roman" w:hAnsi="Times New Roman" w:cs="Times New Roman"/>
                <w:sz w:val="24"/>
                <w:szCs w:val="24"/>
                <w:lang w:eastAsia="ru-RU"/>
              </w:rPr>
              <w:t xml:space="preserve"> (8</w:t>
            </w:r>
            <w:r w:rsidR="005F3C7B" w:rsidRPr="00A16B32">
              <w:rPr>
                <w:rFonts w:ascii="Times New Roman" w:eastAsia="Times New Roman" w:hAnsi="Times New Roman" w:cs="Times New Roman"/>
                <w:sz w:val="24"/>
                <w:szCs w:val="24"/>
                <w:lang w:eastAsia="ru-RU"/>
              </w:rPr>
              <w:t xml:space="preserve"> дней)</w:t>
            </w:r>
          </w:p>
        </w:tc>
      </w:tr>
      <w:tr w:rsidR="005F3C7B" w:rsidRPr="00A16B32" w:rsidTr="005F3C7B">
        <w:tc>
          <w:tcPr>
            <w:tcW w:w="2790" w:type="dxa"/>
            <w:tcBorders>
              <w:top w:val="single" w:sz="4" w:space="0" w:color="auto"/>
              <w:left w:val="single" w:sz="4" w:space="0" w:color="auto"/>
              <w:bottom w:val="single" w:sz="4" w:space="0" w:color="auto"/>
              <w:right w:val="single" w:sz="4" w:space="0" w:color="auto"/>
            </w:tcBorders>
            <w:shd w:val="clear" w:color="auto" w:fill="auto"/>
          </w:tcPr>
          <w:p w:rsidR="005F3C7B" w:rsidRPr="00A16B32" w:rsidRDefault="005F3C7B" w:rsidP="00582CD5">
            <w:pPr>
              <w:spacing w:after="0" w:line="240" w:lineRule="auto"/>
              <w:jc w:val="center"/>
              <w:rPr>
                <w:rFonts w:ascii="Times New Roman" w:eastAsia="Times New Roman" w:hAnsi="Times New Roman" w:cs="Times New Roman"/>
                <w:b/>
                <w:sz w:val="24"/>
                <w:szCs w:val="24"/>
                <w:lang w:eastAsia="ru-RU"/>
              </w:rPr>
            </w:pPr>
            <w:r w:rsidRPr="00A16B32">
              <w:rPr>
                <w:rFonts w:ascii="Times New Roman" w:eastAsia="Times New Roman" w:hAnsi="Times New Roman" w:cs="Times New Roman"/>
                <w:b/>
                <w:sz w:val="24"/>
                <w:szCs w:val="24"/>
                <w:lang w:eastAsia="ru-RU"/>
              </w:rPr>
              <w:t>Даты начала и окончания учебных периодов/этапов</w:t>
            </w:r>
          </w:p>
        </w:tc>
        <w:tc>
          <w:tcPr>
            <w:tcW w:w="6816" w:type="dxa"/>
            <w:tcBorders>
              <w:top w:val="single" w:sz="4" w:space="0" w:color="auto"/>
              <w:left w:val="single" w:sz="4" w:space="0" w:color="auto"/>
              <w:bottom w:val="single" w:sz="4" w:space="0" w:color="auto"/>
              <w:right w:val="single" w:sz="4" w:space="0" w:color="auto"/>
            </w:tcBorders>
            <w:shd w:val="clear" w:color="auto" w:fill="auto"/>
            <w:hideMark/>
          </w:tcPr>
          <w:p w:rsidR="005F3C7B" w:rsidRPr="00A16B32" w:rsidRDefault="009C5651" w:rsidP="009C56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12</w:t>
            </w:r>
            <w:r w:rsidR="005F3C7B" w:rsidRPr="00A16B32">
              <w:rPr>
                <w:rFonts w:ascii="Times New Roman" w:eastAsia="Times New Roman" w:hAnsi="Times New Roman" w:cs="Times New Roman"/>
                <w:sz w:val="24"/>
                <w:szCs w:val="24"/>
                <w:lang w:eastAsia="ru-RU"/>
              </w:rPr>
              <w:t>.10.201</w:t>
            </w:r>
            <w:r>
              <w:rPr>
                <w:rFonts w:ascii="Times New Roman" w:eastAsia="Times New Roman" w:hAnsi="Times New Roman" w:cs="Times New Roman"/>
                <w:sz w:val="24"/>
                <w:szCs w:val="24"/>
                <w:lang w:eastAsia="ru-RU"/>
              </w:rPr>
              <w:t>9</w:t>
            </w:r>
            <w:r w:rsidR="005F3C7B" w:rsidRPr="00A16B32">
              <w:rPr>
                <w:rFonts w:ascii="Times New Roman" w:eastAsia="Times New Roman" w:hAnsi="Times New Roman" w:cs="Times New Roman"/>
                <w:sz w:val="24"/>
                <w:szCs w:val="24"/>
                <w:lang w:eastAsia="ru-RU"/>
              </w:rPr>
              <w:t xml:space="preserve"> г. </w:t>
            </w:r>
            <w:r w:rsidR="005F3C7B" w:rsidRPr="00F15BB2">
              <w:rPr>
                <w:rFonts w:ascii="Times New Roman" w:eastAsia="Times New Roman" w:hAnsi="Times New Roman" w:cs="Times New Roman"/>
                <w:sz w:val="24"/>
                <w:szCs w:val="24"/>
                <w:lang w:eastAsia="ru-RU"/>
              </w:rPr>
              <w:t xml:space="preserve">по </w:t>
            </w:r>
            <w:r w:rsidR="00844D63">
              <w:rPr>
                <w:rFonts w:ascii="Times New Roman" w:eastAsia="Times New Roman" w:hAnsi="Times New Roman" w:cs="Times New Roman"/>
                <w:sz w:val="24"/>
                <w:szCs w:val="24"/>
                <w:lang w:eastAsia="ru-RU"/>
              </w:rPr>
              <w:t>14</w:t>
            </w:r>
            <w:r w:rsidR="00F15BB2" w:rsidRPr="00F15BB2">
              <w:rPr>
                <w:rFonts w:ascii="Times New Roman" w:eastAsia="Times New Roman" w:hAnsi="Times New Roman" w:cs="Times New Roman"/>
                <w:sz w:val="24"/>
                <w:szCs w:val="24"/>
                <w:lang w:eastAsia="ru-RU"/>
              </w:rPr>
              <w:t>.03.2020</w:t>
            </w:r>
            <w:r w:rsidR="005F3C7B" w:rsidRPr="00F15BB2">
              <w:rPr>
                <w:rFonts w:ascii="Times New Roman" w:eastAsia="Times New Roman" w:hAnsi="Times New Roman" w:cs="Times New Roman"/>
                <w:sz w:val="24"/>
                <w:szCs w:val="24"/>
                <w:lang w:eastAsia="ru-RU"/>
              </w:rPr>
              <w:t xml:space="preserve"> г.</w:t>
            </w:r>
          </w:p>
        </w:tc>
      </w:tr>
    </w:tbl>
    <w:p w:rsidR="005F3C7B" w:rsidRDefault="005F3C7B" w:rsidP="00266B0D">
      <w:pPr>
        <w:spacing w:after="5" w:line="268" w:lineRule="auto"/>
        <w:ind w:left="345" w:right="1163" w:hanging="360"/>
        <w:jc w:val="center"/>
        <w:rPr>
          <w:rFonts w:ascii="Times New Roman" w:eastAsia="Times New Roman" w:hAnsi="Times New Roman" w:cs="Times New Roman"/>
          <w:b/>
          <w:color w:val="000000"/>
          <w:sz w:val="24"/>
          <w:lang w:eastAsia="ru-RU"/>
        </w:rPr>
      </w:pPr>
    </w:p>
    <w:p w:rsidR="00266B0D" w:rsidRDefault="00266B0D" w:rsidP="00266B0D">
      <w:pPr>
        <w:spacing w:after="5" w:line="268" w:lineRule="auto"/>
        <w:ind w:left="345" w:right="1163" w:hanging="360"/>
        <w:jc w:val="center"/>
        <w:rPr>
          <w:rFonts w:ascii="Times New Roman" w:eastAsia="Times New Roman" w:hAnsi="Times New Roman" w:cs="Times New Roman"/>
          <w:b/>
          <w:color w:val="000000"/>
          <w:sz w:val="24"/>
          <w:lang w:eastAsia="ru-RU"/>
        </w:rPr>
      </w:pPr>
      <w:r w:rsidRPr="00266B0D">
        <w:rPr>
          <w:rFonts w:ascii="Times New Roman" w:eastAsia="Times New Roman" w:hAnsi="Times New Roman" w:cs="Times New Roman"/>
          <w:b/>
          <w:color w:val="000000"/>
          <w:sz w:val="24"/>
          <w:lang w:eastAsia="ru-RU"/>
        </w:rPr>
        <w:t>2.2.Условия реализации программы</w:t>
      </w:r>
    </w:p>
    <w:p w:rsidR="00266B0D" w:rsidRPr="002D167A" w:rsidRDefault="00266B0D" w:rsidP="0099049B">
      <w:pPr>
        <w:spacing w:after="0" w:line="240" w:lineRule="auto"/>
        <w:rPr>
          <w:rFonts w:ascii="Times New Roman" w:eastAsia="Times New Roman" w:hAnsi="Times New Roman" w:cs="Times New Roman"/>
          <w:b/>
          <w:color w:val="000000"/>
          <w:sz w:val="28"/>
          <w:szCs w:val="28"/>
          <w:lang w:eastAsia="ru-RU"/>
        </w:rPr>
      </w:pPr>
      <w:r w:rsidRPr="002D167A">
        <w:rPr>
          <w:rFonts w:ascii="Times New Roman" w:hAnsi="Times New Roman" w:cs="Times New Roman"/>
          <w:b/>
          <w:sz w:val="24"/>
        </w:rPr>
        <w:t>1)Материально-техническое обеспечение</w:t>
      </w:r>
      <w:r w:rsidRPr="002D167A">
        <w:rPr>
          <w:rFonts w:ascii="Times New Roman" w:eastAsia="Times New Roman" w:hAnsi="Times New Roman" w:cs="Times New Roman"/>
          <w:b/>
          <w:color w:val="000000"/>
          <w:sz w:val="28"/>
          <w:szCs w:val="28"/>
          <w:lang w:eastAsia="ru-RU"/>
        </w:rPr>
        <w:t xml:space="preserve"> </w:t>
      </w:r>
    </w:p>
    <w:p w:rsidR="00266B0D" w:rsidRPr="00266B0D" w:rsidRDefault="00266B0D" w:rsidP="0099049B">
      <w:pPr>
        <w:spacing w:after="0" w:line="240" w:lineRule="auto"/>
        <w:jc w:val="center"/>
        <w:rPr>
          <w:rFonts w:ascii="Times New Roman" w:eastAsia="Times New Roman" w:hAnsi="Times New Roman" w:cs="Times New Roman"/>
          <w:color w:val="000000"/>
          <w:sz w:val="24"/>
          <w:szCs w:val="28"/>
          <w:lang w:eastAsia="ru-RU"/>
        </w:rPr>
      </w:pPr>
      <w:r w:rsidRPr="0099049B">
        <w:rPr>
          <w:rFonts w:ascii="Times New Roman" w:eastAsia="Times New Roman" w:hAnsi="Times New Roman" w:cs="Times New Roman"/>
          <w:color w:val="000000"/>
          <w:sz w:val="24"/>
          <w:szCs w:val="28"/>
          <w:lang w:eastAsia="ru-RU"/>
        </w:rPr>
        <w:t>Характеристика</w:t>
      </w:r>
      <w:r w:rsidRPr="00266B0D">
        <w:rPr>
          <w:rFonts w:ascii="Times New Roman" w:eastAsia="Times New Roman" w:hAnsi="Times New Roman" w:cs="Times New Roman"/>
          <w:color w:val="000000"/>
          <w:sz w:val="24"/>
          <w:szCs w:val="28"/>
          <w:lang w:eastAsia="ru-RU"/>
        </w:rPr>
        <w:t xml:space="preserve"> учебных помещений, используемых для реализации образовательных программ  в начальной гимназии</w:t>
      </w:r>
      <w:r w:rsidR="0099049B">
        <w:rPr>
          <w:rFonts w:ascii="Times New Roman" w:eastAsia="Times New Roman" w:hAnsi="Times New Roman" w:cs="Times New Roman"/>
          <w:color w:val="000000"/>
          <w:sz w:val="24"/>
          <w:szCs w:val="28"/>
          <w:lang w:eastAsia="ru-RU"/>
        </w:rPr>
        <w:t xml:space="preserve"> </w:t>
      </w:r>
      <w:r w:rsidR="00575764">
        <w:rPr>
          <w:rFonts w:ascii="Times New Roman" w:eastAsia="Times New Roman" w:hAnsi="Times New Roman" w:cs="Times New Roman"/>
          <w:color w:val="000000"/>
          <w:sz w:val="24"/>
          <w:szCs w:val="28"/>
          <w:lang w:eastAsia="ru-RU"/>
        </w:rPr>
        <w:t>в 2019-20120</w:t>
      </w:r>
      <w:r w:rsidRPr="00266B0D">
        <w:rPr>
          <w:rFonts w:ascii="Times New Roman" w:eastAsia="Times New Roman" w:hAnsi="Times New Roman" w:cs="Times New Roman"/>
          <w:color w:val="000000"/>
          <w:sz w:val="24"/>
          <w:szCs w:val="28"/>
          <w:lang w:eastAsia="ru-RU"/>
        </w:rPr>
        <w:t xml:space="preserve"> учебном году</w:t>
      </w:r>
    </w:p>
    <w:p w:rsidR="00266B0D" w:rsidRDefault="00266B0D" w:rsidP="00266B0D">
      <w:pPr>
        <w:spacing w:after="5" w:line="268" w:lineRule="auto"/>
        <w:ind w:left="345" w:right="1163" w:hanging="360"/>
        <w:jc w:val="center"/>
        <w:rPr>
          <w:rFonts w:ascii="Times New Roman" w:eastAsia="Times New Roman" w:hAnsi="Times New Roman" w:cs="Times New Roman"/>
          <w:b/>
          <w:color w:val="000000"/>
          <w:sz w:val="24"/>
          <w:lang w:eastAsia="ru-RU"/>
        </w:rPr>
      </w:pPr>
    </w:p>
    <w:tbl>
      <w:tblPr>
        <w:tblW w:w="106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657"/>
        <w:gridCol w:w="6403"/>
      </w:tblGrid>
      <w:tr w:rsidR="00844D63" w:rsidRPr="0092765A" w:rsidTr="00844D63">
        <w:trPr>
          <w:trHeight w:val="631"/>
        </w:trPr>
        <w:tc>
          <w:tcPr>
            <w:tcW w:w="1560" w:type="dxa"/>
            <w:tcBorders>
              <w:top w:val="single" w:sz="4" w:space="0" w:color="auto"/>
              <w:left w:val="single" w:sz="4" w:space="0" w:color="auto"/>
              <w:bottom w:val="single" w:sz="4" w:space="0" w:color="auto"/>
              <w:right w:val="single" w:sz="4" w:space="0" w:color="auto"/>
            </w:tcBorders>
            <w:shd w:val="clear" w:color="auto" w:fill="auto"/>
          </w:tcPr>
          <w:p w:rsidR="00844D63" w:rsidRPr="0099049B" w:rsidRDefault="00844D63" w:rsidP="005622AA">
            <w:pPr>
              <w:spacing w:after="0" w:line="240" w:lineRule="auto"/>
              <w:jc w:val="center"/>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 учебных помещений</w:t>
            </w:r>
          </w:p>
        </w:tc>
        <w:tc>
          <w:tcPr>
            <w:tcW w:w="2657" w:type="dxa"/>
            <w:tcBorders>
              <w:top w:val="single" w:sz="4" w:space="0" w:color="auto"/>
              <w:left w:val="single" w:sz="4" w:space="0" w:color="auto"/>
              <w:right w:val="single" w:sz="4" w:space="0" w:color="auto"/>
            </w:tcBorders>
            <w:shd w:val="clear" w:color="auto" w:fill="auto"/>
          </w:tcPr>
          <w:p w:rsidR="00844D63" w:rsidRPr="0099049B" w:rsidRDefault="00844D63" w:rsidP="005622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844D63" w:rsidRPr="0099049B" w:rsidRDefault="00844D63" w:rsidP="005622AA">
            <w:pPr>
              <w:spacing w:after="0" w:line="240" w:lineRule="auto"/>
              <w:jc w:val="center"/>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Виды оборудования</w:t>
            </w:r>
          </w:p>
        </w:tc>
      </w:tr>
      <w:tr w:rsidR="0092765A" w:rsidRPr="0092765A" w:rsidTr="00C20978">
        <w:trPr>
          <w:trHeight w:val="1672"/>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Кабинет № 3</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p>
        </w:tc>
        <w:tc>
          <w:tcPr>
            <w:tcW w:w="2657" w:type="dxa"/>
            <w:tcBorders>
              <w:top w:val="single" w:sz="4" w:space="0" w:color="auto"/>
              <w:left w:val="single" w:sz="4" w:space="0" w:color="auto"/>
              <w:right w:val="single" w:sz="4" w:space="0" w:color="auto"/>
            </w:tcBorders>
            <w:shd w:val="clear" w:color="auto" w:fill="auto"/>
          </w:tcPr>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Губанова Наталья Александровна</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 xml:space="preserve">Интерактивная система </w:t>
            </w:r>
            <w:r w:rsidRPr="0092765A">
              <w:rPr>
                <w:rFonts w:ascii="Times New Roman" w:eastAsia="Times New Roman" w:hAnsi="Times New Roman" w:cs="Times New Roman"/>
                <w:sz w:val="24"/>
                <w:szCs w:val="24"/>
                <w:lang w:val="en-US" w:eastAsia="ru-RU"/>
              </w:rPr>
              <w:t>SMART</w:t>
            </w:r>
            <w:r w:rsidRPr="0092765A">
              <w:rPr>
                <w:rFonts w:ascii="Times New Roman" w:eastAsia="Times New Roman" w:hAnsi="Times New Roman" w:cs="Times New Roman"/>
                <w:sz w:val="24"/>
                <w:szCs w:val="24"/>
                <w:lang w:eastAsia="ru-RU"/>
              </w:rPr>
              <w:t xml:space="preserve"> 4101240000123</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Ноутбук «</w:t>
            </w:r>
            <w:r w:rsidRPr="0092765A">
              <w:rPr>
                <w:rFonts w:ascii="Times New Roman" w:eastAsia="Times New Roman" w:hAnsi="Times New Roman" w:cs="Times New Roman"/>
                <w:sz w:val="24"/>
                <w:szCs w:val="24"/>
                <w:lang w:val="en-US" w:eastAsia="ru-RU"/>
              </w:rPr>
              <w:t>ASUS</w:t>
            </w:r>
            <w:r w:rsidRPr="0092765A">
              <w:rPr>
                <w:rFonts w:ascii="Times New Roman" w:eastAsia="Times New Roman" w:hAnsi="Times New Roman" w:cs="Times New Roman"/>
                <w:sz w:val="24"/>
                <w:szCs w:val="24"/>
                <w:lang w:eastAsia="ru-RU"/>
              </w:rPr>
              <w:t xml:space="preserve">» 410124000009 </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Светильники- 12</w:t>
            </w:r>
          </w:p>
          <w:p w:rsidR="0092765A" w:rsidRPr="0092765A" w:rsidRDefault="0092765A" w:rsidP="0092765A">
            <w:pPr>
              <w:spacing w:after="0" w:line="240" w:lineRule="auto"/>
              <w:rPr>
                <w:rFonts w:ascii="Times New Roman" w:eastAsia="Times New Roman" w:hAnsi="Times New Roman" w:cs="Times New Roman"/>
                <w:color w:val="FF0000"/>
                <w:sz w:val="24"/>
                <w:szCs w:val="24"/>
                <w:lang w:eastAsia="ru-RU"/>
              </w:rPr>
            </w:pPr>
            <w:r w:rsidRPr="0092765A">
              <w:rPr>
                <w:rFonts w:ascii="Times New Roman" w:eastAsia="Times New Roman" w:hAnsi="Times New Roman" w:cs="Times New Roman"/>
                <w:sz w:val="24"/>
                <w:szCs w:val="24"/>
                <w:lang w:eastAsia="ru-RU"/>
              </w:rPr>
              <w:t>Лампы-24</w:t>
            </w:r>
          </w:p>
        </w:tc>
      </w:tr>
      <w:tr w:rsidR="0092765A" w:rsidRPr="0092765A" w:rsidTr="00C20978">
        <w:trPr>
          <w:trHeight w:val="1672"/>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Кабинет № 1</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p>
        </w:tc>
        <w:tc>
          <w:tcPr>
            <w:tcW w:w="2657" w:type="dxa"/>
            <w:tcBorders>
              <w:top w:val="single" w:sz="4" w:space="0" w:color="auto"/>
              <w:left w:val="single" w:sz="4" w:space="0" w:color="auto"/>
              <w:right w:val="single" w:sz="4" w:space="0" w:color="auto"/>
            </w:tcBorders>
            <w:shd w:val="clear" w:color="auto" w:fill="auto"/>
          </w:tcPr>
          <w:p w:rsidR="0092765A" w:rsidRPr="0092765A" w:rsidRDefault="0092765A" w:rsidP="0092765A">
            <w:pPr>
              <w:spacing w:after="0" w:line="240" w:lineRule="auto"/>
              <w:ind w:right="-10"/>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Грошева Галина Ивановна</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 xml:space="preserve">Интерактивная доска </w:t>
            </w:r>
            <w:proofErr w:type="gramStart"/>
            <w:r w:rsidRPr="0092765A">
              <w:rPr>
                <w:rFonts w:ascii="Times New Roman" w:eastAsia="Times New Roman" w:hAnsi="Times New Roman" w:cs="Times New Roman"/>
                <w:sz w:val="24"/>
                <w:szCs w:val="24"/>
                <w:lang w:eastAsia="ru-RU"/>
              </w:rPr>
              <w:t>СБ</w:t>
            </w:r>
            <w:proofErr w:type="gramEnd"/>
            <w:r w:rsidRPr="0092765A">
              <w:rPr>
                <w:rFonts w:ascii="Times New Roman" w:eastAsia="Times New Roman" w:hAnsi="Times New Roman" w:cs="Times New Roman"/>
                <w:sz w:val="24"/>
                <w:szCs w:val="24"/>
                <w:lang w:eastAsia="ru-RU"/>
              </w:rPr>
              <w:t xml:space="preserve"> 10600847  </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 xml:space="preserve">Проектор </w:t>
            </w:r>
            <w:r w:rsidR="00B57C5D">
              <w:rPr>
                <w:rFonts w:ascii="Times New Roman" w:eastAsia="Times New Roman" w:hAnsi="Times New Roman" w:cs="Times New Roman"/>
                <w:sz w:val="24"/>
                <w:szCs w:val="24"/>
                <w:lang w:eastAsia="ru-RU"/>
              </w:rPr>
              <w:t>«</w:t>
            </w:r>
            <w:r w:rsidRPr="0092765A">
              <w:rPr>
                <w:rFonts w:ascii="Times New Roman" w:eastAsia="Times New Roman" w:hAnsi="Times New Roman" w:cs="Times New Roman"/>
                <w:sz w:val="24"/>
                <w:szCs w:val="24"/>
                <w:lang w:eastAsia="ru-RU"/>
              </w:rPr>
              <w:t>АСЕR</w:t>
            </w:r>
            <w:r w:rsidR="00B57C5D">
              <w:rPr>
                <w:rFonts w:ascii="Times New Roman" w:eastAsia="Times New Roman" w:hAnsi="Times New Roman" w:cs="Times New Roman"/>
                <w:sz w:val="24"/>
                <w:szCs w:val="24"/>
                <w:lang w:eastAsia="ru-RU"/>
              </w:rPr>
              <w:t>»</w:t>
            </w:r>
            <w:r w:rsidRPr="0092765A">
              <w:rPr>
                <w:rFonts w:ascii="Times New Roman" w:eastAsia="Times New Roman" w:hAnsi="Times New Roman" w:cs="Times New Roman"/>
                <w:sz w:val="24"/>
                <w:szCs w:val="24"/>
                <w:lang w:eastAsia="ru-RU"/>
              </w:rPr>
              <w:t xml:space="preserve"> </w:t>
            </w:r>
            <w:proofErr w:type="gramStart"/>
            <w:r w:rsidRPr="0092765A">
              <w:rPr>
                <w:rFonts w:ascii="Times New Roman" w:eastAsia="Times New Roman" w:hAnsi="Times New Roman" w:cs="Times New Roman"/>
                <w:sz w:val="24"/>
                <w:szCs w:val="24"/>
                <w:lang w:eastAsia="ru-RU"/>
              </w:rPr>
              <w:t>СБ</w:t>
            </w:r>
            <w:proofErr w:type="gramEnd"/>
            <w:r w:rsidRPr="0092765A">
              <w:rPr>
                <w:rFonts w:ascii="Times New Roman" w:eastAsia="Times New Roman" w:hAnsi="Times New Roman" w:cs="Times New Roman"/>
                <w:sz w:val="24"/>
                <w:szCs w:val="24"/>
                <w:lang w:eastAsia="ru-RU"/>
              </w:rPr>
              <w:t xml:space="preserve"> 1 06 01421  </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 xml:space="preserve">Ноутбук </w:t>
            </w:r>
            <w:r w:rsidR="00B57C5D">
              <w:rPr>
                <w:rFonts w:ascii="Times New Roman" w:eastAsia="Times New Roman" w:hAnsi="Times New Roman" w:cs="Times New Roman"/>
                <w:sz w:val="24"/>
                <w:szCs w:val="24"/>
                <w:lang w:eastAsia="ru-RU"/>
              </w:rPr>
              <w:t>«</w:t>
            </w:r>
            <w:r w:rsidRPr="0092765A">
              <w:rPr>
                <w:rFonts w:ascii="Times New Roman" w:eastAsia="Times New Roman" w:hAnsi="Times New Roman" w:cs="Times New Roman"/>
                <w:sz w:val="24"/>
                <w:szCs w:val="24"/>
                <w:lang w:val="en-US" w:eastAsia="ru-RU"/>
              </w:rPr>
              <w:t>Toshiba</w:t>
            </w:r>
            <w:r w:rsidR="00B57C5D">
              <w:rPr>
                <w:rFonts w:ascii="Times New Roman" w:eastAsia="Times New Roman" w:hAnsi="Times New Roman" w:cs="Times New Roman"/>
                <w:sz w:val="24"/>
                <w:szCs w:val="24"/>
                <w:lang w:eastAsia="ru-RU"/>
              </w:rPr>
              <w:t>»</w:t>
            </w:r>
            <w:r w:rsidRPr="0092765A">
              <w:rPr>
                <w:rFonts w:ascii="Times New Roman" w:eastAsia="Times New Roman" w:hAnsi="Times New Roman" w:cs="Times New Roman"/>
                <w:sz w:val="24"/>
                <w:szCs w:val="24"/>
                <w:lang w:eastAsia="ru-RU"/>
              </w:rPr>
              <w:t xml:space="preserve"> 10400245 </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Светильники-12</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Лампы-24</w:t>
            </w:r>
          </w:p>
          <w:p w:rsidR="0092765A" w:rsidRPr="0092765A" w:rsidRDefault="0092765A" w:rsidP="0092765A">
            <w:pPr>
              <w:spacing w:after="0" w:line="240" w:lineRule="auto"/>
              <w:ind w:right="-10"/>
              <w:jc w:val="both"/>
              <w:rPr>
                <w:rFonts w:ascii="Times New Roman" w:eastAsia="Times New Roman" w:hAnsi="Times New Roman" w:cs="Times New Roman"/>
                <w:color w:val="FF0000"/>
                <w:sz w:val="24"/>
                <w:szCs w:val="24"/>
                <w:lang w:eastAsia="ru-RU"/>
              </w:rPr>
            </w:pPr>
          </w:p>
          <w:p w:rsidR="0092765A" w:rsidRPr="0092765A" w:rsidRDefault="0092765A" w:rsidP="0092765A">
            <w:pPr>
              <w:spacing w:after="0" w:line="240" w:lineRule="auto"/>
              <w:ind w:right="-10"/>
              <w:jc w:val="both"/>
              <w:rPr>
                <w:rFonts w:ascii="Times New Roman" w:eastAsia="Times New Roman" w:hAnsi="Times New Roman" w:cs="Times New Roman"/>
                <w:color w:val="FF0000"/>
                <w:sz w:val="24"/>
                <w:szCs w:val="24"/>
                <w:lang w:eastAsia="ru-RU"/>
              </w:rPr>
            </w:pPr>
          </w:p>
        </w:tc>
      </w:tr>
      <w:tr w:rsidR="0092765A" w:rsidRPr="0092765A" w:rsidTr="00C20978">
        <w:trPr>
          <w:trHeight w:val="16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Кабинет № 8</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Киреева Светлана Николаевна</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 xml:space="preserve">Интерактивная доска </w:t>
            </w:r>
            <w:r w:rsidRPr="0092765A">
              <w:rPr>
                <w:rFonts w:ascii="Times New Roman" w:eastAsia="Times New Roman" w:hAnsi="Times New Roman" w:cs="Times New Roman"/>
                <w:sz w:val="24"/>
                <w:szCs w:val="24"/>
                <w:lang w:val="en-US" w:eastAsia="ru-RU"/>
              </w:rPr>
              <w:t>SMART</w:t>
            </w:r>
            <w:r w:rsidRPr="0092765A">
              <w:rPr>
                <w:rFonts w:ascii="Times New Roman" w:eastAsia="Times New Roman" w:hAnsi="Times New Roman" w:cs="Times New Roman"/>
                <w:sz w:val="24"/>
                <w:szCs w:val="24"/>
                <w:lang w:eastAsia="ru-RU"/>
              </w:rPr>
              <w:t xml:space="preserve">  </w:t>
            </w:r>
            <w:proofErr w:type="gramStart"/>
            <w:r w:rsidRPr="0092765A">
              <w:rPr>
                <w:rFonts w:ascii="Times New Roman" w:eastAsia="Times New Roman" w:hAnsi="Times New Roman" w:cs="Times New Roman"/>
                <w:sz w:val="24"/>
                <w:szCs w:val="24"/>
                <w:lang w:eastAsia="ru-RU"/>
              </w:rPr>
              <w:t>СБ</w:t>
            </w:r>
            <w:proofErr w:type="gramEnd"/>
            <w:r w:rsidRPr="0092765A">
              <w:rPr>
                <w:rFonts w:ascii="Times New Roman" w:eastAsia="Times New Roman" w:hAnsi="Times New Roman" w:cs="Times New Roman"/>
                <w:sz w:val="24"/>
                <w:szCs w:val="24"/>
                <w:lang w:eastAsia="ru-RU"/>
              </w:rPr>
              <w:t xml:space="preserve"> 1_06_0141/9 </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 xml:space="preserve">Проектор  </w:t>
            </w:r>
            <w:r w:rsidR="00B57C5D">
              <w:rPr>
                <w:rFonts w:ascii="Times New Roman" w:eastAsia="Times New Roman" w:hAnsi="Times New Roman" w:cs="Times New Roman"/>
                <w:sz w:val="24"/>
                <w:szCs w:val="24"/>
                <w:lang w:eastAsia="ru-RU"/>
              </w:rPr>
              <w:t>«</w:t>
            </w:r>
            <w:r w:rsidRPr="0092765A">
              <w:rPr>
                <w:rFonts w:ascii="Times New Roman" w:eastAsia="Times New Roman" w:hAnsi="Times New Roman" w:cs="Times New Roman"/>
                <w:sz w:val="24"/>
                <w:szCs w:val="24"/>
                <w:lang w:val="en-US" w:eastAsia="ru-RU"/>
              </w:rPr>
              <w:t>BENQ</w:t>
            </w:r>
            <w:r w:rsidR="00B57C5D">
              <w:rPr>
                <w:rFonts w:ascii="Times New Roman" w:eastAsia="Times New Roman" w:hAnsi="Times New Roman" w:cs="Times New Roman"/>
                <w:sz w:val="24"/>
                <w:szCs w:val="24"/>
                <w:lang w:eastAsia="ru-RU"/>
              </w:rPr>
              <w:t>»</w:t>
            </w:r>
            <w:r w:rsidRPr="0092765A">
              <w:rPr>
                <w:rFonts w:ascii="Times New Roman" w:eastAsia="Times New Roman" w:hAnsi="Times New Roman" w:cs="Times New Roman"/>
                <w:sz w:val="24"/>
                <w:szCs w:val="24"/>
                <w:lang w:eastAsia="ru-RU"/>
              </w:rPr>
              <w:t xml:space="preserve">  </w:t>
            </w:r>
            <w:proofErr w:type="gramStart"/>
            <w:r w:rsidRPr="0092765A">
              <w:rPr>
                <w:rFonts w:ascii="Times New Roman" w:eastAsia="Times New Roman" w:hAnsi="Times New Roman" w:cs="Times New Roman"/>
                <w:sz w:val="24"/>
                <w:szCs w:val="24"/>
                <w:lang w:eastAsia="ru-RU"/>
              </w:rPr>
              <w:t>СБ</w:t>
            </w:r>
            <w:proofErr w:type="gramEnd"/>
            <w:r w:rsidRPr="0092765A">
              <w:rPr>
                <w:rFonts w:ascii="Times New Roman" w:eastAsia="Times New Roman" w:hAnsi="Times New Roman" w:cs="Times New Roman"/>
                <w:sz w:val="24"/>
                <w:szCs w:val="24"/>
                <w:lang w:eastAsia="ru-RU"/>
              </w:rPr>
              <w:t xml:space="preserve"> 1_06_</w:t>
            </w:r>
            <w:r w:rsidRPr="0092765A">
              <w:rPr>
                <w:rFonts w:ascii="Times New Roman" w:eastAsia="Times New Roman" w:hAnsi="Times New Roman" w:cs="Times New Roman"/>
                <w:sz w:val="24"/>
                <w:szCs w:val="24"/>
                <w:lang w:val="en-US" w:eastAsia="ru-RU"/>
              </w:rPr>
              <w:t> </w:t>
            </w:r>
            <w:r w:rsidRPr="0092765A">
              <w:rPr>
                <w:rFonts w:ascii="Times New Roman" w:eastAsia="Times New Roman" w:hAnsi="Times New Roman" w:cs="Times New Roman"/>
                <w:sz w:val="24"/>
                <w:szCs w:val="24"/>
                <w:lang w:eastAsia="ru-RU"/>
              </w:rPr>
              <w:t xml:space="preserve">018 06   </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 xml:space="preserve">Компьютер </w:t>
            </w:r>
            <w:r w:rsidR="00B57C5D">
              <w:rPr>
                <w:rFonts w:ascii="Times New Roman" w:eastAsia="Times New Roman" w:hAnsi="Times New Roman" w:cs="Times New Roman"/>
                <w:sz w:val="24"/>
                <w:szCs w:val="24"/>
                <w:lang w:eastAsia="ru-RU"/>
              </w:rPr>
              <w:t>«</w:t>
            </w:r>
            <w:r w:rsidRPr="0092765A">
              <w:rPr>
                <w:rFonts w:ascii="Times New Roman" w:eastAsia="Times New Roman" w:hAnsi="Times New Roman" w:cs="Times New Roman"/>
                <w:sz w:val="24"/>
                <w:szCs w:val="24"/>
                <w:lang w:val="en-US" w:eastAsia="ru-RU"/>
              </w:rPr>
              <w:t>SAMSUNG</w:t>
            </w:r>
            <w:r w:rsidR="00B57C5D">
              <w:rPr>
                <w:rFonts w:ascii="Times New Roman" w:eastAsia="Times New Roman" w:hAnsi="Times New Roman" w:cs="Times New Roman"/>
                <w:sz w:val="24"/>
                <w:szCs w:val="24"/>
                <w:lang w:eastAsia="ru-RU"/>
              </w:rPr>
              <w:t>»</w:t>
            </w:r>
            <w:r w:rsidRPr="0092765A">
              <w:rPr>
                <w:rFonts w:ascii="Times New Roman" w:eastAsia="Times New Roman" w:hAnsi="Times New Roman" w:cs="Times New Roman"/>
                <w:sz w:val="24"/>
                <w:szCs w:val="24"/>
                <w:lang w:eastAsia="ru-RU"/>
              </w:rPr>
              <w:t xml:space="preserve"> </w:t>
            </w:r>
            <w:proofErr w:type="gramStart"/>
            <w:r w:rsidRPr="0092765A">
              <w:rPr>
                <w:rFonts w:ascii="Times New Roman" w:eastAsia="Times New Roman" w:hAnsi="Times New Roman" w:cs="Times New Roman"/>
                <w:sz w:val="24"/>
                <w:szCs w:val="24"/>
                <w:lang w:eastAsia="ru-RU"/>
              </w:rPr>
              <w:t>СБ</w:t>
            </w:r>
            <w:proofErr w:type="gramEnd"/>
            <w:r w:rsidRPr="0092765A">
              <w:rPr>
                <w:rFonts w:ascii="Times New Roman" w:eastAsia="Times New Roman" w:hAnsi="Times New Roman" w:cs="Times New Roman"/>
                <w:sz w:val="24"/>
                <w:szCs w:val="24"/>
                <w:lang w:eastAsia="ru-RU"/>
              </w:rPr>
              <w:t xml:space="preserve"> 1_06_0118/9</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 xml:space="preserve">Системный блок </w:t>
            </w:r>
            <w:proofErr w:type="gramStart"/>
            <w:r w:rsidRPr="0092765A">
              <w:rPr>
                <w:rFonts w:ascii="Times New Roman" w:eastAsia="Times New Roman" w:hAnsi="Times New Roman" w:cs="Times New Roman"/>
                <w:sz w:val="24"/>
                <w:szCs w:val="24"/>
                <w:lang w:eastAsia="ru-RU"/>
              </w:rPr>
              <w:t>СБ</w:t>
            </w:r>
            <w:proofErr w:type="gramEnd"/>
            <w:r w:rsidRPr="0092765A">
              <w:rPr>
                <w:rFonts w:ascii="Times New Roman" w:eastAsia="Times New Roman" w:hAnsi="Times New Roman" w:cs="Times New Roman"/>
                <w:sz w:val="24"/>
                <w:szCs w:val="24"/>
                <w:lang w:eastAsia="ru-RU"/>
              </w:rPr>
              <w:t xml:space="preserve"> 1_06_0119/8</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Светильники - 12</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Лампы – 24</w:t>
            </w:r>
          </w:p>
          <w:p w:rsidR="0092765A" w:rsidRPr="0092765A" w:rsidRDefault="0092765A" w:rsidP="0092765A">
            <w:pPr>
              <w:spacing w:after="0" w:line="240" w:lineRule="auto"/>
              <w:rPr>
                <w:rFonts w:ascii="Times New Roman" w:eastAsia="Times New Roman" w:hAnsi="Times New Roman" w:cs="Times New Roman"/>
                <w:color w:val="FF0000"/>
                <w:sz w:val="24"/>
                <w:szCs w:val="24"/>
                <w:lang w:eastAsia="ru-RU"/>
              </w:rPr>
            </w:pPr>
          </w:p>
        </w:tc>
      </w:tr>
      <w:tr w:rsidR="0092765A" w:rsidRPr="0092765A" w:rsidTr="00C20978">
        <w:trPr>
          <w:trHeight w:val="111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Кабинет № 2</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92765A" w:rsidRPr="0092765A" w:rsidRDefault="0092765A" w:rsidP="0092765A">
            <w:pPr>
              <w:spacing w:after="0" w:line="240" w:lineRule="auto"/>
              <w:ind w:right="-10"/>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Беляева Ольга Ивановна</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 xml:space="preserve">Интерактивная доска </w:t>
            </w:r>
            <w:proofErr w:type="gramStart"/>
            <w:r w:rsidRPr="0092765A">
              <w:rPr>
                <w:rFonts w:ascii="Times New Roman" w:eastAsia="Times New Roman" w:hAnsi="Times New Roman" w:cs="Times New Roman"/>
                <w:sz w:val="24"/>
                <w:szCs w:val="24"/>
                <w:lang w:eastAsia="ru-RU"/>
              </w:rPr>
              <w:t>СБ</w:t>
            </w:r>
            <w:proofErr w:type="gramEnd"/>
            <w:r w:rsidRPr="0092765A">
              <w:rPr>
                <w:rFonts w:ascii="Times New Roman" w:eastAsia="Times New Roman" w:hAnsi="Times New Roman" w:cs="Times New Roman"/>
                <w:sz w:val="24"/>
                <w:szCs w:val="24"/>
                <w:lang w:eastAsia="ru-RU"/>
              </w:rPr>
              <w:t xml:space="preserve"> 10601799 </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Проектор «</w:t>
            </w:r>
            <w:r w:rsidRPr="0092765A">
              <w:rPr>
                <w:rFonts w:ascii="Times New Roman" w:eastAsia="Times New Roman" w:hAnsi="Times New Roman" w:cs="Times New Roman"/>
                <w:color w:val="000000"/>
                <w:sz w:val="24"/>
                <w:szCs w:val="24"/>
                <w:lang w:val="en-US" w:eastAsia="ru-RU"/>
              </w:rPr>
              <w:t>Epson</w:t>
            </w:r>
            <w:r w:rsidRPr="0092765A">
              <w:rPr>
                <w:rFonts w:ascii="Times New Roman" w:eastAsia="Times New Roman" w:hAnsi="Times New Roman" w:cs="Times New Roman"/>
                <w:color w:val="000000"/>
                <w:sz w:val="24"/>
                <w:szCs w:val="24"/>
                <w:lang w:eastAsia="ru-RU"/>
              </w:rPr>
              <w:t>»</w:t>
            </w:r>
            <w:r w:rsidRPr="0092765A">
              <w:rPr>
                <w:rFonts w:ascii="Times New Roman" w:eastAsia="Times New Roman" w:hAnsi="Times New Roman" w:cs="Times New Roman"/>
                <w:sz w:val="24"/>
                <w:szCs w:val="24"/>
                <w:lang w:eastAsia="ru-RU"/>
              </w:rPr>
              <w:t xml:space="preserve"> СБ106</w:t>
            </w:r>
            <w:r w:rsidRPr="0092765A">
              <w:rPr>
                <w:rFonts w:ascii="Times New Roman" w:eastAsia="Times New Roman" w:hAnsi="Times New Roman" w:cs="Times New Roman"/>
                <w:sz w:val="24"/>
                <w:szCs w:val="24"/>
                <w:lang w:val="en-US" w:eastAsia="ru-RU"/>
              </w:rPr>
              <w:t> </w:t>
            </w:r>
            <w:r w:rsidRPr="0092765A">
              <w:rPr>
                <w:rFonts w:ascii="Times New Roman" w:eastAsia="Times New Roman" w:hAnsi="Times New Roman" w:cs="Times New Roman"/>
                <w:sz w:val="24"/>
                <w:szCs w:val="24"/>
                <w:lang w:eastAsia="ru-RU"/>
              </w:rPr>
              <w:t xml:space="preserve">018 06   </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Ноутбук</w:t>
            </w:r>
            <w:r w:rsidRPr="0092765A">
              <w:rPr>
                <w:rFonts w:ascii="Times New Roman" w:eastAsia="Times New Roman" w:hAnsi="Times New Roman" w:cs="Times New Roman"/>
                <w:sz w:val="24"/>
                <w:szCs w:val="24"/>
                <w:lang w:val="en-US" w:eastAsia="ru-RU"/>
              </w:rPr>
              <w:t xml:space="preserve"> </w:t>
            </w:r>
            <w:r w:rsidRPr="0092765A">
              <w:rPr>
                <w:rFonts w:ascii="Times New Roman" w:eastAsia="Times New Roman" w:hAnsi="Times New Roman" w:cs="Times New Roman"/>
                <w:sz w:val="24"/>
                <w:szCs w:val="24"/>
                <w:lang w:eastAsia="ru-RU"/>
              </w:rPr>
              <w:t>«</w:t>
            </w:r>
            <w:r w:rsidRPr="0092765A">
              <w:rPr>
                <w:rFonts w:ascii="Times New Roman" w:eastAsia="Times New Roman" w:hAnsi="Times New Roman" w:cs="Times New Roman"/>
                <w:sz w:val="24"/>
                <w:szCs w:val="24"/>
                <w:lang w:val="en-US" w:eastAsia="ru-RU"/>
              </w:rPr>
              <w:t>Patriot</w:t>
            </w:r>
            <w:r w:rsidRPr="0092765A">
              <w:rPr>
                <w:rFonts w:ascii="Times New Roman" w:eastAsia="Times New Roman" w:hAnsi="Times New Roman" w:cs="Times New Roman"/>
                <w:sz w:val="24"/>
                <w:szCs w:val="24"/>
                <w:lang w:eastAsia="ru-RU"/>
              </w:rPr>
              <w:t>» №510124000026</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Светильники-12</w:t>
            </w:r>
          </w:p>
          <w:p w:rsidR="0092765A" w:rsidRPr="0092765A" w:rsidRDefault="0092765A" w:rsidP="0092765A">
            <w:pPr>
              <w:spacing w:after="0" w:line="240" w:lineRule="auto"/>
              <w:ind w:right="-10"/>
              <w:jc w:val="both"/>
              <w:rPr>
                <w:rFonts w:ascii="Times New Roman" w:eastAsia="Times New Roman" w:hAnsi="Times New Roman" w:cs="Times New Roman"/>
                <w:color w:val="FF0000"/>
                <w:sz w:val="24"/>
                <w:szCs w:val="24"/>
                <w:lang w:eastAsia="ru-RU"/>
              </w:rPr>
            </w:pPr>
            <w:r w:rsidRPr="0092765A">
              <w:rPr>
                <w:rFonts w:ascii="Times New Roman" w:eastAsia="Times New Roman" w:hAnsi="Times New Roman" w:cs="Times New Roman"/>
                <w:sz w:val="24"/>
                <w:szCs w:val="24"/>
                <w:lang w:eastAsia="ru-RU"/>
              </w:rPr>
              <w:t>Лампы-24</w:t>
            </w:r>
          </w:p>
        </w:tc>
      </w:tr>
    </w:tbl>
    <w:p w:rsidR="000C55BB" w:rsidRDefault="000C55BB" w:rsidP="00F04635">
      <w:pPr>
        <w:spacing w:after="0" w:line="240" w:lineRule="auto"/>
        <w:rPr>
          <w:rFonts w:ascii="Times New Roman" w:eastAsia="Times New Roman" w:hAnsi="Times New Roman" w:cs="Times New Roman"/>
          <w:b/>
          <w:color w:val="000000"/>
          <w:sz w:val="24"/>
          <w:lang w:eastAsia="ru-RU"/>
        </w:rPr>
      </w:pPr>
    </w:p>
    <w:p w:rsidR="00F04635" w:rsidRDefault="00F04635" w:rsidP="00F04635">
      <w:pPr>
        <w:spacing w:after="0" w:line="240" w:lineRule="auto"/>
        <w:rPr>
          <w:rFonts w:ascii="Times New Roman" w:eastAsia="Times New Roman" w:hAnsi="Times New Roman" w:cs="Times New Roman"/>
          <w:b/>
          <w:color w:val="000000"/>
          <w:sz w:val="24"/>
          <w:lang w:eastAsia="ru-RU"/>
        </w:rPr>
      </w:pPr>
    </w:p>
    <w:p w:rsidR="00F04635" w:rsidRDefault="00F04635" w:rsidP="00F04635">
      <w:pPr>
        <w:spacing w:after="0" w:line="240" w:lineRule="auto"/>
        <w:rPr>
          <w:rFonts w:ascii="Times New Roman" w:eastAsia="Times New Roman" w:hAnsi="Times New Roman" w:cs="Times New Roman"/>
          <w:b/>
          <w:color w:val="000000"/>
          <w:sz w:val="24"/>
          <w:lang w:eastAsia="ru-RU"/>
        </w:rPr>
      </w:pPr>
    </w:p>
    <w:p w:rsidR="00F04635" w:rsidRDefault="00F04635" w:rsidP="00F04635">
      <w:pPr>
        <w:spacing w:after="0" w:line="240" w:lineRule="auto"/>
        <w:rPr>
          <w:rFonts w:ascii="Times New Roman" w:eastAsia="Times New Roman" w:hAnsi="Times New Roman" w:cs="Times New Roman"/>
          <w:b/>
          <w:color w:val="000000"/>
          <w:sz w:val="24"/>
          <w:lang w:eastAsia="ru-RU"/>
        </w:rPr>
      </w:pPr>
    </w:p>
    <w:p w:rsidR="00F04635" w:rsidRDefault="00F04635" w:rsidP="00F04635">
      <w:pPr>
        <w:spacing w:after="0" w:line="240" w:lineRule="auto"/>
        <w:rPr>
          <w:rFonts w:ascii="Times New Roman" w:eastAsia="Times New Roman" w:hAnsi="Times New Roman" w:cs="Times New Roman"/>
          <w:b/>
          <w:color w:val="000000"/>
          <w:sz w:val="24"/>
          <w:lang w:eastAsia="ru-RU"/>
        </w:rPr>
      </w:pPr>
    </w:p>
    <w:p w:rsidR="00F04635" w:rsidRDefault="00F04635" w:rsidP="00F04635">
      <w:pPr>
        <w:spacing w:after="0" w:line="240" w:lineRule="auto"/>
        <w:rPr>
          <w:rFonts w:ascii="Times New Roman" w:eastAsia="Times New Roman" w:hAnsi="Times New Roman" w:cs="Times New Roman"/>
          <w:b/>
          <w:color w:val="000000"/>
          <w:sz w:val="24"/>
          <w:lang w:eastAsia="ru-RU"/>
        </w:rPr>
      </w:pPr>
    </w:p>
    <w:p w:rsidR="00F04635" w:rsidRDefault="00F04635" w:rsidP="00F04635">
      <w:pPr>
        <w:spacing w:after="0" w:line="240" w:lineRule="auto"/>
        <w:rPr>
          <w:rFonts w:ascii="Times New Roman" w:eastAsia="Times New Roman" w:hAnsi="Times New Roman" w:cs="Times New Roman"/>
          <w:b/>
          <w:color w:val="000000"/>
          <w:sz w:val="24"/>
          <w:lang w:eastAsia="ru-RU"/>
        </w:rPr>
      </w:pPr>
    </w:p>
    <w:p w:rsidR="00F04635" w:rsidRDefault="00F04635" w:rsidP="00F04635">
      <w:pPr>
        <w:spacing w:after="0" w:line="240" w:lineRule="auto"/>
        <w:rPr>
          <w:rFonts w:ascii="Times New Roman" w:eastAsia="Times New Roman" w:hAnsi="Times New Roman" w:cs="Times New Roman"/>
          <w:color w:val="000000"/>
          <w:sz w:val="24"/>
          <w:szCs w:val="24"/>
          <w:lang w:eastAsia="ru-RU"/>
        </w:rPr>
      </w:pPr>
    </w:p>
    <w:p w:rsidR="005622AA" w:rsidRDefault="005622AA" w:rsidP="0099049B">
      <w:pPr>
        <w:spacing w:after="0" w:line="240" w:lineRule="auto"/>
        <w:jc w:val="center"/>
        <w:rPr>
          <w:rFonts w:ascii="Times New Roman" w:eastAsia="Times New Roman" w:hAnsi="Times New Roman" w:cs="Times New Roman"/>
          <w:color w:val="000000"/>
          <w:sz w:val="24"/>
          <w:szCs w:val="24"/>
          <w:lang w:eastAsia="ru-RU"/>
        </w:rPr>
      </w:pPr>
      <w:r w:rsidRPr="0099049B">
        <w:rPr>
          <w:rFonts w:ascii="Times New Roman" w:eastAsia="Times New Roman" w:hAnsi="Times New Roman" w:cs="Times New Roman"/>
          <w:color w:val="000000"/>
          <w:sz w:val="24"/>
          <w:szCs w:val="24"/>
          <w:lang w:eastAsia="ru-RU"/>
        </w:rPr>
        <w:lastRenderedPageBreak/>
        <w:t xml:space="preserve"> </w:t>
      </w:r>
      <w:r w:rsidR="0099049B" w:rsidRPr="0099049B">
        <w:rPr>
          <w:rFonts w:ascii="Times New Roman" w:eastAsia="Times New Roman" w:hAnsi="Times New Roman" w:cs="Times New Roman"/>
          <w:color w:val="000000"/>
          <w:sz w:val="24"/>
          <w:szCs w:val="24"/>
          <w:lang w:eastAsia="ru-RU"/>
        </w:rPr>
        <w:t>Характеристика учебных помещений, используемых для реализации образовательных</w:t>
      </w:r>
      <w:r>
        <w:rPr>
          <w:rFonts w:ascii="Times New Roman" w:eastAsia="Times New Roman" w:hAnsi="Times New Roman" w:cs="Times New Roman"/>
          <w:color w:val="000000"/>
          <w:sz w:val="24"/>
          <w:szCs w:val="24"/>
          <w:lang w:eastAsia="ru-RU"/>
        </w:rPr>
        <w:t xml:space="preserve"> </w:t>
      </w:r>
      <w:r w:rsidRPr="0099049B">
        <w:rPr>
          <w:rFonts w:ascii="Times New Roman" w:eastAsia="Times New Roman" w:hAnsi="Times New Roman" w:cs="Times New Roman"/>
          <w:color w:val="000000"/>
          <w:sz w:val="24"/>
          <w:szCs w:val="24"/>
          <w:lang w:eastAsia="ru-RU"/>
        </w:rPr>
        <w:t>программ  в здании с</w:t>
      </w:r>
      <w:proofErr w:type="gramStart"/>
      <w:r w:rsidRPr="0099049B">
        <w:rPr>
          <w:rFonts w:ascii="Times New Roman" w:eastAsia="Times New Roman" w:hAnsi="Times New Roman" w:cs="Times New Roman"/>
          <w:color w:val="000000"/>
          <w:sz w:val="24"/>
          <w:szCs w:val="24"/>
          <w:lang w:eastAsia="ru-RU"/>
        </w:rPr>
        <w:t>.В</w:t>
      </w:r>
      <w:proofErr w:type="gramEnd"/>
      <w:r w:rsidRPr="0099049B">
        <w:rPr>
          <w:rFonts w:ascii="Times New Roman" w:eastAsia="Times New Roman" w:hAnsi="Times New Roman" w:cs="Times New Roman"/>
          <w:color w:val="000000"/>
          <w:sz w:val="24"/>
          <w:szCs w:val="24"/>
          <w:lang w:eastAsia="ru-RU"/>
        </w:rPr>
        <w:t>асильевка</w:t>
      </w:r>
      <w:r>
        <w:rPr>
          <w:rFonts w:ascii="Times New Roman" w:eastAsia="Times New Roman" w:hAnsi="Times New Roman" w:cs="Times New Roman"/>
          <w:color w:val="000000"/>
          <w:sz w:val="24"/>
          <w:szCs w:val="24"/>
          <w:lang w:eastAsia="ru-RU"/>
        </w:rPr>
        <w:t xml:space="preserve"> в 2019-2020</w:t>
      </w:r>
      <w:r w:rsidRPr="0099049B">
        <w:rPr>
          <w:rFonts w:ascii="Times New Roman" w:eastAsia="Times New Roman" w:hAnsi="Times New Roman" w:cs="Times New Roman"/>
          <w:color w:val="000000"/>
          <w:sz w:val="24"/>
          <w:szCs w:val="24"/>
          <w:lang w:eastAsia="ru-RU"/>
        </w:rPr>
        <w:t xml:space="preserve"> учебном году</w:t>
      </w:r>
    </w:p>
    <w:tbl>
      <w:tblPr>
        <w:tblpPr w:leftFromText="180" w:rightFromText="180" w:vertAnchor="page" w:horzAnchor="margin" w:tblpXSpec="center" w:tblpY="146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693"/>
        <w:gridCol w:w="6379"/>
      </w:tblGrid>
      <w:tr w:rsidR="005622AA" w:rsidRPr="0092765A" w:rsidTr="005622AA">
        <w:trPr>
          <w:trHeight w:val="557"/>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622AA" w:rsidRPr="0099049B" w:rsidRDefault="005622AA" w:rsidP="005622AA">
            <w:pPr>
              <w:spacing w:after="0" w:line="240" w:lineRule="auto"/>
              <w:jc w:val="center"/>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 учебных помещений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622AA" w:rsidRPr="0099049B" w:rsidRDefault="005622AA" w:rsidP="005622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622AA" w:rsidRPr="0099049B" w:rsidRDefault="005622AA" w:rsidP="005622AA">
            <w:pPr>
              <w:spacing w:after="0" w:line="240" w:lineRule="auto"/>
              <w:jc w:val="center"/>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Виды оборудования</w:t>
            </w:r>
          </w:p>
        </w:tc>
      </w:tr>
      <w:tr w:rsidR="005622AA" w:rsidRPr="0092765A" w:rsidTr="005622AA">
        <w:trPr>
          <w:trHeight w:val="111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622AA" w:rsidRPr="0092765A" w:rsidRDefault="005622AA" w:rsidP="005622A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Кабинет № 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622AA" w:rsidRPr="0092765A" w:rsidRDefault="005622AA" w:rsidP="005622AA">
            <w:pPr>
              <w:spacing w:after="0" w:line="240" w:lineRule="auto"/>
              <w:ind w:right="-10"/>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Мироненко Василиса Викторовна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622AA" w:rsidRPr="0092765A" w:rsidRDefault="005622AA" w:rsidP="005622AA">
            <w:pPr>
              <w:spacing w:after="0" w:line="240" w:lineRule="auto"/>
              <w:ind w:right="-10"/>
              <w:jc w:val="both"/>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 xml:space="preserve">Интерактивная система </w:t>
            </w:r>
            <w:r w:rsidRPr="0092765A">
              <w:rPr>
                <w:rFonts w:ascii="Times New Roman" w:eastAsia="Times New Roman" w:hAnsi="Times New Roman" w:cs="Times New Roman"/>
                <w:sz w:val="24"/>
                <w:szCs w:val="24"/>
                <w:lang w:val="en-US" w:eastAsia="ru-RU"/>
              </w:rPr>
              <w:t>SMART</w:t>
            </w:r>
            <w:r w:rsidRPr="0092765A">
              <w:rPr>
                <w:rFonts w:ascii="Times New Roman" w:eastAsia="Times New Roman" w:hAnsi="Times New Roman" w:cs="Times New Roman"/>
                <w:sz w:val="24"/>
                <w:szCs w:val="24"/>
                <w:lang w:eastAsia="ru-RU"/>
              </w:rPr>
              <w:t xml:space="preserve"> 52400001</w:t>
            </w:r>
          </w:p>
          <w:p w:rsidR="005622AA" w:rsidRPr="0092765A" w:rsidRDefault="005622AA" w:rsidP="005622AA">
            <w:pPr>
              <w:spacing w:after="0" w:line="240" w:lineRule="auto"/>
              <w:ind w:right="-10"/>
              <w:jc w:val="both"/>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Ноутбук «</w:t>
            </w:r>
            <w:r w:rsidRPr="0092765A">
              <w:rPr>
                <w:rFonts w:ascii="Times New Roman" w:eastAsia="Times New Roman" w:hAnsi="Times New Roman" w:cs="Times New Roman"/>
                <w:sz w:val="24"/>
                <w:szCs w:val="24"/>
                <w:lang w:val="en-US" w:eastAsia="ru-RU"/>
              </w:rPr>
              <w:t>Lenovo</w:t>
            </w:r>
            <w:r w:rsidRPr="0092765A">
              <w:rPr>
                <w:rFonts w:ascii="Times New Roman" w:eastAsia="Times New Roman" w:hAnsi="Times New Roman" w:cs="Times New Roman"/>
                <w:sz w:val="24"/>
                <w:szCs w:val="24"/>
                <w:lang w:eastAsia="ru-RU"/>
              </w:rPr>
              <w:t>»</w:t>
            </w:r>
          </w:p>
          <w:p w:rsidR="005622AA" w:rsidRPr="0092765A" w:rsidRDefault="005622AA" w:rsidP="005622AA">
            <w:pPr>
              <w:spacing w:after="0" w:line="240" w:lineRule="auto"/>
              <w:ind w:right="-10"/>
              <w:jc w:val="both"/>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Проектор «</w:t>
            </w:r>
            <w:proofErr w:type="gramStart"/>
            <w:r w:rsidRPr="0092765A">
              <w:rPr>
                <w:rFonts w:ascii="Times New Roman" w:eastAsia="Times New Roman" w:hAnsi="Times New Roman" w:cs="Times New Roman"/>
                <w:sz w:val="24"/>
                <w:szCs w:val="24"/>
                <w:lang w:eastAsia="ru-RU"/>
              </w:rPr>
              <w:t>Е</w:t>
            </w:r>
            <w:proofErr w:type="spellStart"/>
            <w:proofErr w:type="gramEnd"/>
            <w:r w:rsidRPr="0092765A">
              <w:rPr>
                <w:rFonts w:ascii="Times New Roman" w:eastAsia="Times New Roman" w:hAnsi="Times New Roman" w:cs="Times New Roman"/>
                <w:sz w:val="24"/>
                <w:szCs w:val="24"/>
                <w:lang w:val="en-US" w:eastAsia="ru-RU"/>
              </w:rPr>
              <w:t>pson</w:t>
            </w:r>
            <w:proofErr w:type="spellEnd"/>
            <w:r w:rsidRPr="0092765A">
              <w:rPr>
                <w:rFonts w:ascii="Times New Roman" w:eastAsia="Times New Roman" w:hAnsi="Times New Roman" w:cs="Times New Roman"/>
                <w:sz w:val="24"/>
                <w:szCs w:val="24"/>
                <w:lang w:eastAsia="ru-RU"/>
              </w:rPr>
              <w:t xml:space="preserve">»  </w:t>
            </w:r>
          </w:p>
          <w:p w:rsidR="005622AA" w:rsidRPr="0092765A" w:rsidRDefault="005622AA" w:rsidP="005622AA">
            <w:pPr>
              <w:spacing w:after="0" w:line="240" w:lineRule="auto"/>
              <w:ind w:right="-10"/>
              <w:jc w:val="both"/>
              <w:rPr>
                <w:rFonts w:ascii="Times New Roman" w:eastAsia="Times New Roman" w:hAnsi="Times New Roman" w:cs="Times New Roman"/>
                <w:color w:val="000000"/>
                <w:sz w:val="24"/>
                <w:szCs w:val="24"/>
                <w:lang w:eastAsia="ru-RU"/>
              </w:rPr>
            </w:pPr>
            <w:r w:rsidRPr="0092765A">
              <w:rPr>
                <w:rFonts w:ascii="Times New Roman" w:eastAsia="Times New Roman" w:hAnsi="Times New Roman" w:cs="Times New Roman"/>
                <w:color w:val="000000"/>
                <w:sz w:val="24"/>
                <w:szCs w:val="24"/>
                <w:lang w:eastAsia="ru-RU"/>
              </w:rPr>
              <w:t>Светильники- 4</w:t>
            </w:r>
          </w:p>
          <w:p w:rsidR="005622AA" w:rsidRPr="0092765A" w:rsidRDefault="005622AA" w:rsidP="005622AA">
            <w:pPr>
              <w:spacing w:after="0" w:line="240" w:lineRule="auto"/>
              <w:ind w:right="-10"/>
              <w:jc w:val="both"/>
              <w:rPr>
                <w:rFonts w:ascii="Times New Roman" w:eastAsia="Times New Roman" w:hAnsi="Times New Roman" w:cs="Times New Roman"/>
                <w:color w:val="000000"/>
                <w:sz w:val="24"/>
                <w:szCs w:val="24"/>
                <w:lang w:eastAsia="ru-RU"/>
              </w:rPr>
            </w:pPr>
            <w:r w:rsidRPr="0092765A">
              <w:rPr>
                <w:rFonts w:ascii="Times New Roman" w:eastAsia="Times New Roman" w:hAnsi="Times New Roman" w:cs="Times New Roman"/>
                <w:color w:val="000000"/>
                <w:sz w:val="24"/>
                <w:szCs w:val="24"/>
                <w:lang w:eastAsia="ru-RU"/>
              </w:rPr>
              <w:t>Лампы - 4</w:t>
            </w:r>
          </w:p>
          <w:p w:rsidR="005622AA" w:rsidRPr="0092765A" w:rsidRDefault="005622AA" w:rsidP="005622AA">
            <w:pPr>
              <w:spacing w:after="0" w:line="240" w:lineRule="auto"/>
              <w:ind w:right="-10"/>
              <w:jc w:val="both"/>
              <w:rPr>
                <w:rFonts w:ascii="Times New Roman" w:eastAsia="Times New Roman" w:hAnsi="Times New Roman" w:cs="Times New Roman"/>
                <w:sz w:val="24"/>
                <w:szCs w:val="24"/>
                <w:lang w:eastAsia="ru-RU"/>
              </w:rPr>
            </w:pPr>
          </w:p>
        </w:tc>
      </w:tr>
    </w:tbl>
    <w:p w:rsidR="005622AA" w:rsidRDefault="005622AA" w:rsidP="005622AA">
      <w:pPr>
        <w:spacing w:after="0" w:line="240" w:lineRule="auto"/>
        <w:rPr>
          <w:rFonts w:ascii="Times New Roman" w:eastAsia="Times New Roman" w:hAnsi="Times New Roman" w:cs="Times New Roman"/>
          <w:color w:val="000000"/>
          <w:sz w:val="24"/>
          <w:szCs w:val="24"/>
          <w:lang w:eastAsia="ru-RU"/>
        </w:rPr>
      </w:pPr>
    </w:p>
    <w:p w:rsidR="0099049B" w:rsidRDefault="0099049B" w:rsidP="0099049B">
      <w:pPr>
        <w:spacing w:after="0" w:line="240" w:lineRule="auto"/>
        <w:jc w:val="center"/>
        <w:rPr>
          <w:rFonts w:ascii="Times New Roman" w:eastAsia="Times New Roman" w:hAnsi="Times New Roman" w:cs="Times New Roman"/>
          <w:color w:val="000000"/>
          <w:sz w:val="24"/>
          <w:szCs w:val="24"/>
          <w:lang w:eastAsia="ru-RU"/>
        </w:rPr>
      </w:pPr>
      <w:r w:rsidRPr="0099049B">
        <w:rPr>
          <w:rFonts w:ascii="Times New Roman" w:eastAsia="Times New Roman" w:hAnsi="Times New Roman" w:cs="Times New Roman"/>
          <w:color w:val="000000"/>
          <w:sz w:val="24"/>
          <w:szCs w:val="24"/>
          <w:lang w:eastAsia="ru-RU"/>
        </w:rPr>
        <w:t xml:space="preserve"> </w:t>
      </w:r>
    </w:p>
    <w:p w:rsidR="0099049B" w:rsidRPr="0099049B" w:rsidRDefault="0099049B" w:rsidP="0099049B">
      <w:pPr>
        <w:spacing w:after="0" w:line="240" w:lineRule="auto"/>
        <w:jc w:val="center"/>
        <w:rPr>
          <w:rFonts w:ascii="Times New Roman" w:eastAsia="Times New Roman" w:hAnsi="Times New Roman" w:cs="Times New Roman"/>
          <w:color w:val="000000"/>
          <w:sz w:val="24"/>
          <w:szCs w:val="24"/>
          <w:lang w:eastAsia="ru-RU"/>
        </w:rPr>
      </w:pPr>
    </w:p>
    <w:p w:rsidR="0099049B" w:rsidRDefault="0099049B" w:rsidP="0099049B">
      <w:pPr>
        <w:spacing w:after="0" w:line="240" w:lineRule="auto"/>
        <w:jc w:val="center"/>
        <w:rPr>
          <w:rFonts w:ascii="Times New Roman" w:eastAsia="Times New Roman" w:hAnsi="Times New Roman" w:cs="Times New Roman"/>
          <w:color w:val="000000"/>
          <w:sz w:val="24"/>
          <w:szCs w:val="24"/>
          <w:lang w:eastAsia="ru-RU"/>
        </w:rPr>
      </w:pPr>
      <w:r w:rsidRPr="0099049B">
        <w:rPr>
          <w:rFonts w:ascii="Times New Roman" w:eastAsia="Times New Roman" w:hAnsi="Times New Roman" w:cs="Times New Roman"/>
          <w:color w:val="000000"/>
          <w:sz w:val="24"/>
          <w:szCs w:val="24"/>
          <w:lang w:eastAsia="ru-RU"/>
        </w:rPr>
        <w:t xml:space="preserve">Характеристика учебных помещений, используемых для реализации образовательных программ  в филиале МБОУ гимназии </w:t>
      </w:r>
      <w:proofErr w:type="spellStart"/>
      <w:r w:rsidR="00F04635">
        <w:rPr>
          <w:rFonts w:ascii="Times New Roman" w:eastAsia="Times New Roman" w:hAnsi="Times New Roman" w:cs="Times New Roman"/>
          <w:color w:val="000000"/>
          <w:sz w:val="24"/>
          <w:szCs w:val="24"/>
          <w:lang w:eastAsia="ru-RU"/>
        </w:rPr>
        <w:t>с</w:t>
      </w:r>
      <w:proofErr w:type="gramStart"/>
      <w:r w:rsidR="00F04635">
        <w:rPr>
          <w:rFonts w:ascii="Times New Roman" w:eastAsia="Times New Roman" w:hAnsi="Times New Roman" w:cs="Times New Roman"/>
          <w:color w:val="000000"/>
          <w:sz w:val="24"/>
          <w:szCs w:val="24"/>
          <w:lang w:eastAsia="ru-RU"/>
        </w:rPr>
        <w:t>.Б</w:t>
      </w:r>
      <w:proofErr w:type="gramEnd"/>
      <w:r w:rsidR="00F04635">
        <w:rPr>
          <w:rFonts w:ascii="Times New Roman" w:eastAsia="Times New Roman" w:hAnsi="Times New Roman" w:cs="Times New Roman"/>
          <w:color w:val="000000"/>
          <w:sz w:val="24"/>
          <w:szCs w:val="24"/>
          <w:lang w:eastAsia="ru-RU"/>
        </w:rPr>
        <w:t>оринское</w:t>
      </w:r>
      <w:proofErr w:type="spellEnd"/>
      <w:r w:rsidR="00F04635">
        <w:rPr>
          <w:rFonts w:ascii="Times New Roman" w:eastAsia="Times New Roman" w:hAnsi="Times New Roman" w:cs="Times New Roman"/>
          <w:color w:val="000000"/>
          <w:sz w:val="24"/>
          <w:szCs w:val="24"/>
          <w:lang w:eastAsia="ru-RU"/>
        </w:rPr>
        <w:t xml:space="preserve"> в </w:t>
      </w:r>
      <w:proofErr w:type="spellStart"/>
      <w:r w:rsidR="00F04635">
        <w:rPr>
          <w:rFonts w:ascii="Times New Roman" w:eastAsia="Times New Roman" w:hAnsi="Times New Roman" w:cs="Times New Roman"/>
          <w:color w:val="000000"/>
          <w:sz w:val="24"/>
          <w:szCs w:val="24"/>
          <w:lang w:eastAsia="ru-RU"/>
        </w:rPr>
        <w:t>с.Вербилово</w:t>
      </w:r>
      <w:proofErr w:type="spellEnd"/>
      <w:r w:rsidR="00F04635">
        <w:rPr>
          <w:rFonts w:ascii="Times New Roman" w:eastAsia="Times New Roman" w:hAnsi="Times New Roman" w:cs="Times New Roman"/>
          <w:color w:val="000000"/>
          <w:sz w:val="24"/>
          <w:szCs w:val="24"/>
          <w:lang w:eastAsia="ru-RU"/>
        </w:rPr>
        <w:t xml:space="preserve"> в 2019-2020</w:t>
      </w:r>
      <w:r w:rsidRPr="0099049B">
        <w:rPr>
          <w:rFonts w:ascii="Times New Roman" w:eastAsia="Times New Roman" w:hAnsi="Times New Roman" w:cs="Times New Roman"/>
          <w:color w:val="000000"/>
          <w:sz w:val="24"/>
          <w:szCs w:val="24"/>
          <w:lang w:eastAsia="ru-RU"/>
        </w:rPr>
        <w:t xml:space="preserve"> учебном году</w:t>
      </w:r>
    </w:p>
    <w:p w:rsidR="0099049B" w:rsidRPr="0099049B" w:rsidRDefault="0099049B" w:rsidP="0099049B">
      <w:pPr>
        <w:spacing w:after="0" w:line="240" w:lineRule="auto"/>
        <w:jc w:val="center"/>
        <w:rPr>
          <w:rFonts w:ascii="Times New Roman" w:eastAsia="Times New Roman" w:hAnsi="Times New Roman" w:cs="Times New Roman"/>
          <w:color w:val="000000"/>
          <w:sz w:val="24"/>
          <w:szCs w:val="24"/>
          <w:lang w:eastAsia="ru-RU"/>
        </w:rPr>
      </w:pPr>
    </w:p>
    <w:tbl>
      <w:tblPr>
        <w:tblW w:w="101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1991"/>
        <w:gridCol w:w="5888"/>
      </w:tblGrid>
      <w:tr w:rsidR="00844D63" w:rsidRPr="0099049B" w:rsidTr="00844D63">
        <w:trPr>
          <w:trHeight w:val="509"/>
        </w:trPr>
        <w:tc>
          <w:tcPr>
            <w:tcW w:w="2312" w:type="dxa"/>
            <w:tcBorders>
              <w:top w:val="single" w:sz="4" w:space="0" w:color="auto"/>
              <w:left w:val="single" w:sz="4" w:space="0" w:color="auto"/>
              <w:bottom w:val="single" w:sz="4" w:space="0" w:color="auto"/>
              <w:right w:val="single" w:sz="4" w:space="0" w:color="auto"/>
            </w:tcBorders>
            <w:shd w:val="clear" w:color="auto" w:fill="auto"/>
          </w:tcPr>
          <w:p w:rsidR="00844D63" w:rsidRPr="0099049B" w:rsidRDefault="00844D63" w:rsidP="0099049B">
            <w:pPr>
              <w:spacing w:after="0" w:line="240" w:lineRule="auto"/>
              <w:jc w:val="center"/>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 учебных помещений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D63" w:rsidRPr="0099049B" w:rsidRDefault="00844D63" w:rsidP="00844D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w:t>
            </w:r>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844D63" w:rsidRPr="0099049B" w:rsidRDefault="00844D63" w:rsidP="0099049B">
            <w:pPr>
              <w:spacing w:after="0" w:line="240" w:lineRule="auto"/>
              <w:jc w:val="center"/>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Виды оборудования</w:t>
            </w:r>
          </w:p>
        </w:tc>
      </w:tr>
      <w:tr w:rsidR="00844D63" w:rsidRPr="0099049B" w:rsidTr="00844D63">
        <w:trPr>
          <w:trHeight w:val="775"/>
        </w:trPr>
        <w:tc>
          <w:tcPr>
            <w:tcW w:w="2312" w:type="dxa"/>
            <w:tcBorders>
              <w:top w:val="single" w:sz="4" w:space="0" w:color="auto"/>
              <w:left w:val="single" w:sz="4" w:space="0" w:color="auto"/>
              <w:bottom w:val="single" w:sz="4" w:space="0" w:color="auto"/>
              <w:right w:val="single" w:sz="4" w:space="0" w:color="auto"/>
            </w:tcBorders>
            <w:shd w:val="clear" w:color="auto" w:fill="auto"/>
          </w:tcPr>
          <w:p w:rsidR="00844D63" w:rsidRPr="0099049B" w:rsidRDefault="00844D63" w:rsidP="009904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 5</w:t>
            </w:r>
          </w:p>
          <w:p w:rsidR="00844D63" w:rsidRPr="0099049B" w:rsidRDefault="00844D63" w:rsidP="0099049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D63" w:rsidRPr="0099049B" w:rsidRDefault="00844D63" w:rsidP="0099049B">
            <w:pPr>
              <w:spacing w:after="0" w:line="240" w:lineRule="auto"/>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Якунина Наталья Ивановна</w:t>
            </w:r>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844D63" w:rsidRPr="00B57C5D" w:rsidRDefault="00844D63" w:rsidP="00844D63">
            <w:pPr>
              <w:spacing w:after="0" w:line="240" w:lineRule="auto"/>
              <w:ind w:right="-10"/>
              <w:jc w:val="both"/>
              <w:rPr>
                <w:rFonts w:ascii="Times New Roman" w:eastAsia="Times New Roman" w:hAnsi="Times New Roman" w:cs="Times New Roman"/>
                <w:sz w:val="24"/>
                <w:szCs w:val="24"/>
                <w:lang w:eastAsia="ru-RU"/>
              </w:rPr>
            </w:pPr>
            <w:r w:rsidRPr="00B57C5D">
              <w:rPr>
                <w:rFonts w:ascii="Times New Roman" w:eastAsia="Times New Roman" w:hAnsi="Times New Roman" w:cs="Times New Roman"/>
                <w:sz w:val="24"/>
                <w:szCs w:val="24"/>
                <w:lang w:eastAsia="ru-RU"/>
              </w:rPr>
              <w:t xml:space="preserve">Интерактивная система  </w:t>
            </w:r>
            <w:r w:rsidRPr="00B57C5D">
              <w:rPr>
                <w:rFonts w:ascii="Times New Roman" w:eastAsia="Times New Roman" w:hAnsi="Times New Roman" w:cs="Times New Roman"/>
                <w:sz w:val="24"/>
                <w:szCs w:val="24"/>
                <w:lang w:val="en-US" w:eastAsia="ru-RU"/>
              </w:rPr>
              <w:t>SMART</w:t>
            </w:r>
            <w:r w:rsidRPr="00B57C5D">
              <w:rPr>
                <w:rFonts w:ascii="Times New Roman" w:eastAsia="Times New Roman" w:hAnsi="Times New Roman" w:cs="Times New Roman"/>
                <w:sz w:val="24"/>
                <w:szCs w:val="24"/>
                <w:lang w:eastAsia="ru-RU"/>
              </w:rPr>
              <w:t xml:space="preserve"> </w:t>
            </w:r>
          </w:p>
          <w:p w:rsidR="00844D63" w:rsidRPr="00B57C5D" w:rsidRDefault="00844D63" w:rsidP="00844D63">
            <w:pPr>
              <w:spacing w:after="0" w:line="240" w:lineRule="auto"/>
              <w:ind w:right="-10"/>
              <w:jc w:val="both"/>
              <w:rPr>
                <w:rFonts w:ascii="Times New Roman" w:eastAsia="Times New Roman" w:hAnsi="Times New Roman" w:cs="Times New Roman"/>
                <w:sz w:val="24"/>
                <w:szCs w:val="24"/>
                <w:lang w:eastAsia="ru-RU"/>
              </w:rPr>
            </w:pPr>
            <w:r w:rsidRPr="00B57C5D">
              <w:rPr>
                <w:rFonts w:ascii="Times New Roman" w:eastAsia="Times New Roman" w:hAnsi="Times New Roman" w:cs="Times New Roman"/>
                <w:sz w:val="24"/>
                <w:szCs w:val="24"/>
                <w:lang w:eastAsia="ru-RU"/>
              </w:rPr>
              <w:t>Ноутбук «</w:t>
            </w:r>
            <w:r w:rsidRPr="00B57C5D">
              <w:rPr>
                <w:rFonts w:ascii="Times New Roman" w:eastAsia="Times New Roman" w:hAnsi="Times New Roman" w:cs="Times New Roman"/>
                <w:sz w:val="24"/>
                <w:szCs w:val="24"/>
                <w:lang w:val="en-US" w:eastAsia="ru-RU"/>
              </w:rPr>
              <w:t>ASUS</w:t>
            </w:r>
            <w:r w:rsidRPr="00B57C5D">
              <w:rPr>
                <w:rFonts w:ascii="Times New Roman" w:eastAsia="Times New Roman" w:hAnsi="Times New Roman" w:cs="Times New Roman"/>
                <w:sz w:val="24"/>
                <w:szCs w:val="24"/>
                <w:lang w:eastAsia="ru-RU"/>
              </w:rPr>
              <w:t xml:space="preserve">» </w:t>
            </w:r>
          </w:p>
          <w:p w:rsidR="00844D63" w:rsidRPr="00B57C5D" w:rsidRDefault="00844D63" w:rsidP="00844D63">
            <w:pPr>
              <w:spacing w:after="0" w:line="240" w:lineRule="auto"/>
              <w:ind w:right="-10"/>
              <w:jc w:val="both"/>
              <w:rPr>
                <w:rFonts w:ascii="Times New Roman" w:eastAsia="Times New Roman" w:hAnsi="Times New Roman" w:cs="Times New Roman"/>
                <w:sz w:val="24"/>
                <w:szCs w:val="24"/>
                <w:lang w:eastAsia="ru-RU"/>
              </w:rPr>
            </w:pPr>
            <w:r w:rsidRPr="00B57C5D">
              <w:rPr>
                <w:rFonts w:ascii="Times New Roman" w:eastAsia="Times New Roman" w:hAnsi="Times New Roman" w:cs="Times New Roman"/>
                <w:sz w:val="24"/>
                <w:szCs w:val="24"/>
                <w:lang w:eastAsia="ru-RU"/>
              </w:rPr>
              <w:t xml:space="preserve">Проектор </w:t>
            </w:r>
            <w:r w:rsidR="00B57C5D">
              <w:rPr>
                <w:rFonts w:ascii="Times New Roman" w:eastAsia="Times New Roman" w:hAnsi="Times New Roman" w:cs="Times New Roman"/>
                <w:sz w:val="24"/>
                <w:szCs w:val="24"/>
                <w:lang w:eastAsia="ru-RU"/>
              </w:rPr>
              <w:t>«</w:t>
            </w:r>
            <w:r w:rsidR="00B57C5D" w:rsidRPr="00B57C5D">
              <w:rPr>
                <w:rFonts w:ascii="Times New Roman" w:eastAsia="Times New Roman" w:hAnsi="Times New Roman" w:cs="Times New Roman"/>
                <w:sz w:val="24"/>
                <w:szCs w:val="24"/>
                <w:lang w:val="en-US" w:eastAsia="ru-RU"/>
              </w:rPr>
              <w:t>Toshiba</w:t>
            </w:r>
            <w:r w:rsidR="00B57C5D">
              <w:rPr>
                <w:rFonts w:ascii="Times New Roman" w:eastAsia="Times New Roman" w:hAnsi="Times New Roman" w:cs="Times New Roman"/>
                <w:sz w:val="24"/>
                <w:szCs w:val="24"/>
                <w:lang w:eastAsia="ru-RU"/>
              </w:rPr>
              <w:t>»</w:t>
            </w:r>
          </w:p>
          <w:p w:rsidR="00844D63" w:rsidRPr="00B57C5D" w:rsidRDefault="00844D63" w:rsidP="00844D63">
            <w:pPr>
              <w:spacing w:after="0" w:line="240" w:lineRule="auto"/>
              <w:ind w:right="-10"/>
              <w:jc w:val="both"/>
              <w:rPr>
                <w:rFonts w:ascii="Times New Roman" w:eastAsia="Times New Roman" w:hAnsi="Times New Roman" w:cs="Times New Roman"/>
                <w:sz w:val="24"/>
                <w:szCs w:val="24"/>
                <w:lang w:eastAsia="ru-RU"/>
              </w:rPr>
            </w:pPr>
            <w:r w:rsidRPr="00B57C5D">
              <w:rPr>
                <w:rFonts w:ascii="Times New Roman" w:eastAsia="Times New Roman" w:hAnsi="Times New Roman" w:cs="Times New Roman"/>
                <w:sz w:val="24"/>
                <w:szCs w:val="24"/>
                <w:lang w:eastAsia="ru-RU"/>
              </w:rPr>
              <w:t>Светильники- 6</w:t>
            </w:r>
          </w:p>
          <w:p w:rsidR="00844D63" w:rsidRPr="0099049B" w:rsidRDefault="00844D63" w:rsidP="00844D63">
            <w:pPr>
              <w:spacing w:after="0" w:line="240" w:lineRule="auto"/>
              <w:ind w:right="-10"/>
              <w:jc w:val="both"/>
              <w:rPr>
                <w:rFonts w:ascii="Times New Roman" w:eastAsia="Times New Roman" w:hAnsi="Times New Roman" w:cs="Times New Roman"/>
                <w:sz w:val="24"/>
                <w:szCs w:val="24"/>
                <w:lang w:eastAsia="ru-RU"/>
              </w:rPr>
            </w:pPr>
            <w:r w:rsidRPr="00B57C5D">
              <w:rPr>
                <w:rFonts w:ascii="Times New Roman" w:eastAsia="Times New Roman" w:hAnsi="Times New Roman" w:cs="Times New Roman"/>
                <w:sz w:val="24"/>
                <w:szCs w:val="24"/>
                <w:lang w:eastAsia="ru-RU"/>
              </w:rPr>
              <w:t>Лампы - 12</w:t>
            </w:r>
          </w:p>
        </w:tc>
      </w:tr>
    </w:tbl>
    <w:p w:rsidR="002D167A" w:rsidRDefault="002D167A" w:rsidP="0099049B">
      <w:pPr>
        <w:spacing w:after="0" w:line="240" w:lineRule="auto"/>
        <w:rPr>
          <w:rFonts w:ascii="Times New Roman" w:eastAsia="Times New Roman" w:hAnsi="Times New Roman" w:cs="Times New Roman"/>
          <w:sz w:val="24"/>
          <w:szCs w:val="24"/>
          <w:lang w:eastAsia="ru-RU"/>
        </w:rPr>
      </w:pPr>
    </w:p>
    <w:p w:rsidR="0099049B" w:rsidRDefault="002D167A" w:rsidP="0099049B">
      <w:pPr>
        <w:spacing w:after="0" w:line="240" w:lineRule="auto"/>
        <w:rPr>
          <w:rFonts w:ascii="Times New Roman" w:eastAsia="Times New Roman" w:hAnsi="Times New Roman" w:cs="Times New Roman"/>
          <w:b/>
          <w:sz w:val="24"/>
          <w:szCs w:val="24"/>
          <w:lang w:eastAsia="ru-RU"/>
        </w:rPr>
      </w:pPr>
      <w:r w:rsidRPr="002D167A">
        <w:rPr>
          <w:rFonts w:ascii="Times New Roman" w:eastAsia="Times New Roman" w:hAnsi="Times New Roman" w:cs="Times New Roman"/>
          <w:b/>
          <w:sz w:val="24"/>
          <w:szCs w:val="24"/>
          <w:lang w:eastAsia="ru-RU"/>
        </w:rPr>
        <w:t>2)Информационное обеспечение</w:t>
      </w:r>
    </w:p>
    <w:p w:rsidR="002D167A" w:rsidRPr="002D167A" w:rsidRDefault="002D167A" w:rsidP="0099049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Методическая литература</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 </w:t>
      </w:r>
      <w:proofErr w:type="spellStart"/>
      <w:r w:rsidRPr="00AD041D">
        <w:rPr>
          <w:rFonts w:ascii="Times New Roman" w:eastAsia="Times New Roman" w:hAnsi="Times New Roman" w:cs="Times New Roman"/>
          <w:sz w:val="24"/>
          <w:szCs w:val="24"/>
          <w:lang w:eastAsia="ru-RU"/>
        </w:rPr>
        <w:t>Беглова</w:t>
      </w:r>
      <w:proofErr w:type="spellEnd"/>
      <w:r w:rsidRPr="00AD041D">
        <w:rPr>
          <w:rFonts w:ascii="Times New Roman" w:eastAsia="Times New Roman" w:hAnsi="Times New Roman" w:cs="Times New Roman"/>
          <w:sz w:val="24"/>
          <w:szCs w:val="24"/>
          <w:lang w:eastAsia="ru-RU"/>
        </w:rPr>
        <w:t xml:space="preserve"> Т., Солнцева В. Готов ли я к школе? – М.: Просвещение, 2012 </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2. Волкова С.И. Математические ступеньки. – М: Просвещение, 2012. </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3. Макарычева Н.В. Чему и как следует учить ребенка до школы? – М.: АРКТИ, 2014. </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4.Гредасов В.Н. Преемственные связи в работе детских дошкольных учреждений и начальной школы. Методические рекомендации. – Челябинск: ЧОИУУ, 2001.</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5. Федосова Н. А. Программа «Преемственность» по подготовке к школе детей 5-7 лет. – М: Просвещение, 2012. </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6.Федосова Н.А., Плешаков А.А. и др. Дошкольное обучение: подготовка к школе. - М.: Просвещение, 2004. </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7. Федосова Н.А., Игнатьева </w:t>
      </w:r>
      <w:proofErr w:type="spellStart"/>
      <w:r w:rsidRPr="00AD041D">
        <w:rPr>
          <w:rFonts w:ascii="Times New Roman" w:eastAsia="Times New Roman" w:hAnsi="Times New Roman" w:cs="Times New Roman"/>
          <w:sz w:val="24"/>
          <w:szCs w:val="24"/>
          <w:lang w:eastAsia="ru-RU"/>
        </w:rPr>
        <w:t>Т.,.Волкова</w:t>
      </w:r>
      <w:proofErr w:type="spellEnd"/>
      <w:r w:rsidRPr="00AD041D">
        <w:rPr>
          <w:rFonts w:ascii="Times New Roman" w:eastAsia="Times New Roman" w:hAnsi="Times New Roman" w:cs="Times New Roman"/>
          <w:sz w:val="24"/>
          <w:szCs w:val="24"/>
          <w:lang w:eastAsia="ru-RU"/>
        </w:rPr>
        <w:t xml:space="preserve"> С, Романова В. Подготовка детей к школе. Комплект из 4 книг. Развитие речи (в 2 частях). Математика. Конструирование букв и цифр – М.: </w:t>
      </w:r>
      <w:proofErr w:type="spellStart"/>
      <w:r w:rsidRPr="00AD041D">
        <w:rPr>
          <w:rFonts w:ascii="Times New Roman" w:eastAsia="Times New Roman" w:hAnsi="Times New Roman" w:cs="Times New Roman"/>
          <w:sz w:val="24"/>
          <w:szCs w:val="24"/>
          <w:lang w:eastAsia="ru-RU"/>
        </w:rPr>
        <w:t>Владос</w:t>
      </w:r>
      <w:proofErr w:type="spellEnd"/>
      <w:r w:rsidRPr="00AD041D">
        <w:rPr>
          <w:rFonts w:ascii="Times New Roman" w:eastAsia="Times New Roman" w:hAnsi="Times New Roman" w:cs="Times New Roman"/>
          <w:sz w:val="24"/>
          <w:szCs w:val="24"/>
          <w:lang w:eastAsia="ru-RU"/>
        </w:rPr>
        <w:t xml:space="preserve">, 2001. </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8. Федеральный государственный образовательный стандарт дошкольного образования, утвержденный Приказом Министерством образования и науки Российской Федерации (</w:t>
      </w:r>
      <w:proofErr w:type="spellStart"/>
      <w:r w:rsidRPr="00AD041D">
        <w:rPr>
          <w:rFonts w:ascii="Times New Roman" w:eastAsia="Times New Roman" w:hAnsi="Times New Roman" w:cs="Times New Roman"/>
          <w:sz w:val="24"/>
          <w:szCs w:val="24"/>
          <w:lang w:eastAsia="ru-RU"/>
        </w:rPr>
        <w:t>Минобрнауки</w:t>
      </w:r>
      <w:proofErr w:type="spellEnd"/>
      <w:r w:rsidRPr="00AD041D">
        <w:rPr>
          <w:rFonts w:ascii="Times New Roman" w:eastAsia="Times New Roman" w:hAnsi="Times New Roman" w:cs="Times New Roman"/>
          <w:sz w:val="24"/>
          <w:szCs w:val="24"/>
          <w:lang w:eastAsia="ru-RU"/>
        </w:rPr>
        <w:t xml:space="preserve"> России) от 17 октября 2013 г. №1155. </w:t>
      </w:r>
    </w:p>
    <w:p w:rsidR="002D167A" w:rsidRPr="002D167A" w:rsidRDefault="002D167A" w:rsidP="002D167A">
      <w:pPr>
        <w:spacing w:after="0" w:line="240" w:lineRule="auto"/>
        <w:rPr>
          <w:rFonts w:ascii="Times New Roman" w:hAnsi="Times New Roman" w:cs="Times New Roman"/>
          <w:b/>
          <w:sz w:val="24"/>
        </w:rPr>
      </w:pPr>
      <w:r w:rsidRPr="002D167A">
        <w:rPr>
          <w:rFonts w:ascii="Times New Roman" w:hAnsi="Times New Roman" w:cs="Times New Roman"/>
          <w:b/>
          <w:sz w:val="24"/>
        </w:rPr>
        <w:t>Цифровые и образовательные электронные ресурсы</w:t>
      </w:r>
    </w:p>
    <w:p w:rsidR="002D167A" w:rsidRPr="002D167A" w:rsidRDefault="00A20F88" w:rsidP="002D167A">
      <w:pPr>
        <w:spacing w:after="0" w:line="240" w:lineRule="auto"/>
        <w:ind w:right="-54"/>
        <w:rPr>
          <w:rFonts w:ascii="Times New Roman" w:hAnsi="Times New Roman"/>
          <w:sz w:val="24"/>
        </w:rPr>
      </w:pPr>
      <w:hyperlink r:id="rId9" w:history="1">
        <w:r w:rsidR="002D167A" w:rsidRPr="002D167A">
          <w:rPr>
            <w:rStyle w:val="afe"/>
            <w:rFonts w:ascii="Times New Roman" w:hAnsi="Times New Roman"/>
            <w:color w:val="auto"/>
            <w:sz w:val="24"/>
            <w:u w:val="none"/>
            <w:lang w:val="en-US"/>
          </w:rPr>
          <w:t>http</w:t>
        </w:r>
        <w:r w:rsidR="002D167A" w:rsidRPr="002D167A">
          <w:rPr>
            <w:rStyle w:val="afe"/>
            <w:rFonts w:ascii="Times New Roman" w:hAnsi="Times New Roman"/>
            <w:color w:val="auto"/>
            <w:sz w:val="24"/>
            <w:u w:val="none"/>
          </w:rPr>
          <w:t>://</w:t>
        </w:r>
        <w:proofErr w:type="spellStart"/>
        <w:r w:rsidR="002D167A" w:rsidRPr="002D167A">
          <w:rPr>
            <w:rStyle w:val="afe"/>
            <w:rFonts w:ascii="Times New Roman" w:hAnsi="Times New Roman"/>
            <w:color w:val="auto"/>
            <w:sz w:val="24"/>
            <w:u w:val="none"/>
            <w:lang w:val="en-US"/>
          </w:rPr>
          <w:t>pedsovet</w:t>
        </w:r>
        <w:proofErr w:type="spellEnd"/>
        <w:r w:rsidR="002D167A" w:rsidRPr="002D167A">
          <w:rPr>
            <w:rStyle w:val="afe"/>
            <w:rFonts w:ascii="Times New Roman" w:hAnsi="Times New Roman"/>
            <w:color w:val="auto"/>
            <w:sz w:val="24"/>
            <w:u w:val="none"/>
          </w:rPr>
          <w:t>.</w:t>
        </w:r>
        <w:proofErr w:type="spellStart"/>
        <w:r w:rsidR="002D167A" w:rsidRPr="002D167A">
          <w:rPr>
            <w:rStyle w:val="afe"/>
            <w:rFonts w:ascii="Times New Roman" w:hAnsi="Times New Roman"/>
            <w:color w:val="auto"/>
            <w:sz w:val="24"/>
            <w:u w:val="none"/>
            <w:lang w:val="en-US"/>
          </w:rPr>
          <w:t>su</w:t>
        </w:r>
        <w:proofErr w:type="spellEnd"/>
      </w:hyperlink>
      <w:r w:rsidR="002D167A" w:rsidRPr="002D167A">
        <w:rPr>
          <w:sz w:val="24"/>
        </w:rPr>
        <w:t xml:space="preserve"> </w:t>
      </w:r>
      <w:proofErr w:type="gramStart"/>
      <w:r w:rsidR="002D167A" w:rsidRPr="002D167A">
        <w:rPr>
          <w:rFonts w:ascii="Times New Roman" w:hAnsi="Times New Roman"/>
          <w:sz w:val="24"/>
        </w:rPr>
        <w:t>( разработки</w:t>
      </w:r>
      <w:proofErr w:type="gramEnd"/>
      <w:r w:rsidR="002D167A" w:rsidRPr="002D167A">
        <w:rPr>
          <w:rFonts w:ascii="Times New Roman" w:hAnsi="Times New Roman"/>
          <w:sz w:val="24"/>
        </w:rPr>
        <w:t>, статьи)</w:t>
      </w:r>
    </w:p>
    <w:p w:rsidR="002D167A" w:rsidRPr="002D167A" w:rsidRDefault="002D167A" w:rsidP="002D167A">
      <w:pPr>
        <w:spacing w:after="0" w:line="240" w:lineRule="auto"/>
        <w:ind w:right="-54"/>
        <w:rPr>
          <w:rFonts w:ascii="Times New Roman" w:hAnsi="Times New Roman"/>
          <w:sz w:val="24"/>
        </w:rPr>
      </w:pPr>
      <w:r w:rsidRPr="002D167A">
        <w:rPr>
          <w:rFonts w:ascii="Times New Roman" w:hAnsi="Times New Roman"/>
          <w:sz w:val="24"/>
        </w:rPr>
        <w:t xml:space="preserve"> </w:t>
      </w:r>
      <w:hyperlink r:id="rId10" w:history="1">
        <w:r w:rsidRPr="002D167A">
          <w:rPr>
            <w:rStyle w:val="afe"/>
            <w:rFonts w:ascii="Times New Roman" w:hAnsi="Times New Roman"/>
            <w:color w:val="auto"/>
            <w:sz w:val="24"/>
            <w:u w:val="none"/>
            <w:lang w:val="en-US"/>
          </w:rPr>
          <w:t>http</w:t>
        </w:r>
        <w:r w:rsidRPr="002D167A">
          <w:rPr>
            <w:rStyle w:val="afe"/>
            <w:rFonts w:ascii="Times New Roman" w:hAnsi="Times New Roman"/>
            <w:color w:val="auto"/>
            <w:sz w:val="24"/>
            <w:u w:val="none"/>
          </w:rPr>
          <w:t>://</w:t>
        </w:r>
        <w:r w:rsidRPr="002D167A">
          <w:rPr>
            <w:rStyle w:val="afe"/>
            <w:rFonts w:ascii="Times New Roman" w:hAnsi="Times New Roman"/>
            <w:color w:val="auto"/>
            <w:sz w:val="24"/>
            <w:u w:val="none"/>
            <w:lang w:val="en-US"/>
          </w:rPr>
          <w:t>festival</w:t>
        </w:r>
        <w:r w:rsidRPr="002D167A">
          <w:rPr>
            <w:rStyle w:val="afe"/>
            <w:rFonts w:ascii="Times New Roman" w:hAnsi="Times New Roman"/>
            <w:color w:val="auto"/>
            <w:sz w:val="24"/>
            <w:u w:val="none"/>
          </w:rPr>
          <w:t>.1</w:t>
        </w:r>
        <w:proofErr w:type="spellStart"/>
        <w:r w:rsidRPr="002D167A">
          <w:rPr>
            <w:rStyle w:val="afe"/>
            <w:rFonts w:ascii="Times New Roman" w:hAnsi="Times New Roman"/>
            <w:color w:val="auto"/>
            <w:sz w:val="24"/>
            <w:u w:val="none"/>
            <w:lang w:val="en-US"/>
          </w:rPr>
          <w:t>september</w:t>
        </w:r>
        <w:proofErr w:type="spellEnd"/>
        <w:r w:rsidRPr="002D167A">
          <w:rPr>
            <w:rStyle w:val="afe"/>
            <w:rFonts w:ascii="Times New Roman" w:hAnsi="Times New Roman"/>
            <w:color w:val="auto"/>
            <w:sz w:val="24"/>
            <w:u w:val="none"/>
          </w:rPr>
          <w:t>.</w:t>
        </w:r>
        <w:proofErr w:type="spellStart"/>
        <w:r w:rsidRPr="002D167A">
          <w:rPr>
            <w:rStyle w:val="afe"/>
            <w:rFonts w:ascii="Times New Roman" w:hAnsi="Times New Roman"/>
            <w:color w:val="auto"/>
            <w:sz w:val="24"/>
            <w:u w:val="none"/>
            <w:lang w:val="en-US"/>
          </w:rPr>
          <w:t>ru</w:t>
        </w:r>
        <w:proofErr w:type="spellEnd"/>
      </w:hyperlink>
      <w:r w:rsidRPr="002D167A">
        <w:rPr>
          <w:rFonts w:ascii="Times New Roman" w:hAnsi="Times New Roman"/>
          <w:sz w:val="24"/>
        </w:rPr>
        <w:t xml:space="preserve"> </w:t>
      </w:r>
      <w:proofErr w:type="gramStart"/>
      <w:r w:rsidRPr="002D167A">
        <w:rPr>
          <w:rFonts w:ascii="Times New Roman" w:hAnsi="Times New Roman"/>
          <w:sz w:val="24"/>
        </w:rPr>
        <w:t>( начальная</w:t>
      </w:r>
      <w:proofErr w:type="gramEnd"/>
      <w:r w:rsidRPr="002D167A">
        <w:rPr>
          <w:rFonts w:ascii="Times New Roman" w:hAnsi="Times New Roman"/>
          <w:sz w:val="24"/>
        </w:rPr>
        <w:t xml:space="preserve"> школа, внеклассная работа)</w:t>
      </w:r>
    </w:p>
    <w:p w:rsidR="000C55BB" w:rsidRPr="000C55BB" w:rsidRDefault="002D167A" w:rsidP="000C55BB">
      <w:pPr>
        <w:spacing w:after="0" w:line="240" w:lineRule="auto"/>
        <w:ind w:right="-54"/>
        <w:rPr>
          <w:rFonts w:ascii="Times New Roman" w:hAnsi="Times New Roman"/>
          <w:sz w:val="24"/>
        </w:rPr>
      </w:pPr>
      <w:r w:rsidRPr="002D167A">
        <w:rPr>
          <w:rFonts w:ascii="Times New Roman" w:hAnsi="Times New Roman"/>
          <w:sz w:val="24"/>
        </w:rPr>
        <w:t xml:space="preserve"> </w:t>
      </w:r>
      <w:hyperlink r:id="rId11" w:history="1">
        <w:r w:rsidRPr="002D167A">
          <w:rPr>
            <w:rStyle w:val="afe"/>
            <w:rFonts w:ascii="Times New Roman" w:hAnsi="Times New Roman"/>
            <w:color w:val="auto"/>
            <w:sz w:val="24"/>
            <w:u w:val="none"/>
            <w:lang w:val="en-US"/>
          </w:rPr>
          <w:t>http</w:t>
        </w:r>
        <w:r w:rsidRPr="002D167A">
          <w:rPr>
            <w:rStyle w:val="afe"/>
            <w:rFonts w:ascii="Times New Roman" w:hAnsi="Times New Roman"/>
            <w:color w:val="auto"/>
            <w:sz w:val="24"/>
            <w:u w:val="none"/>
          </w:rPr>
          <w:t>://</w:t>
        </w:r>
        <w:r w:rsidRPr="002D167A">
          <w:rPr>
            <w:rStyle w:val="afe"/>
            <w:rFonts w:ascii="Times New Roman" w:hAnsi="Times New Roman"/>
            <w:color w:val="auto"/>
            <w:sz w:val="24"/>
            <w:u w:val="none"/>
            <w:lang w:val="en-US"/>
          </w:rPr>
          <w:t>www</w:t>
        </w:r>
        <w:r w:rsidRPr="002D167A">
          <w:rPr>
            <w:rStyle w:val="afe"/>
            <w:rFonts w:ascii="Times New Roman" w:hAnsi="Times New Roman"/>
            <w:color w:val="auto"/>
            <w:sz w:val="24"/>
            <w:u w:val="none"/>
          </w:rPr>
          <w:t>.</w:t>
        </w:r>
        <w:proofErr w:type="spellStart"/>
        <w:r w:rsidRPr="002D167A">
          <w:rPr>
            <w:rStyle w:val="afe"/>
            <w:rFonts w:ascii="Times New Roman" w:hAnsi="Times New Roman"/>
            <w:color w:val="auto"/>
            <w:sz w:val="24"/>
            <w:u w:val="none"/>
            <w:lang w:val="en-US"/>
          </w:rPr>
          <w:t>nachalka</w:t>
        </w:r>
        <w:proofErr w:type="spellEnd"/>
        <w:r w:rsidRPr="002D167A">
          <w:rPr>
            <w:rStyle w:val="afe"/>
            <w:rFonts w:ascii="Times New Roman" w:hAnsi="Times New Roman"/>
            <w:color w:val="auto"/>
            <w:sz w:val="24"/>
            <w:u w:val="none"/>
          </w:rPr>
          <w:t>.</w:t>
        </w:r>
        <w:r w:rsidRPr="002D167A">
          <w:rPr>
            <w:rStyle w:val="afe"/>
            <w:rFonts w:ascii="Times New Roman" w:hAnsi="Times New Roman"/>
            <w:color w:val="auto"/>
            <w:sz w:val="24"/>
            <w:u w:val="none"/>
            <w:lang w:val="en-US"/>
          </w:rPr>
          <w:t>com</w:t>
        </w:r>
      </w:hyperlink>
      <w:r w:rsidRPr="002D167A">
        <w:rPr>
          <w:rFonts w:ascii="Times New Roman" w:hAnsi="Times New Roman"/>
          <w:sz w:val="24"/>
        </w:rPr>
        <w:t xml:space="preserve"> </w:t>
      </w:r>
      <w:proofErr w:type="gramStart"/>
      <w:r w:rsidRPr="002D167A">
        <w:rPr>
          <w:rFonts w:ascii="Times New Roman" w:hAnsi="Times New Roman"/>
          <w:sz w:val="24"/>
        </w:rPr>
        <w:t>( библиотека</w:t>
      </w:r>
      <w:proofErr w:type="gramEnd"/>
      <w:r w:rsidRPr="002D167A">
        <w:rPr>
          <w:rFonts w:ascii="Times New Roman" w:hAnsi="Times New Roman"/>
          <w:sz w:val="24"/>
        </w:rPr>
        <w:t>)</w:t>
      </w:r>
    </w:p>
    <w:p w:rsidR="001918C0" w:rsidRDefault="001918C0" w:rsidP="002D167A">
      <w:pPr>
        <w:ind w:right="-54"/>
        <w:rPr>
          <w:rFonts w:ascii="Times New Roman" w:hAnsi="Times New Roman"/>
          <w:b/>
          <w:sz w:val="24"/>
          <w:szCs w:val="24"/>
        </w:rPr>
      </w:pPr>
    </w:p>
    <w:p w:rsidR="002D167A" w:rsidRDefault="002D167A" w:rsidP="001918C0">
      <w:pPr>
        <w:spacing w:after="0"/>
        <w:ind w:right="-54"/>
        <w:rPr>
          <w:rFonts w:ascii="Times New Roman" w:hAnsi="Times New Roman"/>
          <w:b/>
          <w:sz w:val="24"/>
          <w:szCs w:val="24"/>
        </w:rPr>
      </w:pPr>
      <w:r w:rsidRPr="002D167A">
        <w:rPr>
          <w:rFonts w:ascii="Times New Roman" w:hAnsi="Times New Roman"/>
          <w:b/>
          <w:sz w:val="24"/>
          <w:szCs w:val="24"/>
        </w:rPr>
        <w:t>3) Кадровое обеспечение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74"/>
        <w:gridCol w:w="2079"/>
        <w:gridCol w:w="1559"/>
        <w:gridCol w:w="3260"/>
      </w:tblGrid>
      <w:tr w:rsidR="000C55BB" w:rsidRPr="002D167A" w:rsidTr="000C55BB">
        <w:trPr>
          <w:trHeight w:val="803"/>
        </w:trPr>
        <w:tc>
          <w:tcPr>
            <w:tcW w:w="709" w:type="dxa"/>
            <w:tcBorders>
              <w:top w:val="single" w:sz="4" w:space="0" w:color="auto"/>
              <w:left w:val="single" w:sz="4" w:space="0" w:color="auto"/>
              <w:bottom w:val="single" w:sz="4" w:space="0" w:color="auto"/>
              <w:right w:val="single" w:sz="4" w:space="0" w:color="auto"/>
            </w:tcBorders>
          </w:tcPr>
          <w:p w:rsidR="000C55BB" w:rsidRPr="002D167A" w:rsidRDefault="000C55BB" w:rsidP="001918C0">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w:t>
            </w:r>
          </w:p>
          <w:p w:rsidR="000C55BB" w:rsidRPr="002D167A" w:rsidRDefault="000C55BB" w:rsidP="001918C0">
            <w:pPr>
              <w:spacing w:after="0" w:line="240" w:lineRule="auto"/>
              <w:jc w:val="center"/>
              <w:rPr>
                <w:rFonts w:ascii="Times New Roman" w:eastAsia="Times New Roman" w:hAnsi="Times New Roman" w:cs="Times New Roman"/>
                <w:sz w:val="24"/>
                <w:szCs w:val="28"/>
                <w:lang w:eastAsia="ru-RU"/>
              </w:rPr>
            </w:pPr>
            <w:proofErr w:type="gramStart"/>
            <w:r w:rsidRPr="002D167A">
              <w:rPr>
                <w:rFonts w:ascii="Times New Roman" w:eastAsia="Times New Roman" w:hAnsi="Times New Roman" w:cs="Times New Roman"/>
                <w:sz w:val="24"/>
                <w:szCs w:val="28"/>
                <w:lang w:eastAsia="ru-RU"/>
              </w:rPr>
              <w:t>п</w:t>
            </w:r>
            <w:proofErr w:type="gramEnd"/>
            <w:r w:rsidRPr="002D167A">
              <w:rPr>
                <w:rFonts w:ascii="Times New Roman" w:eastAsia="Times New Roman" w:hAnsi="Times New Roman" w:cs="Times New Roman"/>
                <w:sz w:val="24"/>
                <w:szCs w:val="28"/>
                <w:lang w:eastAsia="ru-RU"/>
              </w:rPr>
              <w:t>/п</w:t>
            </w:r>
          </w:p>
        </w:tc>
        <w:tc>
          <w:tcPr>
            <w:tcW w:w="2174" w:type="dxa"/>
            <w:tcBorders>
              <w:top w:val="single" w:sz="4" w:space="0" w:color="auto"/>
              <w:left w:val="single" w:sz="4" w:space="0" w:color="auto"/>
              <w:bottom w:val="single" w:sz="4" w:space="0" w:color="auto"/>
              <w:right w:val="single" w:sz="4" w:space="0" w:color="auto"/>
            </w:tcBorders>
          </w:tcPr>
          <w:p w:rsidR="000C55BB" w:rsidRPr="002D167A" w:rsidRDefault="000C55BB" w:rsidP="001918C0">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Ф.И.О. учителя</w:t>
            </w:r>
          </w:p>
        </w:tc>
        <w:tc>
          <w:tcPr>
            <w:tcW w:w="2079" w:type="dxa"/>
            <w:tcBorders>
              <w:top w:val="single" w:sz="4" w:space="0" w:color="auto"/>
              <w:left w:val="single" w:sz="4" w:space="0" w:color="auto"/>
              <w:bottom w:val="single" w:sz="4" w:space="0" w:color="auto"/>
              <w:right w:val="single" w:sz="4" w:space="0" w:color="auto"/>
            </w:tcBorders>
          </w:tcPr>
          <w:p w:rsidR="000C55BB" w:rsidRPr="002D167A" w:rsidRDefault="000C55BB" w:rsidP="001918C0">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Образование</w:t>
            </w:r>
          </w:p>
        </w:tc>
        <w:tc>
          <w:tcPr>
            <w:tcW w:w="1559" w:type="dxa"/>
            <w:tcBorders>
              <w:top w:val="single" w:sz="4" w:space="0" w:color="auto"/>
              <w:left w:val="single" w:sz="4" w:space="0" w:color="auto"/>
              <w:bottom w:val="single" w:sz="4" w:space="0" w:color="auto"/>
              <w:right w:val="single" w:sz="4" w:space="0" w:color="auto"/>
            </w:tcBorders>
          </w:tcPr>
          <w:p w:rsidR="000C55BB" w:rsidRPr="002D167A" w:rsidRDefault="000C55BB" w:rsidP="001918C0">
            <w:pPr>
              <w:spacing w:after="0" w:line="240" w:lineRule="auto"/>
              <w:jc w:val="center"/>
              <w:rPr>
                <w:rFonts w:ascii="Times New Roman" w:eastAsia="Times New Roman" w:hAnsi="Times New Roman" w:cs="Times New Roman"/>
                <w:sz w:val="24"/>
                <w:szCs w:val="28"/>
                <w:lang w:eastAsia="ru-RU"/>
              </w:rPr>
            </w:pPr>
            <w:proofErr w:type="spellStart"/>
            <w:proofErr w:type="gramStart"/>
            <w:r w:rsidRPr="002D167A">
              <w:rPr>
                <w:rFonts w:ascii="Times New Roman" w:eastAsia="Times New Roman" w:hAnsi="Times New Roman" w:cs="Times New Roman"/>
                <w:sz w:val="24"/>
                <w:szCs w:val="28"/>
                <w:lang w:eastAsia="ru-RU"/>
              </w:rPr>
              <w:t>Педагогиче</w:t>
            </w:r>
            <w:r>
              <w:rPr>
                <w:rFonts w:ascii="Times New Roman" w:eastAsia="Times New Roman" w:hAnsi="Times New Roman" w:cs="Times New Roman"/>
                <w:sz w:val="24"/>
                <w:szCs w:val="28"/>
                <w:lang w:eastAsia="ru-RU"/>
              </w:rPr>
              <w:t>-</w:t>
            </w:r>
            <w:r w:rsidRPr="002D167A">
              <w:rPr>
                <w:rFonts w:ascii="Times New Roman" w:eastAsia="Times New Roman" w:hAnsi="Times New Roman" w:cs="Times New Roman"/>
                <w:sz w:val="24"/>
                <w:szCs w:val="28"/>
                <w:lang w:eastAsia="ru-RU"/>
              </w:rPr>
              <w:t>ский</w:t>
            </w:r>
            <w:proofErr w:type="spellEnd"/>
            <w:proofErr w:type="gramEnd"/>
          </w:p>
          <w:p w:rsidR="000C55BB" w:rsidRPr="002D167A" w:rsidRDefault="000C55BB" w:rsidP="001918C0">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стаж</w:t>
            </w:r>
          </w:p>
        </w:tc>
        <w:tc>
          <w:tcPr>
            <w:tcW w:w="3260" w:type="dxa"/>
            <w:tcBorders>
              <w:top w:val="single" w:sz="4" w:space="0" w:color="auto"/>
              <w:left w:val="single" w:sz="4" w:space="0" w:color="auto"/>
              <w:bottom w:val="single" w:sz="4" w:space="0" w:color="auto"/>
              <w:right w:val="single" w:sz="4" w:space="0" w:color="auto"/>
            </w:tcBorders>
          </w:tcPr>
          <w:p w:rsidR="000C55BB" w:rsidRPr="002D167A" w:rsidRDefault="000C55BB" w:rsidP="001918C0">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Категория</w:t>
            </w:r>
          </w:p>
        </w:tc>
      </w:tr>
      <w:tr w:rsidR="00575764" w:rsidRPr="002D167A" w:rsidTr="000C55BB">
        <w:trPr>
          <w:trHeight w:val="520"/>
        </w:trPr>
        <w:tc>
          <w:tcPr>
            <w:tcW w:w="709" w:type="dxa"/>
            <w:tcBorders>
              <w:top w:val="single" w:sz="4" w:space="0" w:color="auto"/>
              <w:left w:val="single" w:sz="4" w:space="0" w:color="auto"/>
              <w:bottom w:val="single" w:sz="4" w:space="0" w:color="auto"/>
              <w:right w:val="single" w:sz="4" w:space="0" w:color="auto"/>
            </w:tcBorders>
          </w:tcPr>
          <w:p w:rsidR="00575764" w:rsidRPr="002D167A" w:rsidRDefault="00575764" w:rsidP="002D167A">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1.</w:t>
            </w:r>
          </w:p>
        </w:tc>
        <w:tc>
          <w:tcPr>
            <w:tcW w:w="2174" w:type="dxa"/>
            <w:tcBorders>
              <w:top w:val="single" w:sz="4" w:space="0" w:color="auto"/>
              <w:left w:val="single" w:sz="4" w:space="0" w:color="auto"/>
              <w:bottom w:val="single" w:sz="4" w:space="0" w:color="auto"/>
              <w:right w:val="single" w:sz="4" w:space="0" w:color="auto"/>
            </w:tcBorders>
          </w:tcPr>
          <w:p w:rsidR="00575764" w:rsidRPr="0092765A" w:rsidRDefault="00575764" w:rsidP="005622A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Губанова Наталья Александровна</w:t>
            </w:r>
          </w:p>
        </w:tc>
        <w:tc>
          <w:tcPr>
            <w:tcW w:w="2079" w:type="dxa"/>
            <w:tcBorders>
              <w:top w:val="single" w:sz="4" w:space="0" w:color="auto"/>
              <w:left w:val="single" w:sz="4" w:space="0" w:color="auto"/>
              <w:bottom w:val="single" w:sz="4" w:space="0" w:color="auto"/>
              <w:right w:val="single" w:sz="4" w:space="0" w:color="auto"/>
            </w:tcBorders>
          </w:tcPr>
          <w:p w:rsidR="00575764" w:rsidRPr="002D167A" w:rsidRDefault="00575764" w:rsidP="002D167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Е</w:t>
            </w:r>
            <w:r w:rsidRPr="002D167A">
              <w:rPr>
                <w:rFonts w:ascii="Times New Roman" w:eastAsia="Times New Roman" w:hAnsi="Times New Roman" w:cs="Times New Roman"/>
                <w:sz w:val="24"/>
                <w:szCs w:val="28"/>
                <w:lang w:eastAsia="ru-RU"/>
              </w:rPr>
              <w:t>ГПУ ф</w:t>
            </w:r>
            <w:r>
              <w:rPr>
                <w:rFonts w:ascii="Times New Roman" w:eastAsia="Times New Roman" w:hAnsi="Times New Roman" w:cs="Times New Roman"/>
                <w:sz w:val="24"/>
                <w:szCs w:val="28"/>
                <w:lang w:eastAsia="ru-RU"/>
              </w:rPr>
              <w:t xml:space="preserve">акультет педагогики и методики начального </w:t>
            </w:r>
            <w:r>
              <w:rPr>
                <w:rFonts w:ascii="Times New Roman" w:eastAsia="Times New Roman" w:hAnsi="Times New Roman" w:cs="Times New Roman"/>
                <w:sz w:val="24"/>
                <w:szCs w:val="28"/>
                <w:lang w:eastAsia="ru-RU"/>
              </w:rPr>
              <w:lastRenderedPageBreak/>
              <w:t>образования</w:t>
            </w:r>
          </w:p>
        </w:tc>
        <w:tc>
          <w:tcPr>
            <w:tcW w:w="1559" w:type="dxa"/>
            <w:tcBorders>
              <w:top w:val="single" w:sz="4" w:space="0" w:color="auto"/>
              <w:left w:val="single" w:sz="4" w:space="0" w:color="auto"/>
              <w:bottom w:val="single" w:sz="4" w:space="0" w:color="auto"/>
              <w:right w:val="single" w:sz="4" w:space="0" w:color="auto"/>
            </w:tcBorders>
          </w:tcPr>
          <w:p w:rsidR="00575764" w:rsidRPr="002D167A" w:rsidRDefault="00575764" w:rsidP="002D167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575764" w:rsidRPr="000C55BB" w:rsidRDefault="00575764" w:rsidP="000C55BB">
            <w:pPr>
              <w:spacing w:line="240" w:lineRule="auto"/>
            </w:pPr>
            <w:r w:rsidRPr="000C55BB">
              <w:rPr>
                <w:rFonts w:ascii="Times New Roman" w:eastAsia="Times New Roman" w:hAnsi="Times New Roman" w:cs="Times New Roman"/>
                <w:bCs/>
                <w:sz w:val="24"/>
                <w:szCs w:val="24"/>
                <w:lang w:eastAsia="ru-RU"/>
              </w:rPr>
              <w:t xml:space="preserve">Учитель начальных классов первой квалификационной категории </w:t>
            </w:r>
          </w:p>
        </w:tc>
      </w:tr>
      <w:tr w:rsidR="00575764" w:rsidRPr="002D167A" w:rsidTr="000C55BB">
        <w:trPr>
          <w:trHeight w:val="520"/>
        </w:trPr>
        <w:tc>
          <w:tcPr>
            <w:tcW w:w="709" w:type="dxa"/>
            <w:tcBorders>
              <w:top w:val="single" w:sz="4" w:space="0" w:color="auto"/>
              <w:left w:val="single" w:sz="4" w:space="0" w:color="auto"/>
              <w:bottom w:val="single" w:sz="4" w:space="0" w:color="auto"/>
              <w:right w:val="single" w:sz="4" w:space="0" w:color="auto"/>
            </w:tcBorders>
          </w:tcPr>
          <w:p w:rsidR="00575764" w:rsidRPr="002D167A" w:rsidRDefault="00575764" w:rsidP="002D167A">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lastRenderedPageBreak/>
              <w:t>2.</w:t>
            </w:r>
          </w:p>
        </w:tc>
        <w:tc>
          <w:tcPr>
            <w:tcW w:w="2174" w:type="dxa"/>
            <w:tcBorders>
              <w:top w:val="single" w:sz="4" w:space="0" w:color="auto"/>
              <w:left w:val="single" w:sz="4" w:space="0" w:color="auto"/>
              <w:bottom w:val="single" w:sz="4" w:space="0" w:color="auto"/>
              <w:right w:val="single" w:sz="4" w:space="0" w:color="auto"/>
            </w:tcBorders>
          </w:tcPr>
          <w:p w:rsidR="00575764" w:rsidRPr="0092765A" w:rsidRDefault="00575764" w:rsidP="005622AA">
            <w:pPr>
              <w:spacing w:after="0" w:line="240" w:lineRule="auto"/>
              <w:ind w:right="-10"/>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Грошева Галина Ивановна</w:t>
            </w:r>
          </w:p>
        </w:tc>
        <w:tc>
          <w:tcPr>
            <w:tcW w:w="2079" w:type="dxa"/>
            <w:tcBorders>
              <w:top w:val="single" w:sz="4" w:space="0" w:color="auto"/>
              <w:left w:val="single" w:sz="4" w:space="0" w:color="auto"/>
              <w:bottom w:val="single" w:sz="4" w:space="0" w:color="auto"/>
              <w:right w:val="single" w:sz="4" w:space="0" w:color="auto"/>
            </w:tcBorders>
          </w:tcPr>
          <w:p w:rsidR="00575764" w:rsidRPr="002D167A" w:rsidRDefault="00575764" w:rsidP="002D167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ЛГПУ факультет технологии и предпринимательства</w:t>
            </w:r>
          </w:p>
        </w:tc>
        <w:tc>
          <w:tcPr>
            <w:tcW w:w="1559" w:type="dxa"/>
            <w:tcBorders>
              <w:top w:val="single" w:sz="4" w:space="0" w:color="auto"/>
              <w:left w:val="single" w:sz="4" w:space="0" w:color="auto"/>
              <w:bottom w:val="single" w:sz="4" w:space="0" w:color="auto"/>
              <w:right w:val="single" w:sz="4" w:space="0" w:color="auto"/>
            </w:tcBorders>
          </w:tcPr>
          <w:p w:rsidR="00575764" w:rsidRPr="002D167A" w:rsidRDefault="00CA0E81" w:rsidP="002D167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23</w:t>
            </w:r>
          </w:p>
        </w:tc>
        <w:tc>
          <w:tcPr>
            <w:tcW w:w="3260" w:type="dxa"/>
            <w:tcBorders>
              <w:top w:val="single" w:sz="4" w:space="0" w:color="auto"/>
              <w:left w:val="single" w:sz="4" w:space="0" w:color="auto"/>
              <w:bottom w:val="single" w:sz="4" w:space="0" w:color="auto"/>
              <w:right w:val="single" w:sz="4" w:space="0" w:color="auto"/>
            </w:tcBorders>
          </w:tcPr>
          <w:p w:rsidR="00575764" w:rsidRPr="000C55BB" w:rsidRDefault="00575764" w:rsidP="000C55BB">
            <w:pPr>
              <w:spacing w:line="240" w:lineRule="auto"/>
            </w:pPr>
            <w:r w:rsidRPr="000C55BB">
              <w:rPr>
                <w:rFonts w:ascii="Times New Roman" w:eastAsia="Times New Roman" w:hAnsi="Times New Roman" w:cs="Times New Roman"/>
                <w:bCs/>
                <w:sz w:val="24"/>
                <w:szCs w:val="24"/>
                <w:lang w:eastAsia="ru-RU"/>
              </w:rPr>
              <w:t xml:space="preserve">Учитель начальных классов первой квалификационной категории </w:t>
            </w:r>
          </w:p>
        </w:tc>
      </w:tr>
      <w:tr w:rsidR="00575764" w:rsidRPr="002D167A" w:rsidTr="000C55BB">
        <w:trPr>
          <w:trHeight w:val="506"/>
        </w:trPr>
        <w:tc>
          <w:tcPr>
            <w:tcW w:w="709" w:type="dxa"/>
            <w:tcBorders>
              <w:top w:val="single" w:sz="4" w:space="0" w:color="auto"/>
              <w:left w:val="single" w:sz="4" w:space="0" w:color="auto"/>
              <w:bottom w:val="single" w:sz="4" w:space="0" w:color="auto"/>
              <w:right w:val="single" w:sz="4" w:space="0" w:color="auto"/>
            </w:tcBorders>
          </w:tcPr>
          <w:p w:rsidR="00575764" w:rsidRPr="002D167A" w:rsidRDefault="00575764" w:rsidP="002D167A">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3.</w:t>
            </w:r>
          </w:p>
        </w:tc>
        <w:tc>
          <w:tcPr>
            <w:tcW w:w="2174" w:type="dxa"/>
            <w:tcBorders>
              <w:top w:val="single" w:sz="4" w:space="0" w:color="auto"/>
              <w:left w:val="single" w:sz="4" w:space="0" w:color="auto"/>
              <w:bottom w:val="single" w:sz="4" w:space="0" w:color="auto"/>
              <w:right w:val="single" w:sz="4" w:space="0" w:color="auto"/>
            </w:tcBorders>
          </w:tcPr>
          <w:p w:rsidR="00575764" w:rsidRPr="0092765A" w:rsidRDefault="00575764" w:rsidP="005622A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Киреева Светлана Николаевна</w:t>
            </w:r>
          </w:p>
        </w:tc>
        <w:tc>
          <w:tcPr>
            <w:tcW w:w="2079" w:type="dxa"/>
            <w:tcBorders>
              <w:top w:val="single" w:sz="4" w:space="0" w:color="auto"/>
              <w:left w:val="single" w:sz="4" w:space="0" w:color="auto"/>
              <w:bottom w:val="single" w:sz="4" w:space="0" w:color="auto"/>
              <w:right w:val="single" w:sz="4" w:space="0" w:color="auto"/>
            </w:tcBorders>
          </w:tcPr>
          <w:p w:rsidR="00575764" w:rsidRPr="002D167A" w:rsidRDefault="00CA0E81" w:rsidP="002D167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Лебедянский</w:t>
            </w:r>
            <w:r w:rsidR="00575764" w:rsidRPr="002D167A">
              <w:rPr>
                <w:rFonts w:ascii="Times New Roman" w:eastAsia="Times New Roman" w:hAnsi="Times New Roman" w:cs="Times New Roman"/>
                <w:sz w:val="24"/>
                <w:szCs w:val="28"/>
                <w:lang w:eastAsia="ru-RU"/>
              </w:rPr>
              <w:t xml:space="preserve"> </w:t>
            </w:r>
            <w:proofErr w:type="spellStart"/>
            <w:r w:rsidR="00575764" w:rsidRPr="002D167A">
              <w:rPr>
                <w:rFonts w:ascii="Times New Roman" w:eastAsia="Times New Roman" w:hAnsi="Times New Roman" w:cs="Times New Roman"/>
                <w:sz w:val="24"/>
                <w:szCs w:val="28"/>
                <w:lang w:eastAsia="ru-RU"/>
              </w:rPr>
              <w:t>педколледж</w:t>
            </w:r>
            <w:proofErr w:type="spellEnd"/>
          </w:p>
          <w:p w:rsidR="00575764" w:rsidRPr="002D167A" w:rsidRDefault="00CA0E81" w:rsidP="002D167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ЛГПУ факультет технологии и предпринимательства</w:t>
            </w:r>
          </w:p>
        </w:tc>
        <w:tc>
          <w:tcPr>
            <w:tcW w:w="1559" w:type="dxa"/>
            <w:tcBorders>
              <w:top w:val="single" w:sz="4" w:space="0" w:color="auto"/>
              <w:left w:val="single" w:sz="4" w:space="0" w:color="auto"/>
              <w:bottom w:val="single" w:sz="4" w:space="0" w:color="auto"/>
              <w:right w:val="single" w:sz="4" w:space="0" w:color="auto"/>
            </w:tcBorders>
          </w:tcPr>
          <w:p w:rsidR="00575764" w:rsidRPr="002D167A" w:rsidRDefault="00CA0E81" w:rsidP="002D167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w:t>
            </w:r>
          </w:p>
        </w:tc>
        <w:tc>
          <w:tcPr>
            <w:tcW w:w="3260" w:type="dxa"/>
            <w:tcBorders>
              <w:top w:val="single" w:sz="4" w:space="0" w:color="auto"/>
              <w:left w:val="single" w:sz="4" w:space="0" w:color="auto"/>
              <w:bottom w:val="single" w:sz="4" w:space="0" w:color="auto"/>
              <w:right w:val="single" w:sz="4" w:space="0" w:color="auto"/>
            </w:tcBorders>
          </w:tcPr>
          <w:p w:rsidR="00575764" w:rsidRPr="000C55BB" w:rsidRDefault="00575764" w:rsidP="000C55BB">
            <w:pPr>
              <w:spacing w:line="240" w:lineRule="auto"/>
            </w:pPr>
            <w:r w:rsidRPr="000C55BB">
              <w:rPr>
                <w:rFonts w:ascii="Times New Roman" w:eastAsia="Times New Roman" w:hAnsi="Times New Roman" w:cs="Times New Roman"/>
                <w:bCs/>
                <w:sz w:val="24"/>
                <w:szCs w:val="24"/>
                <w:lang w:eastAsia="ru-RU"/>
              </w:rPr>
              <w:t xml:space="preserve">Учитель начальных классов первой квалификационной категории </w:t>
            </w:r>
          </w:p>
        </w:tc>
      </w:tr>
      <w:tr w:rsidR="00575764" w:rsidRPr="002D167A" w:rsidTr="000C55BB">
        <w:trPr>
          <w:trHeight w:val="572"/>
        </w:trPr>
        <w:tc>
          <w:tcPr>
            <w:tcW w:w="709" w:type="dxa"/>
            <w:tcBorders>
              <w:top w:val="single" w:sz="4" w:space="0" w:color="auto"/>
              <w:left w:val="single" w:sz="4" w:space="0" w:color="auto"/>
              <w:bottom w:val="single" w:sz="4" w:space="0" w:color="auto"/>
              <w:right w:val="single" w:sz="4" w:space="0" w:color="auto"/>
            </w:tcBorders>
          </w:tcPr>
          <w:p w:rsidR="00575764" w:rsidRPr="002D167A" w:rsidRDefault="00575764" w:rsidP="002D167A">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4.</w:t>
            </w:r>
          </w:p>
        </w:tc>
        <w:tc>
          <w:tcPr>
            <w:tcW w:w="2174" w:type="dxa"/>
            <w:tcBorders>
              <w:top w:val="single" w:sz="4" w:space="0" w:color="auto"/>
              <w:left w:val="single" w:sz="4" w:space="0" w:color="auto"/>
              <w:bottom w:val="single" w:sz="4" w:space="0" w:color="auto"/>
              <w:right w:val="single" w:sz="4" w:space="0" w:color="auto"/>
            </w:tcBorders>
          </w:tcPr>
          <w:p w:rsidR="00575764" w:rsidRPr="0092765A" w:rsidRDefault="00575764" w:rsidP="005622AA">
            <w:pPr>
              <w:spacing w:after="0" w:line="240" w:lineRule="auto"/>
              <w:ind w:right="-10"/>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Беляева Ольга Ивановна</w:t>
            </w:r>
          </w:p>
        </w:tc>
        <w:tc>
          <w:tcPr>
            <w:tcW w:w="2079" w:type="dxa"/>
            <w:tcBorders>
              <w:top w:val="single" w:sz="4" w:space="0" w:color="auto"/>
              <w:left w:val="single" w:sz="4" w:space="0" w:color="auto"/>
              <w:bottom w:val="single" w:sz="4" w:space="0" w:color="auto"/>
              <w:right w:val="single" w:sz="4" w:space="0" w:color="auto"/>
            </w:tcBorders>
          </w:tcPr>
          <w:p w:rsidR="00575764" w:rsidRPr="000C55BB" w:rsidRDefault="00575764" w:rsidP="00575764">
            <w:pPr>
              <w:spacing w:after="0" w:line="240" w:lineRule="auto"/>
              <w:rPr>
                <w:rFonts w:ascii="Times New Roman" w:eastAsia="Times New Roman" w:hAnsi="Times New Roman" w:cs="Times New Roman"/>
                <w:sz w:val="24"/>
                <w:szCs w:val="24"/>
                <w:lang w:eastAsia="ru-RU"/>
              </w:rPr>
            </w:pPr>
            <w:proofErr w:type="spellStart"/>
            <w:r w:rsidRPr="000C55BB">
              <w:rPr>
                <w:rFonts w:ascii="Times New Roman" w:eastAsia="Times New Roman" w:hAnsi="Times New Roman" w:cs="Times New Roman"/>
                <w:sz w:val="24"/>
                <w:szCs w:val="24"/>
                <w:lang w:eastAsia="ru-RU"/>
              </w:rPr>
              <w:t>Усманское</w:t>
            </w:r>
            <w:proofErr w:type="spellEnd"/>
            <w:r w:rsidRPr="000C55BB">
              <w:rPr>
                <w:rFonts w:ascii="Times New Roman" w:eastAsia="Times New Roman" w:hAnsi="Times New Roman" w:cs="Times New Roman"/>
                <w:sz w:val="24"/>
                <w:szCs w:val="24"/>
                <w:lang w:eastAsia="ru-RU"/>
              </w:rPr>
              <w:t xml:space="preserve"> педучилище </w:t>
            </w:r>
          </w:p>
          <w:p w:rsidR="00575764" w:rsidRPr="002D167A" w:rsidRDefault="00575764" w:rsidP="002D167A">
            <w:pPr>
              <w:spacing w:after="0" w:line="240" w:lineRule="auto"/>
              <w:rPr>
                <w:rFonts w:ascii="Times New Roman" w:eastAsia="Times New Roman" w:hAnsi="Times New Roman" w:cs="Times New Roman"/>
                <w:sz w:val="24"/>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75764" w:rsidRPr="002D167A" w:rsidRDefault="00575764" w:rsidP="002D167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24</w:t>
            </w:r>
          </w:p>
        </w:tc>
        <w:tc>
          <w:tcPr>
            <w:tcW w:w="3260" w:type="dxa"/>
            <w:tcBorders>
              <w:top w:val="single" w:sz="4" w:space="0" w:color="auto"/>
              <w:left w:val="single" w:sz="4" w:space="0" w:color="auto"/>
              <w:bottom w:val="single" w:sz="4" w:space="0" w:color="auto"/>
              <w:right w:val="single" w:sz="4" w:space="0" w:color="auto"/>
            </w:tcBorders>
          </w:tcPr>
          <w:p w:rsidR="00575764" w:rsidRPr="000C55BB" w:rsidRDefault="00575764" w:rsidP="000C55BB">
            <w:pPr>
              <w:spacing w:line="240" w:lineRule="auto"/>
            </w:pPr>
            <w:r w:rsidRPr="000C55BB">
              <w:rPr>
                <w:rFonts w:ascii="Times New Roman" w:eastAsia="Times New Roman" w:hAnsi="Times New Roman" w:cs="Times New Roman"/>
                <w:bCs/>
                <w:sz w:val="24"/>
                <w:szCs w:val="24"/>
                <w:lang w:eastAsia="ru-RU"/>
              </w:rPr>
              <w:t xml:space="preserve">Учитель начальных классов первой квалификационной категории </w:t>
            </w:r>
          </w:p>
        </w:tc>
      </w:tr>
      <w:tr w:rsidR="000C55BB" w:rsidRPr="002D167A" w:rsidTr="000C55BB">
        <w:trPr>
          <w:trHeight w:val="667"/>
        </w:trPr>
        <w:tc>
          <w:tcPr>
            <w:tcW w:w="709" w:type="dxa"/>
            <w:tcBorders>
              <w:top w:val="single" w:sz="4" w:space="0" w:color="auto"/>
              <w:left w:val="single" w:sz="4" w:space="0" w:color="auto"/>
              <w:bottom w:val="single" w:sz="4" w:space="0" w:color="auto"/>
              <w:right w:val="single" w:sz="4" w:space="0" w:color="auto"/>
            </w:tcBorders>
          </w:tcPr>
          <w:p w:rsidR="000C55BB" w:rsidRPr="002D167A" w:rsidRDefault="000C55BB" w:rsidP="002D167A">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5.</w:t>
            </w:r>
          </w:p>
        </w:tc>
        <w:tc>
          <w:tcPr>
            <w:tcW w:w="2174" w:type="dxa"/>
            <w:tcBorders>
              <w:top w:val="single" w:sz="4" w:space="0" w:color="auto"/>
              <w:left w:val="single" w:sz="4" w:space="0" w:color="auto"/>
              <w:bottom w:val="single" w:sz="4" w:space="0" w:color="auto"/>
              <w:right w:val="single" w:sz="4" w:space="0" w:color="auto"/>
            </w:tcBorders>
          </w:tcPr>
          <w:p w:rsidR="000C55BB" w:rsidRPr="000C55BB" w:rsidRDefault="00575764" w:rsidP="002D167A">
            <w:pPr>
              <w:spacing w:after="0" w:line="240" w:lineRule="auto"/>
              <w:rPr>
                <w:rFonts w:ascii="Times New Roman" w:eastAsia="Times New Roman" w:hAnsi="Times New Roman" w:cs="Times New Roman"/>
                <w:color w:val="FF0000"/>
                <w:sz w:val="24"/>
                <w:szCs w:val="28"/>
                <w:lang w:eastAsia="ru-RU"/>
              </w:rPr>
            </w:pPr>
            <w:r>
              <w:rPr>
                <w:rFonts w:ascii="Times New Roman" w:eastAsia="Times New Roman" w:hAnsi="Times New Roman" w:cs="Times New Roman"/>
                <w:sz w:val="24"/>
                <w:szCs w:val="28"/>
                <w:lang w:eastAsia="ru-RU"/>
              </w:rPr>
              <w:t>Мироненко Василиса Викторовна</w:t>
            </w:r>
          </w:p>
        </w:tc>
        <w:tc>
          <w:tcPr>
            <w:tcW w:w="2079" w:type="dxa"/>
            <w:tcBorders>
              <w:top w:val="single" w:sz="4" w:space="0" w:color="auto"/>
              <w:left w:val="single" w:sz="4" w:space="0" w:color="auto"/>
              <w:bottom w:val="single" w:sz="4" w:space="0" w:color="auto"/>
              <w:right w:val="single" w:sz="4" w:space="0" w:color="auto"/>
            </w:tcBorders>
          </w:tcPr>
          <w:p w:rsidR="000C55BB" w:rsidRDefault="000C55BB" w:rsidP="000C55BB">
            <w:pPr>
              <w:spacing w:after="0"/>
              <w:rPr>
                <w:rFonts w:ascii="Times New Roman" w:hAnsi="Times New Roman" w:cs="Times New Roman"/>
                <w:sz w:val="24"/>
                <w:szCs w:val="24"/>
              </w:rPr>
            </w:pPr>
            <w:r w:rsidRPr="00A16B32">
              <w:rPr>
                <w:rFonts w:ascii="Times New Roman" w:hAnsi="Times New Roman" w:cs="Times New Roman"/>
                <w:sz w:val="24"/>
                <w:szCs w:val="24"/>
              </w:rPr>
              <w:t xml:space="preserve">Лебедянское </w:t>
            </w:r>
            <w:proofErr w:type="spellStart"/>
            <w:r w:rsidR="005622AA" w:rsidRPr="002D167A">
              <w:rPr>
                <w:rFonts w:ascii="Times New Roman" w:eastAsia="Times New Roman" w:hAnsi="Times New Roman" w:cs="Times New Roman"/>
                <w:sz w:val="24"/>
                <w:szCs w:val="28"/>
                <w:lang w:eastAsia="ru-RU"/>
              </w:rPr>
              <w:t>педколледж</w:t>
            </w:r>
            <w:proofErr w:type="spellEnd"/>
          </w:p>
          <w:p w:rsidR="000C55BB" w:rsidRPr="005622AA" w:rsidRDefault="000C55BB" w:rsidP="000C55BB">
            <w:pPr>
              <w:spacing w:after="0"/>
              <w:rPr>
                <w:rFonts w:ascii="Times New Roman" w:hAnsi="Times New Roman" w:cs="Times New Roman"/>
                <w:color w:val="FF0000"/>
                <w:sz w:val="24"/>
                <w:szCs w:val="24"/>
              </w:rPr>
            </w:pPr>
            <w:r w:rsidRPr="00A16B32">
              <w:rPr>
                <w:rFonts w:ascii="Times New Roman" w:hAnsi="Times New Roman" w:cs="Times New Roman"/>
                <w:sz w:val="24"/>
                <w:szCs w:val="24"/>
              </w:rPr>
              <w:t>ЛГПУ</w:t>
            </w:r>
          </w:p>
          <w:p w:rsidR="000C55BB" w:rsidRPr="00D811D0" w:rsidRDefault="0027752A" w:rsidP="000C55BB">
            <w:pPr>
              <w:spacing w:after="0" w:line="240" w:lineRule="auto"/>
              <w:rPr>
                <w:rFonts w:ascii="Times New Roman" w:eastAsia="Times New Roman" w:hAnsi="Times New Roman" w:cs="Times New Roman"/>
                <w:sz w:val="24"/>
                <w:szCs w:val="28"/>
                <w:lang w:eastAsia="ru-RU"/>
              </w:rPr>
            </w:pPr>
            <w:r w:rsidRPr="00D811D0">
              <w:rPr>
                <w:rFonts w:ascii="Times New Roman" w:hAnsi="Times New Roman" w:cs="Times New Roman"/>
                <w:sz w:val="24"/>
                <w:szCs w:val="24"/>
              </w:rPr>
              <w:t>ф</w:t>
            </w:r>
            <w:r w:rsidR="000C55BB" w:rsidRPr="00D811D0">
              <w:rPr>
                <w:rFonts w:ascii="Times New Roman" w:hAnsi="Times New Roman" w:cs="Times New Roman"/>
                <w:sz w:val="24"/>
                <w:szCs w:val="24"/>
              </w:rPr>
              <w:t>акультет</w:t>
            </w:r>
            <w:r w:rsidRPr="00D811D0">
              <w:rPr>
                <w:rFonts w:ascii="Times New Roman" w:hAnsi="Times New Roman" w:cs="Times New Roman"/>
                <w:sz w:val="24"/>
                <w:szCs w:val="24"/>
              </w:rPr>
              <w:t xml:space="preserve"> </w:t>
            </w:r>
            <w:r w:rsidR="00D811D0" w:rsidRPr="00D811D0">
              <w:rPr>
                <w:rFonts w:ascii="Times New Roman" w:hAnsi="Times New Roman" w:cs="Times New Roman"/>
                <w:sz w:val="24"/>
                <w:szCs w:val="24"/>
              </w:rPr>
              <w:t>44.03.01</w:t>
            </w:r>
            <w:r w:rsidR="00D811D0">
              <w:rPr>
                <w:rFonts w:ascii="Times New Roman" w:hAnsi="Times New Roman" w:cs="Times New Roman"/>
                <w:sz w:val="24"/>
                <w:szCs w:val="24"/>
              </w:rPr>
              <w:t>.Педагогическое образование</w:t>
            </w:r>
          </w:p>
        </w:tc>
        <w:tc>
          <w:tcPr>
            <w:tcW w:w="1559" w:type="dxa"/>
            <w:tcBorders>
              <w:top w:val="single" w:sz="4" w:space="0" w:color="auto"/>
              <w:left w:val="single" w:sz="4" w:space="0" w:color="auto"/>
              <w:bottom w:val="single" w:sz="4" w:space="0" w:color="auto"/>
              <w:right w:val="single" w:sz="4" w:space="0" w:color="auto"/>
            </w:tcBorders>
          </w:tcPr>
          <w:p w:rsidR="000C55BB" w:rsidRPr="002D167A" w:rsidRDefault="00CA0E81" w:rsidP="002D167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w:t>
            </w:r>
          </w:p>
        </w:tc>
        <w:tc>
          <w:tcPr>
            <w:tcW w:w="3260" w:type="dxa"/>
            <w:tcBorders>
              <w:top w:val="single" w:sz="4" w:space="0" w:color="auto"/>
              <w:left w:val="single" w:sz="4" w:space="0" w:color="auto"/>
              <w:bottom w:val="single" w:sz="4" w:space="0" w:color="auto"/>
              <w:right w:val="single" w:sz="4" w:space="0" w:color="auto"/>
            </w:tcBorders>
          </w:tcPr>
          <w:p w:rsidR="000C55BB" w:rsidRPr="000C55BB" w:rsidRDefault="000C55BB" w:rsidP="000C55BB">
            <w:pPr>
              <w:spacing w:line="240" w:lineRule="auto"/>
            </w:pPr>
            <w:r w:rsidRPr="000C55BB">
              <w:rPr>
                <w:rFonts w:ascii="Times New Roman" w:eastAsia="Times New Roman" w:hAnsi="Times New Roman" w:cs="Times New Roman"/>
                <w:bCs/>
                <w:sz w:val="24"/>
                <w:szCs w:val="24"/>
                <w:lang w:eastAsia="ru-RU"/>
              </w:rPr>
              <w:t xml:space="preserve">Учитель начальных классов первой квалификационной категории </w:t>
            </w:r>
          </w:p>
        </w:tc>
      </w:tr>
      <w:tr w:rsidR="00844D63" w:rsidRPr="002D167A" w:rsidTr="000C55BB">
        <w:trPr>
          <w:trHeight w:val="667"/>
        </w:trPr>
        <w:tc>
          <w:tcPr>
            <w:tcW w:w="709" w:type="dxa"/>
            <w:tcBorders>
              <w:top w:val="single" w:sz="4" w:space="0" w:color="auto"/>
              <w:left w:val="single" w:sz="4" w:space="0" w:color="auto"/>
              <w:bottom w:val="single" w:sz="4" w:space="0" w:color="auto"/>
              <w:right w:val="single" w:sz="4" w:space="0" w:color="auto"/>
            </w:tcBorders>
          </w:tcPr>
          <w:p w:rsidR="00844D63" w:rsidRPr="002D167A" w:rsidRDefault="00844D63" w:rsidP="002D167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p>
        </w:tc>
        <w:tc>
          <w:tcPr>
            <w:tcW w:w="2174" w:type="dxa"/>
            <w:tcBorders>
              <w:top w:val="single" w:sz="4" w:space="0" w:color="auto"/>
              <w:left w:val="single" w:sz="4" w:space="0" w:color="auto"/>
              <w:bottom w:val="single" w:sz="4" w:space="0" w:color="auto"/>
              <w:right w:val="single" w:sz="4" w:space="0" w:color="auto"/>
            </w:tcBorders>
          </w:tcPr>
          <w:p w:rsidR="00844D63" w:rsidRPr="000C55BB" w:rsidRDefault="00844D63" w:rsidP="002D167A">
            <w:pPr>
              <w:spacing w:after="0" w:line="240" w:lineRule="auto"/>
              <w:rPr>
                <w:rFonts w:ascii="Times New Roman" w:eastAsia="Times New Roman" w:hAnsi="Times New Roman" w:cs="Times New Roman"/>
                <w:sz w:val="24"/>
                <w:szCs w:val="28"/>
                <w:lang w:eastAsia="ru-RU"/>
              </w:rPr>
            </w:pPr>
            <w:r>
              <w:rPr>
                <w:rFonts w:ascii="Times New Roman" w:hAnsi="Times New Roman" w:cs="Times New Roman"/>
                <w:sz w:val="24"/>
              </w:rPr>
              <w:t>Якунина Наталья Ивановна</w:t>
            </w:r>
          </w:p>
        </w:tc>
        <w:tc>
          <w:tcPr>
            <w:tcW w:w="2079" w:type="dxa"/>
            <w:tcBorders>
              <w:top w:val="single" w:sz="4" w:space="0" w:color="auto"/>
              <w:left w:val="single" w:sz="4" w:space="0" w:color="auto"/>
              <w:bottom w:val="single" w:sz="4" w:space="0" w:color="auto"/>
              <w:right w:val="single" w:sz="4" w:space="0" w:color="auto"/>
            </w:tcBorders>
          </w:tcPr>
          <w:p w:rsidR="00844D63" w:rsidRPr="002D167A" w:rsidRDefault="00844D63" w:rsidP="005622A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Е</w:t>
            </w:r>
            <w:r w:rsidRPr="002D167A">
              <w:rPr>
                <w:rFonts w:ascii="Times New Roman" w:eastAsia="Times New Roman" w:hAnsi="Times New Roman" w:cs="Times New Roman"/>
                <w:sz w:val="24"/>
                <w:szCs w:val="28"/>
                <w:lang w:eastAsia="ru-RU"/>
              </w:rPr>
              <w:t>ГПУ ф</w:t>
            </w:r>
            <w:r>
              <w:rPr>
                <w:rFonts w:ascii="Times New Roman" w:eastAsia="Times New Roman" w:hAnsi="Times New Roman" w:cs="Times New Roman"/>
                <w:sz w:val="24"/>
                <w:szCs w:val="28"/>
                <w:lang w:eastAsia="ru-RU"/>
              </w:rPr>
              <w:t>акультет педагогики и методики начального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844D63" w:rsidRPr="002D167A" w:rsidRDefault="00844D63" w:rsidP="002D167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c>
          <w:tcPr>
            <w:tcW w:w="3260" w:type="dxa"/>
            <w:tcBorders>
              <w:top w:val="single" w:sz="4" w:space="0" w:color="auto"/>
              <w:left w:val="single" w:sz="4" w:space="0" w:color="auto"/>
              <w:bottom w:val="single" w:sz="4" w:space="0" w:color="auto"/>
              <w:right w:val="single" w:sz="4" w:space="0" w:color="auto"/>
            </w:tcBorders>
          </w:tcPr>
          <w:p w:rsidR="00844D63" w:rsidRPr="000C55BB" w:rsidRDefault="00844D63" w:rsidP="000C55BB">
            <w:pPr>
              <w:spacing w:line="240" w:lineRule="auto"/>
            </w:pPr>
            <w:r w:rsidRPr="000C55BB">
              <w:rPr>
                <w:rFonts w:ascii="Times New Roman" w:eastAsia="Times New Roman" w:hAnsi="Times New Roman" w:cs="Times New Roman"/>
                <w:bCs/>
                <w:sz w:val="24"/>
                <w:szCs w:val="24"/>
                <w:lang w:eastAsia="ru-RU"/>
              </w:rPr>
              <w:t xml:space="preserve">Учитель начальных классов первой квалификационной категории </w:t>
            </w:r>
          </w:p>
        </w:tc>
      </w:tr>
    </w:tbl>
    <w:p w:rsidR="005F3C7B" w:rsidRDefault="005F3C7B" w:rsidP="002D167A">
      <w:pPr>
        <w:ind w:right="-54"/>
        <w:rPr>
          <w:rFonts w:ascii="Times New Roman" w:hAnsi="Times New Roman"/>
          <w:b/>
          <w:sz w:val="24"/>
          <w:szCs w:val="24"/>
        </w:rPr>
      </w:pPr>
    </w:p>
    <w:p w:rsidR="002D167A" w:rsidRDefault="000C55BB" w:rsidP="001918C0">
      <w:pPr>
        <w:spacing w:after="0"/>
        <w:ind w:right="-54"/>
        <w:rPr>
          <w:rFonts w:ascii="Times New Roman" w:hAnsi="Times New Roman"/>
          <w:b/>
          <w:sz w:val="24"/>
          <w:szCs w:val="24"/>
        </w:rPr>
      </w:pPr>
      <w:r>
        <w:rPr>
          <w:rFonts w:ascii="Times New Roman" w:hAnsi="Times New Roman"/>
          <w:b/>
          <w:sz w:val="24"/>
          <w:szCs w:val="24"/>
        </w:rPr>
        <w:t>2.3. Форма аттестации</w:t>
      </w:r>
    </w:p>
    <w:p w:rsidR="000C55BB" w:rsidRPr="00AD041D" w:rsidRDefault="000C55BB" w:rsidP="001918C0">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AD041D">
        <w:rPr>
          <w:rFonts w:ascii="Times New Roman" w:eastAsia="Times New Roman" w:hAnsi="Times New Roman" w:cs="Times New Roman"/>
          <w:b/>
          <w:sz w:val="24"/>
          <w:szCs w:val="24"/>
          <w:lang w:eastAsia="ru-RU"/>
        </w:rPr>
        <w:t xml:space="preserve">Формы подведения итогов реализации программы: </w:t>
      </w:r>
    </w:p>
    <w:p w:rsidR="000C55BB" w:rsidRPr="00AD041D" w:rsidRDefault="000C55BB" w:rsidP="000C55BB">
      <w:pPr>
        <w:tabs>
          <w:tab w:val="left" w:pos="0"/>
        </w:tabs>
        <w:spacing w:after="0" w:line="240" w:lineRule="auto"/>
        <w:ind w:firstLine="567"/>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 проведение «Дня открытых дверей» для родителей; </w:t>
      </w:r>
    </w:p>
    <w:p w:rsidR="000C55BB" w:rsidRPr="00AD041D" w:rsidRDefault="000C55BB" w:rsidP="000C55BB">
      <w:pPr>
        <w:tabs>
          <w:tab w:val="left" w:pos="0"/>
        </w:tabs>
        <w:spacing w:after="0" w:line="240" w:lineRule="auto"/>
        <w:ind w:firstLine="567"/>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 итоговая выставка творческих работ детей (портфолио). </w:t>
      </w:r>
    </w:p>
    <w:p w:rsidR="000C55BB" w:rsidRPr="00AD041D" w:rsidRDefault="000C55BB" w:rsidP="000C55BB">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AD041D">
        <w:rPr>
          <w:rFonts w:ascii="Times New Roman" w:eastAsia="Times New Roman" w:hAnsi="Times New Roman" w:cs="Times New Roman"/>
          <w:b/>
          <w:sz w:val="24"/>
          <w:szCs w:val="24"/>
          <w:lang w:eastAsia="ru-RU"/>
        </w:rPr>
        <w:t>Способы определения результативности:</w:t>
      </w:r>
    </w:p>
    <w:p w:rsidR="000C55BB" w:rsidRPr="00AD041D" w:rsidRDefault="000C55BB" w:rsidP="000C55BB">
      <w:pPr>
        <w:tabs>
          <w:tab w:val="left" w:pos="0"/>
        </w:tabs>
        <w:spacing w:after="0" w:line="240" w:lineRule="auto"/>
        <w:ind w:firstLine="567"/>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наблюдение за детьми, беседы индивидуальные и групповые, а также беседы с родителями;</w:t>
      </w:r>
    </w:p>
    <w:p w:rsidR="000C55BB" w:rsidRPr="00AD041D" w:rsidRDefault="000C55BB" w:rsidP="000C55BB">
      <w:pPr>
        <w:tabs>
          <w:tab w:val="left" w:pos="0"/>
        </w:tabs>
        <w:spacing w:after="0" w:line="240" w:lineRule="auto"/>
        <w:ind w:firstLine="567"/>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формирование навыка слушателя: ответы на вопросы по тексту, иллюстрирование текста;</w:t>
      </w:r>
    </w:p>
    <w:p w:rsidR="000C55BB" w:rsidRPr="00AD041D" w:rsidRDefault="000C55BB" w:rsidP="000C55BB">
      <w:pPr>
        <w:tabs>
          <w:tab w:val="left" w:pos="0"/>
        </w:tabs>
        <w:spacing w:after="0" w:line="240" w:lineRule="auto"/>
        <w:ind w:firstLine="567"/>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взаимодействие в коллективе: игры, наблюдение, беседы с родителями, тесты.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48"/>
        <w:gridCol w:w="4156"/>
      </w:tblGrid>
      <w:tr w:rsidR="000C55BB" w:rsidRPr="00AD041D" w:rsidTr="00582CD5">
        <w:trPr>
          <w:trHeight w:val="273"/>
        </w:trPr>
        <w:tc>
          <w:tcPr>
            <w:tcW w:w="776" w:type="pct"/>
            <w:vMerge w:val="restart"/>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 </w:t>
            </w:r>
            <w:proofErr w:type="gramStart"/>
            <w:r w:rsidRPr="00AD041D">
              <w:rPr>
                <w:rFonts w:ascii="Times New Roman" w:eastAsia="Times New Roman" w:hAnsi="Times New Roman" w:cs="Times New Roman"/>
                <w:sz w:val="24"/>
                <w:szCs w:val="24"/>
                <w:lang w:eastAsia="ru-RU"/>
              </w:rPr>
              <w:t>п</w:t>
            </w:r>
            <w:proofErr w:type="gramEnd"/>
            <w:r w:rsidRPr="00AD041D">
              <w:rPr>
                <w:rFonts w:ascii="Times New Roman" w:eastAsia="Times New Roman" w:hAnsi="Times New Roman" w:cs="Times New Roman"/>
                <w:sz w:val="24"/>
                <w:szCs w:val="24"/>
                <w:lang w:eastAsia="ru-RU"/>
              </w:rPr>
              <w:t>/п</w:t>
            </w:r>
          </w:p>
        </w:tc>
        <w:tc>
          <w:tcPr>
            <w:tcW w:w="2110" w:type="pct"/>
            <w:vMerge w:val="restart"/>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Название раздела, темы</w:t>
            </w:r>
          </w:p>
        </w:tc>
        <w:tc>
          <w:tcPr>
            <w:tcW w:w="2114" w:type="pct"/>
            <w:vMerge w:val="restart"/>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Формы аттестации/контроля</w:t>
            </w:r>
          </w:p>
        </w:tc>
      </w:tr>
      <w:tr w:rsidR="000C55BB" w:rsidRPr="00AD041D" w:rsidTr="00582CD5">
        <w:trPr>
          <w:trHeight w:val="273"/>
        </w:trPr>
        <w:tc>
          <w:tcPr>
            <w:tcW w:w="776" w:type="pct"/>
            <w:vMerge/>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p>
        </w:tc>
        <w:tc>
          <w:tcPr>
            <w:tcW w:w="2110" w:type="pct"/>
            <w:vMerge/>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p>
        </w:tc>
        <w:tc>
          <w:tcPr>
            <w:tcW w:w="2114" w:type="pct"/>
            <w:vMerge/>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p>
        </w:tc>
      </w:tr>
      <w:tr w:rsidR="000C55BB" w:rsidRPr="00AD041D" w:rsidTr="00582CD5">
        <w:tc>
          <w:tcPr>
            <w:tcW w:w="776" w:type="pct"/>
            <w:shd w:val="clear" w:color="auto" w:fill="auto"/>
          </w:tcPr>
          <w:p w:rsidR="000C55BB" w:rsidRPr="00AD041D" w:rsidRDefault="000C55BB" w:rsidP="00582C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1.</w:t>
            </w:r>
          </w:p>
        </w:tc>
        <w:tc>
          <w:tcPr>
            <w:tcW w:w="2110" w:type="pct"/>
            <w:shd w:val="clear" w:color="auto" w:fill="auto"/>
          </w:tcPr>
          <w:p w:rsidR="000C55BB" w:rsidRPr="00AD041D" w:rsidRDefault="000C55BB" w:rsidP="00582C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w:t>
            </w:r>
            <w:proofErr w:type="spellStart"/>
            <w:r w:rsidRPr="00AD041D">
              <w:rPr>
                <w:rFonts w:ascii="Times New Roman" w:eastAsia="Times New Roman" w:hAnsi="Times New Roman" w:cs="Times New Roman"/>
                <w:color w:val="000000"/>
                <w:sz w:val="24"/>
                <w:szCs w:val="24"/>
                <w:lang w:eastAsia="ru-RU"/>
              </w:rPr>
              <w:t>АБВГДейка</w:t>
            </w:r>
            <w:proofErr w:type="spellEnd"/>
            <w:r w:rsidRPr="00AD041D">
              <w:rPr>
                <w:rFonts w:ascii="Times New Roman" w:eastAsia="Times New Roman" w:hAnsi="Times New Roman" w:cs="Times New Roman"/>
                <w:color w:val="000000"/>
                <w:sz w:val="24"/>
                <w:szCs w:val="24"/>
                <w:lang w:eastAsia="ru-RU"/>
              </w:rPr>
              <w:t>»</w:t>
            </w:r>
          </w:p>
        </w:tc>
        <w:tc>
          <w:tcPr>
            <w:tcW w:w="2114" w:type="pct"/>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Итоговое занятие</w:t>
            </w:r>
          </w:p>
        </w:tc>
      </w:tr>
      <w:tr w:rsidR="000C55BB" w:rsidRPr="00AD041D" w:rsidTr="00582CD5">
        <w:tc>
          <w:tcPr>
            <w:tcW w:w="776" w:type="pct"/>
            <w:shd w:val="clear" w:color="auto" w:fill="auto"/>
          </w:tcPr>
          <w:p w:rsidR="000C55BB" w:rsidRPr="00AD041D" w:rsidRDefault="000C55BB" w:rsidP="00582C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2.</w:t>
            </w:r>
          </w:p>
        </w:tc>
        <w:tc>
          <w:tcPr>
            <w:tcW w:w="2110" w:type="pct"/>
            <w:shd w:val="clear" w:color="auto" w:fill="auto"/>
          </w:tcPr>
          <w:p w:rsidR="000C55BB" w:rsidRPr="00AD041D" w:rsidRDefault="0080166A" w:rsidP="00582CD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C55BB" w:rsidRPr="00AD041D">
              <w:rPr>
                <w:rFonts w:ascii="Times New Roman" w:eastAsia="Times New Roman" w:hAnsi="Times New Roman" w:cs="Times New Roman"/>
                <w:color w:val="000000"/>
                <w:sz w:val="24"/>
                <w:szCs w:val="24"/>
                <w:lang w:eastAsia="ru-RU"/>
              </w:rPr>
              <w:t>Математические ступеньки</w:t>
            </w:r>
            <w:r>
              <w:rPr>
                <w:rFonts w:ascii="Times New Roman" w:eastAsia="Times New Roman" w:hAnsi="Times New Roman" w:cs="Times New Roman"/>
                <w:color w:val="000000"/>
                <w:sz w:val="24"/>
                <w:szCs w:val="24"/>
                <w:lang w:eastAsia="ru-RU"/>
              </w:rPr>
              <w:t>»</w:t>
            </w:r>
          </w:p>
        </w:tc>
        <w:tc>
          <w:tcPr>
            <w:tcW w:w="2114" w:type="pct"/>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Турнир-викторина «Юный математик»</w:t>
            </w:r>
          </w:p>
        </w:tc>
      </w:tr>
      <w:tr w:rsidR="000C55BB" w:rsidRPr="00AD041D" w:rsidTr="00582CD5">
        <w:tc>
          <w:tcPr>
            <w:tcW w:w="776" w:type="pct"/>
            <w:shd w:val="clear" w:color="auto" w:fill="auto"/>
          </w:tcPr>
          <w:p w:rsidR="000C55BB" w:rsidRPr="00AD041D" w:rsidRDefault="000C55BB" w:rsidP="00582C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3.</w:t>
            </w:r>
          </w:p>
        </w:tc>
        <w:tc>
          <w:tcPr>
            <w:tcW w:w="2110" w:type="pct"/>
            <w:shd w:val="clear" w:color="auto" w:fill="auto"/>
          </w:tcPr>
          <w:p w:rsidR="000C55BB" w:rsidRPr="00AD041D" w:rsidRDefault="000C55BB" w:rsidP="0080166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w:t>
            </w:r>
            <w:r w:rsidR="0080166A">
              <w:rPr>
                <w:rFonts w:ascii="Times New Roman" w:eastAsia="Times New Roman" w:hAnsi="Times New Roman" w:cs="Times New Roman"/>
                <w:color w:val="000000"/>
                <w:sz w:val="24"/>
                <w:szCs w:val="24"/>
                <w:lang w:eastAsia="ru-RU"/>
              </w:rPr>
              <w:t>Мир вокруг нас</w:t>
            </w:r>
            <w:r w:rsidRPr="00AD041D">
              <w:rPr>
                <w:rFonts w:ascii="Times New Roman" w:eastAsia="Times New Roman" w:hAnsi="Times New Roman" w:cs="Times New Roman"/>
                <w:color w:val="000000"/>
                <w:sz w:val="24"/>
                <w:szCs w:val="24"/>
                <w:lang w:eastAsia="ru-RU"/>
              </w:rPr>
              <w:t>»</w:t>
            </w:r>
          </w:p>
        </w:tc>
        <w:tc>
          <w:tcPr>
            <w:tcW w:w="2114" w:type="pct"/>
            <w:shd w:val="clear" w:color="auto" w:fill="auto"/>
          </w:tcPr>
          <w:p w:rsidR="000C55BB" w:rsidRPr="00AD041D" w:rsidRDefault="000C55BB" w:rsidP="0080166A">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Игр</w:t>
            </w:r>
            <w:proofErr w:type="gramStart"/>
            <w:r w:rsidRPr="00AD041D">
              <w:rPr>
                <w:rFonts w:ascii="Times New Roman" w:eastAsia="Times New Roman" w:hAnsi="Times New Roman" w:cs="Times New Roman"/>
                <w:sz w:val="24"/>
                <w:szCs w:val="24"/>
                <w:lang w:eastAsia="ru-RU"/>
              </w:rPr>
              <w:t>а</w:t>
            </w:r>
            <w:r w:rsidR="0080166A">
              <w:rPr>
                <w:rFonts w:ascii="Times New Roman" w:eastAsia="Times New Roman" w:hAnsi="Times New Roman" w:cs="Times New Roman"/>
                <w:sz w:val="24"/>
                <w:szCs w:val="24"/>
                <w:lang w:eastAsia="ru-RU"/>
              </w:rPr>
              <w:t>-</w:t>
            </w:r>
            <w:proofErr w:type="gramEnd"/>
            <w:r w:rsidRPr="00AD041D">
              <w:rPr>
                <w:rFonts w:ascii="Times New Roman" w:eastAsia="Times New Roman" w:hAnsi="Times New Roman" w:cs="Times New Roman"/>
                <w:sz w:val="24"/>
                <w:szCs w:val="24"/>
                <w:lang w:eastAsia="ru-RU"/>
              </w:rPr>
              <w:t xml:space="preserve"> путешествие «</w:t>
            </w:r>
            <w:r w:rsidR="0080166A">
              <w:rPr>
                <w:rFonts w:ascii="Times New Roman" w:eastAsia="Times New Roman" w:hAnsi="Times New Roman" w:cs="Times New Roman"/>
                <w:sz w:val="24"/>
                <w:szCs w:val="24"/>
                <w:lang w:eastAsia="ru-RU"/>
              </w:rPr>
              <w:t>Юные исследователи</w:t>
            </w:r>
            <w:r w:rsidRPr="00AD041D">
              <w:rPr>
                <w:rFonts w:ascii="Times New Roman" w:eastAsia="Times New Roman" w:hAnsi="Times New Roman" w:cs="Times New Roman"/>
                <w:sz w:val="24"/>
                <w:szCs w:val="24"/>
                <w:lang w:eastAsia="ru-RU"/>
              </w:rPr>
              <w:t>»</w:t>
            </w:r>
          </w:p>
        </w:tc>
      </w:tr>
      <w:tr w:rsidR="000C55BB" w:rsidRPr="00AD041D" w:rsidTr="00582CD5">
        <w:tc>
          <w:tcPr>
            <w:tcW w:w="776" w:type="pct"/>
            <w:shd w:val="clear" w:color="auto" w:fill="auto"/>
          </w:tcPr>
          <w:p w:rsidR="000C55BB" w:rsidRPr="00AD041D" w:rsidRDefault="000C55BB" w:rsidP="00582C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4.</w:t>
            </w:r>
          </w:p>
        </w:tc>
        <w:tc>
          <w:tcPr>
            <w:tcW w:w="2110" w:type="pct"/>
            <w:shd w:val="clear" w:color="auto" w:fill="auto"/>
          </w:tcPr>
          <w:p w:rsidR="000C55BB" w:rsidRPr="00AD041D" w:rsidRDefault="000C55BB" w:rsidP="00582C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«Умелые ручки»</w:t>
            </w:r>
          </w:p>
        </w:tc>
        <w:tc>
          <w:tcPr>
            <w:tcW w:w="2114" w:type="pct"/>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Выставка работ учащихся</w:t>
            </w:r>
          </w:p>
        </w:tc>
      </w:tr>
    </w:tbl>
    <w:p w:rsidR="005F3C7B" w:rsidRDefault="005F3C7B" w:rsidP="005F3C7B">
      <w:pPr>
        <w:spacing w:after="0" w:line="240" w:lineRule="auto"/>
        <w:jc w:val="both"/>
        <w:rPr>
          <w:rFonts w:ascii="Times New Roman" w:eastAsia="Times New Roman" w:hAnsi="Times New Roman" w:cs="Times New Roman"/>
          <w:b/>
          <w:bCs/>
          <w:sz w:val="24"/>
          <w:szCs w:val="24"/>
          <w:lang w:eastAsia="ru-RU"/>
        </w:rPr>
      </w:pPr>
    </w:p>
    <w:p w:rsidR="005F3C7B" w:rsidRPr="001918C0" w:rsidRDefault="005F3C7B" w:rsidP="005F3C7B">
      <w:pPr>
        <w:spacing w:after="0" w:line="240" w:lineRule="auto"/>
        <w:jc w:val="both"/>
        <w:rPr>
          <w:rFonts w:ascii="Times New Roman" w:eastAsia="Times New Roman" w:hAnsi="Times New Roman" w:cs="Times New Roman"/>
          <w:b/>
          <w:bCs/>
          <w:sz w:val="24"/>
          <w:szCs w:val="24"/>
          <w:lang w:eastAsia="ru-RU"/>
        </w:rPr>
      </w:pPr>
      <w:r w:rsidRPr="001918C0">
        <w:rPr>
          <w:rFonts w:ascii="Times New Roman" w:eastAsia="Times New Roman" w:hAnsi="Times New Roman" w:cs="Times New Roman"/>
          <w:b/>
          <w:bCs/>
          <w:sz w:val="24"/>
          <w:szCs w:val="24"/>
          <w:lang w:eastAsia="ru-RU"/>
        </w:rPr>
        <w:t>2.4 Оценочные материалы</w:t>
      </w:r>
    </w:p>
    <w:p w:rsidR="003356C1" w:rsidRPr="001918C0" w:rsidRDefault="005F3C7B" w:rsidP="001918C0">
      <w:pPr>
        <w:spacing w:after="0" w:line="240" w:lineRule="auto"/>
        <w:ind w:firstLine="709"/>
        <w:jc w:val="both"/>
        <w:rPr>
          <w:rFonts w:ascii="Times New Roman" w:eastAsia="Times New Roman" w:hAnsi="Times New Roman" w:cs="Times New Roman"/>
          <w:sz w:val="24"/>
          <w:szCs w:val="24"/>
          <w:lang w:eastAsia="ru-RU"/>
        </w:rPr>
      </w:pPr>
      <w:r w:rsidRPr="001918C0">
        <w:rPr>
          <w:rFonts w:ascii="Times New Roman" w:eastAsia="Times New Roman" w:hAnsi="Times New Roman" w:cs="Times New Roman"/>
          <w:sz w:val="24"/>
          <w:szCs w:val="24"/>
          <w:lang w:eastAsia="ru-RU"/>
        </w:rPr>
        <w:t xml:space="preserve">Текущая проверка предметных знаний осуществляется без их оценки в баллах. Работу ребенка учитель оценивает словесно и только положительно. Для выявления уровня психического развития ребенка учителем заполняется анкета. Перед ее заполнением следует провести наблюдение за поведением и деятельностью дошкольника, особенностями выполнения им заданий на занятиях. Вопросы анкеты являются ориентирами для </w:t>
      </w:r>
      <w:r w:rsidRPr="001918C0">
        <w:rPr>
          <w:rFonts w:ascii="Times New Roman" w:eastAsia="Times New Roman" w:hAnsi="Times New Roman" w:cs="Times New Roman"/>
          <w:sz w:val="24"/>
          <w:szCs w:val="24"/>
          <w:lang w:eastAsia="ru-RU"/>
        </w:rPr>
        <w:lastRenderedPageBreak/>
        <w:t xml:space="preserve">организации направленного наблюдения за детьми, а также для проведения дальнейшей образовательной работы </w:t>
      </w:r>
    </w:p>
    <w:p w:rsidR="003356C1" w:rsidRDefault="003356C1" w:rsidP="003356C1">
      <w:pPr>
        <w:spacing w:after="0" w:line="240" w:lineRule="auto"/>
        <w:rPr>
          <w:rFonts w:ascii="Times New Roman" w:hAnsi="Times New Roman"/>
          <w:sz w:val="24"/>
        </w:rPr>
      </w:pPr>
    </w:p>
    <w:p w:rsidR="003356C1" w:rsidRPr="005B13D6" w:rsidRDefault="003356C1" w:rsidP="003356C1">
      <w:pPr>
        <w:spacing w:after="0"/>
        <w:jc w:val="center"/>
        <w:rPr>
          <w:rFonts w:ascii="Times New Roman" w:hAnsi="Times New Roman"/>
          <w:b/>
          <w:bCs/>
          <w:sz w:val="24"/>
          <w:szCs w:val="24"/>
        </w:rPr>
      </w:pPr>
      <w:r w:rsidRPr="005B13D6">
        <w:rPr>
          <w:rFonts w:ascii="Times New Roman" w:hAnsi="Times New Roman"/>
          <w:b/>
          <w:bCs/>
          <w:sz w:val="24"/>
          <w:szCs w:val="24"/>
        </w:rPr>
        <w:t>Карточка индивидуального развития ребенка.</w:t>
      </w:r>
    </w:p>
    <w:p w:rsidR="003356C1" w:rsidRPr="0035592C" w:rsidRDefault="003356C1" w:rsidP="003356C1">
      <w:pPr>
        <w:spacing w:after="0"/>
        <w:jc w:val="both"/>
        <w:rPr>
          <w:rFonts w:ascii="Times New Roman" w:hAnsi="Times New Roman"/>
          <w:b/>
          <w:bCs/>
          <w:i/>
          <w:sz w:val="20"/>
          <w:szCs w:val="20"/>
        </w:rPr>
      </w:pPr>
    </w:p>
    <w:p w:rsidR="003356C1" w:rsidRPr="005B13D6" w:rsidRDefault="003356C1" w:rsidP="003356C1">
      <w:pPr>
        <w:spacing w:after="0"/>
        <w:jc w:val="both"/>
        <w:rPr>
          <w:rFonts w:ascii="Times New Roman" w:hAnsi="Times New Roman"/>
          <w:sz w:val="24"/>
          <w:szCs w:val="24"/>
        </w:rPr>
      </w:pPr>
      <w:r w:rsidRPr="005B13D6">
        <w:rPr>
          <w:rFonts w:ascii="Times New Roman" w:hAnsi="Times New Roman"/>
          <w:sz w:val="24"/>
          <w:szCs w:val="24"/>
        </w:rPr>
        <w:t>Фамилия, имя______________________</w:t>
      </w:r>
      <w:r>
        <w:rPr>
          <w:rFonts w:ascii="Times New Roman" w:hAnsi="Times New Roman"/>
          <w:sz w:val="24"/>
          <w:szCs w:val="24"/>
        </w:rPr>
        <w:t>____________</w:t>
      </w:r>
    </w:p>
    <w:p w:rsidR="003356C1" w:rsidRPr="005B13D6" w:rsidRDefault="003356C1" w:rsidP="003356C1">
      <w:pPr>
        <w:spacing w:after="0"/>
        <w:jc w:val="both"/>
        <w:rPr>
          <w:rFonts w:ascii="Times New Roman" w:hAnsi="Times New Roman"/>
          <w:sz w:val="24"/>
          <w:szCs w:val="24"/>
        </w:rPr>
      </w:pPr>
      <w:r w:rsidRPr="005B13D6">
        <w:rPr>
          <w:rFonts w:ascii="Times New Roman" w:hAnsi="Times New Roman"/>
          <w:sz w:val="24"/>
          <w:szCs w:val="24"/>
        </w:rPr>
        <w:t>Возраст___________________________</w:t>
      </w:r>
      <w:r>
        <w:rPr>
          <w:rFonts w:ascii="Times New Roman" w:hAnsi="Times New Roman"/>
          <w:sz w:val="24"/>
          <w:szCs w:val="24"/>
        </w:rPr>
        <w:t>____________</w:t>
      </w:r>
    </w:p>
    <w:p w:rsidR="003356C1" w:rsidRPr="005B13D6" w:rsidRDefault="003356C1" w:rsidP="003356C1">
      <w:pPr>
        <w:spacing w:after="0"/>
        <w:jc w:val="both"/>
        <w:rPr>
          <w:rFonts w:ascii="Times New Roman" w:hAnsi="Times New Roman"/>
          <w:sz w:val="24"/>
          <w:szCs w:val="24"/>
        </w:rPr>
      </w:pPr>
      <w:r>
        <w:rPr>
          <w:rFonts w:ascii="Times New Roman" w:hAnsi="Times New Roman"/>
          <w:sz w:val="24"/>
          <w:szCs w:val="24"/>
        </w:rPr>
        <w:t>Название детского объединения</w:t>
      </w:r>
      <w:r w:rsidRPr="005B13D6">
        <w:rPr>
          <w:rFonts w:ascii="Times New Roman" w:hAnsi="Times New Roman"/>
          <w:sz w:val="24"/>
          <w:szCs w:val="24"/>
        </w:rPr>
        <w:t>__________________</w:t>
      </w:r>
    </w:p>
    <w:p w:rsidR="003356C1" w:rsidRPr="005B13D6" w:rsidRDefault="003356C1" w:rsidP="003356C1">
      <w:pPr>
        <w:spacing w:after="0"/>
        <w:jc w:val="both"/>
        <w:rPr>
          <w:rFonts w:ascii="Times New Roman" w:hAnsi="Times New Roman"/>
          <w:sz w:val="24"/>
          <w:szCs w:val="24"/>
        </w:rPr>
      </w:pPr>
      <w:r w:rsidRPr="005B13D6">
        <w:rPr>
          <w:rFonts w:ascii="Times New Roman" w:hAnsi="Times New Roman"/>
          <w:sz w:val="24"/>
          <w:szCs w:val="24"/>
        </w:rPr>
        <w:t>Педагог___________________________</w:t>
      </w:r>
      <w:r>
        <w:rPr>
          <w:rFonts w:ascii="Times New Roman" w:hAnsi="Times New Roman"/>
          <w:sz w:val="24"/>
          <w:szCs w:val="24"/>
        </w:rPr>
        <w:t>____________</w:t>
      </w:r>
    </w:p>
    <w:p w:rsidR="003356C1" w:rsidRPr="005B13D6" w:rsidRDefault="003356C1" w:rsidP="003356C1">
      <w:pPr>
        <w:spacing w:after="0"/>
        <w:jc w:val="both"/>
        <w:rPr>
          <w:rFonts w:ascii="Times New Roman" w:hAnsi="Times New Roman"/>
          <w:sz w:val="24"/>
          <w:szCs w:val="24"/>
        </w:rPr>
      </w:pPr>
      <w:r w:rsidRPr="005B13D6">
        <w:rPr>
          <w:rFonts w:ascii="Times New Roman" w:hAnsi="Times New Roman"/>
          <w:sz w:val="24"/>
          <w:szCs w:val="24"/>
        </w:rPr>
        <w:t>Дата начала наблюдения_____________</w:t>
      </w:r>
      <w:r>
        <w:rPr>
          <w:rFonts w:ascii="Times New Roman" w:hAnsi="Times New Roman"/>
          <w:sz w:val="24"/>
          <w:szCs w:val="24"/>
        </w:rPr>
        <w:t>____________</w:t>
      </w:r>
    </w:p>
    <w:p w:rsidR="003356C1" w:rsidRPr="005B13D6" w:rsidRDefault="003356C1" w:rsidP="003356C1">
      <w:pPr>
        <w:spacing w:after="0"/>
        <w:jc w:val="both"/>
        <w:rPr>
          <w:rFonts w:ascii="Times New Roman" w:hAnsi="Times New Roman"/>
          <w:i/>
          <w:sz w:val="24"/>
          <w:szCs w:val="24"/>
        </w:rPr>
      </w:pPr>
    </w:p>
    <w:tbl>
      <w:tblPr>
        <w:tblW w:w="9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13"/>
        <w:gridCol w:w="2696"/>
        <w:gridCol w:w="2699"/>
      </w:tblGrid>
      <w:tr w:rsidR="003356C1" w:rsidRPr="00DB3BB9" w:rsidTr="001918C0">
        <w:trPr>
          <w:cantSplit/>
          <w:trHeight w:val="324"/>
        </w:trPr>
        <w:tc>
          <w:tcPr>
            <w:tcW w:w="3913" w:type="dxa"/>
            <w:vMerge w:val="restart"/>
            <w:tcBorders>
              <w:top w:val="single" w:sz="4" w:space="0" w:color="auto"/>
              <w:left w:val="single" w:sz="4" w:space="0" w:color="auto"/>
              <w:bottom w:val="single" w:sz="4" w:space="0" w:color="auto"/>
              <w:right w:val="single" w:sz="4" w:space="0" w:color="auto"/>
            </w:tcBorders>
          </w:tcPr>
          <w:p w:rsidR="003356C1" w:rsidRPr="00DB3BB9" w:rsidRDefault="003356C1" w:rsidP="001918C0">
            <w:pPr>
              <w:pStyle w:val="1"/>
              <w:spacing w:before="0"/>
              <w:jc w:val="both"/>
              <w:rPr>
                <w:rFonts w:ascii="Times New Roman" w:hAnsi="Times New Roman"/>
                <w:i/>
                <w:sz w:val="24"/>
                <w:szCs w:val="24"/>
              </w:rPr>
            </w:pPr>
          </w:p>
          <w:p w:rsidR="003356C1" w:rsidRPr="00DB3BB9" w:rsidRDefault="003356C1" w:rsidP="001918C0">
            <w:pPr>
              <w:pStyle w:val="1"/>
              <w:spacing w:before="0"/>
              <w:jc w:val="center"/>
              <w:rPr>
                <w:rFonts w:ascii="Times New Roman" w:hAnsi="Times New Roman"/>
                <w:sz w:val="24"/>
                <w:szCs w:val="24"/>
              </w:rPr>
            </w:pPr>
            <w:r w:rsidRPr="00DB3BB9">
              <w:rPr>
                <w:rFonts w:ascii="Times New Roman" w:hAnsi="Times New Roman"/>
                <w:sz w:val="24"/>
                <w:szCs w:val="24"/>
              </w:rPr>
              <w:t>Качества</w:t>
            </w:r>
          </w:p>
        </w:tc>
        <w:tc>
          <w:tcPr>
            <w:tcW w:w="5395" w:type="dxa"/>
            <w:gridSpan w:val="2"/>
            <w:tcBorders>
              <w:top w:val="single" w:sz="4" w:space="0" w:color="auto"/>
              <w:left w:val="single" w:sz="4" w:space="0" w:color="auto"/>
              <w:bottom w:val="single" w:sz="4" w:space="0" w:color="auto"/>
              <w:right w:val="single" w:sz="4" w:space="0" w:color="auto"/>
            </w:tcBorders>
          </w:tcPr>
          <w:p w:rsidR="003356C1" w:rsidRPr="00DB3BB9" w:rsidRDefault="003356C1" w:rsidP="001918C0">
            <w:pPr>
              <w:pStyle w:val="1"/>
              <w:spacing w:before="0"/>
              <w:jc w:val="center"/>
              <w:rPr>
                <w:rFonts w:ascii="Times New Roman" w:hAnsi="Times New Roman"/>
                <w:sz w:val="24"/>
                <w:szCs w:val="24"/>
              </w:rPr>
            </w:pPr>
            <w:r w:rsidRPr="00DB3BB9">
              <w:rPr>
                <w:rFonts w:ascii="Times New Roman" w:hAnsi="Times New Roman"/>
                <w:sz w:val="24"/>
                <w:szCs w:val="24"/>
              </w:rPr>
              <w:t>Оценка качеств (в баллах) по времени</w:t>
            </w:r>
          </w:p>
        </w:tc>
      </w:tr>
      <w:tr w:rsidR="003356C1" w:rsidRPr="00DB3BB9" w:rsidTr="001918C0">
        <w:trPr>
          <w:cantSplit/>
          <w:trHeight w:val="348"/>
        </w:trPr>
        <w:tc>
          <w:tcPr>
            <w:tcW w:w="3913" w:type="dxa"/>
            <w:vMerge/>
            <w:tcBorders>
              <w:top w:val="single" w:sz="4" w:space="0" w:color="auto"/>
              <w:left w:val="single" w:sz="4" w:space="0" w:color="auto"/>
              <w:bottom w:val="single" w:sz="4" w:space="0" w:color="auto"/>
              <w:right w:val="single" w:sz="4" w:space="0" w:color="auto"/>
            </w:tcBorders>
            <w:vAlign w:val="center"/>
          </w:tcPr>
          <w:p w:rsidR="003356C1" w:rsidRPr="00DB3BB9" w:rsidRDefault="003356C1" w:rsidP="001918C0">
            <w:pPr>
              <w:spacing w:after="0"/>
              <w:jc w:val="both"/>
              <w:rPr>
                <w:rFonts w:ascii="Times New Roman" w:hAnsi="Times New Roman"/>
                <w:b/>
                <w:bCs/>
                <w:i/>
                <w:sz w:val="24"/>
                <w:szCs w:val="24"/>
              </w:rPr>
            </w:pPr>
          </w:p>
        </w:tc>
        <w:tc>
          <w:tcPr>
            <w:tcW w:w="2696"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center"/>
              <w:rPr>
                <w:rFonts w:ascii="Times New Roman" w:hAnsi="Times New Roman"/>
                <w:b/>
                <w:sz w:val="24"/>
                <w:szCs w:val="24"/>
              </w:rPr>
            </w:pPr>
            <w:r>
              <w:rPr>
                <w:rFonts w:ascii="Times New Roman" w:hAnsi="Times New Roman"/>
                <w:b/>
                <w:sz w:val="24"/>
                <w:szCs w:val="24"/>
              </w:rPr>
              <w:t>Начало учебного года (октябрь)</w:t>
            </w:r>
          </w:p>
        </w:tc>
        <w:tc>
          <w:tcPr>
            <w:tcW w:w="2698"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center"/>
              <w:rPr>
                <w:rFonts w:ascii="Times New Roman" w:hAnsi="Times New Roman"/>
                <w:b/>
                <w:sz w:val="24"/>
                <w:szCs w:val="24"/>
              </w:rPr>
            </w:pPr>
            <w:r>
              <w:rPr>
                <w:rFonts w:ascii="Times New Roman" w:hAnsi="Times New Roman"/>
                <w:b/>
                <w:sz w:val="24"/>
                <w:szCs w:val="24"/>
              </w:rPr>
              <w:t>Конец учебного года (</w:t>
            </w:r>
            <w:r w:rsidR="001918C0">
              <w:rPr>
                <w:rFonts w:ascii="Times New Roman" w:hAnsi="Times New Roman"/>
                <w:b/>
                <w:sz w:val="24"/>
                <w:szCs w:val="24"/>
              </w:rPr>
              <w:t>март</w:t>
            </w:r>
            <w:r>
              <w:rPr>
                <w:rFonts w:ascii="Times New Roman" w:hAnsi="Times New Roman"/>
                <w:b/>
                <w:sz w:val="24"/>
                <w:szCs w:val="24"/>
              </w:rPr>
              <w:t>)</w:t>
            </w:r>
          </w:p>
        </w:tc>
      </w:tr>
      <w:tr w:rsidR="003356C1" w:rsidRPr="00DB3BB9" w:rsidTr="001918C0">
        <w:trPr>
          <w:trHeight w:val="381"/>
        </w:trPr>
        <w:tc>
          <w:tcPr>
            <w:tcW w:w="3913"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b/>
                <w:bCs/>
                <w:sz w:val="24"/>
                <w:szCs w:val="24"/>
              </w:rPr>
            </w:pPr>
            <w:r w:rsidRPr="00DB3BB9">
              <w:rPr>
                <w:rFonts w:ascii="Times New Roman" w:hAnsi="Times New Roman"/>
                <w:b/>
                <w:bCs/>
                <w:sz w:val="24"/>
                <w:szCs w:val="24"/>
              </w:rPr>
              <w:t>Мотивация к занятиям.</w:t>
            </w:r>
          </w:p>
        </w:tc>
        <w:tc>
          <w:tcPr>
            <w:tcW w:w="2696"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c>
          <w:tcPr>
            <w:tcW w:w="2698"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r>
      <w:tr w:rsidR="003356C1" w:rsidRPr="00DB3BB9" w:rsidTr="001918C0">
        <w:trPr>
          <w:trHeight w:val="381"/>
        </w:trPr>
        <w:tc>
          <w:tcPr>
            <w:tcW w:w="3913"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b/>
                <w:bCs/>
                <w:sz w:val="24"/>
                <w:szCs w:val="24"/>
              </w:rPr>
            </w:pPr>
            <w:r w:rsidRPr="00DB3BB9">
              <w:rPr>
                <w:rFonts w:ascii="Times New Roman" w:hAnsi="Times New Roman"/>
                <w:b/>
                <w:bCs/>
                <w:sz w:val="24"/>
                <w:szCs w:val="24"/>
              </w:rPr>
              <w:t>Познавательная нацеленность</w:t>
            </w:r>
          </w:p>
        </w:tc>
        <w:tc>
          <w:tcPr>
            <w:tcW w:w="2696"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c>
          <w:tcPr>
            <w:tcW w:w="2698"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r>
      <w:tr w:rsidR="003356C1" w:rsidRPr="00DB3BB9" w:rsidTr="001918C0">
        <w:trPr>
          <w:trHeight w:val="261"/>
        </w:trPr>
        <w:tc>
          <w:tcPr>
            <w:tcW w:w="3913"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b/>
                <w:bCs/>
                <w:sz w:val="24"/>
                <w:szCs w:val="24"/>
              </w:rPr>
            </w:pPr>
            <w:r w:rsidRPr="00DB3BB9">
              <w:rPr>
                <w:rFonts w:ascii="Times New Roman" w:hAnsi="Times New Roman"/>
                <w:b/>
                <w:bCs/>
                <w:sz w:val="24"/>
                <w:szCs w:val="24"/>
              </w:rPr>
              <w:t>Творческая активность</w:t>
            </w:r>
          </w:p>
        </w:tc>
        <w:tc>
          <w:tcPr>
            <w:tcW w:w="2696"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c>
          <w:tcPr>
            <w:tcW w:w="2698"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r>
      <w:tr w:rsidR="003356C1" w:rsidRPr="00DB3BB9" w:rsidTr="001918C0">
        <w:trPr>
          <w:trHeight w:val="350"/>
        </w:trPr>
        <w:tc>
          <w:tcPr>
            <w:tcW w:w="3913"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b/>
                <w:bCs/>
                <w:sz w:val="24"/>
                <w:szCs w:val="24"/>
              </w:rPr>
            </w:pPr>
            <w:r w:rsidRPr="00DB3BB9">
              <w:rPr>
                <w:rFonts w:ascii="Times New Roman" w:hAnsi="Times New Roman"/>
                <w:b/>
                <w:bCs/>
                <w:sz w:val="24"/>
                <w:szCs w:val="24"/>
              </w:rPr>
              <w:t>Коммуникативные умения</w:t>
            </w:r>
          </w:p>
        </w:tc>
        <w:tc>
          <w:tcPr>
            <w:tcW w:w="2696"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c>
          <w:tcPr>
            <w:tcW w:w="2698"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r>
      <w:tr w:rsidR="003356C1" w:rsidRPr="00DB3BB9" w:rsidTr="001918C0">
        <w:trPr>
          <w:trHeight w:val="302"/>
        </w:trPr>
        <w:tc>
          <w:tcPr>
            <w:tcW w:w="3913"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b/>
                <w:bCs/>
                <w:sz w:val="24"/>
                <w:szCs w:val="24"/>
              </w:rPr>
            </w:pPr>
            <w:r w:rsidRPr="00DB3BB9">
              <w:rPr>
                <w:rFonts w:ascii="Times New Roman" w:hAnsi="Times New Roman"/>
                <w:b/>
                <w:bCs/>
                <w:sz w:val="24"/>
                <w:szCs w:val="24"/>
              </w:rPr>
              <w:t>Коммуникабельность</w:t>
            </w:r>
          </w:p>
        </w:tc>
        <w:tc>
          <w:tcPr>
            <w:tcW w:w="2696"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c>
          <w:tcPr>
            <w:tcW w:w="2698"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r>
      <w:tr w:rsidR="003356C1" w:rsidRPr="00DB3BB9" w:rsidTr="001918C0">
        <w:trPr>
          <w:trHeight w:val="239"/>
        </w:trPr>
        <w:tc>
          <w:tcPr>
            <w:tcW w:w="3913"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b/>
                <w:bCs/>
                <w:sz w:val="24"/>
                <w:szCs w:val="24"/>
              </w:rPr>
            </w:pPr>
            <w:r w:rsidRPr="00DB3BB9">
              <w:rPr>
                <w:rFonts w:ascii="Times New Roman" w:hAnsi="Times New Roman"/>
                <w:b/>
                <w:bCs/>
                <w:sz w:val="24"/>
                <w:szCs w:val="24"/>
              </w:rPr>
              <w:t xml:space="preserve">Достижения </w:t>
            </w:r>
          </w:p>
        </w:tc>
        <w:tc>
          <w:tcPr>
            <w:tcW w:w="2696"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c>
          <w:tcPr>
            <w:tcW w:w="2698"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r>
    </w:tbl>
    <w:p w:rsidR="003356C1" w:rsidRPr="005B13D6" w:rsidRDefault="003356C1" w:rsidP="003356C1">
      <w:pPr>
        <w:spacing w:after="0"/>
        <w:jc w:val="both"/>
        <w:rPr>
          <w:rFonts w:ascii="Times New Roman" w:hAnsi="Times New Roman"/>
          <w:i/>
          <w:sz w:val="24"/>
          <w:szCs w:val="24"/>
        </w:rPr>
      </w:pPr>
    </w:p>
    <w:p w:rsidR="003356C1" w:rsidRDefault="003356C1" w:rsidP="003356C1">
      <w:pPr>
        <w:spacing w:after="0"/>
        <w:jc w:val="both"/>
        <w:rPr>
          <w:rFonts w:ascii="Times New Roman" w:hAnsi="Times New Roman"/>
          <w:i/>
          <w:sz w:val="24"/>
          <w:szCs w:val="24"/>
        </w:rPr>
      </w:pPr>
      <w:r w:rsidRPr="005B13D6">
        <w:rPr>
          <w:rFonts w:ascii="Times New Roman" w:hAnsi="Times New Roman"/>
          <w:i/>
          <w:sz w:val="24"/>
          <w:szCs w:val="24"/>
        </w:rPr>
        <w:t>Примечание: критерии оценки см. ниже</w:t>
      </w:r>
    </w:p>
    <w:p w:rsidR="00F74C9C" w:rsidRDefault="00F74C9C" w:rsidP="003356C1">
      <w:pPr>
        <w:spacing w:after="0"/>
        <w:jc w:val="both"/>
        <w:rPr>
          <w:rFonts w:ascii="Times New Roman" w:eastAsia="Calibri" w:hAnsi="Times New Roman" w:cs="Times New Roman"/>
          <w:b/>
          <w:bCs/>
          <w:i/>
          <w:sz w:val="20"/>
          <w:szCs w:val="20"/>
        </w:rPr>
      </w:pPr>
      <w:r w:rsidRPr="00F74C9C">
        <w:rPr>
          <w:rFonts w:ascii="Times New Roman" w:eastAsia="Calibri" w:hAnsi="Times New Roman" w:cs="Times New Roman"/>
          <w:b/>
          <w:bCs/>
          <w:i/>
          <w:sz w:val="20"/>
          <w:szCs w:val="20"/>
        </w:rPr>
        <w:t>Критерии оценки развития ребенка.</w:t>
      </w:r>
    </w:p>
    <w:tbl>
      <w:tblPr>
        <w:tblW w:w="989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95"/>
        <w:gridCol w:w="180"/>
        <w:gridCol w:w="2442"/>
        <w:gridCol w:w="2551"/>
        <w:gridCol w:w="2126"/>
      </w:tblGrid>
      <w:tr w:rsidR="00F74C9C" w:rsidRPr="00F74C9C" w:rsidTr="001918C0">
        <w:tc>
          <w:tcPr>
            <w:tcW w:w="2595"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center"/>
              <w:rPr>
                <w:rFonts w:ascii="Times New Roman" w:eastAsia="Calibri" w:hAnsi="Times New Roman" w:cs="Times New Roman"/>
                <w:b/>
                <w:sz w:val="20"/>
                <w:szCs w:val="20"/>
              </w:rPr>
            </w:pPr>
            <w:r w:rsidRPr="00F74C9C">
              <w:rPr>
                <w:rFonts w:ascii="Times New Roman" w:eastAsia="Calibri" w:hAnsi="Times New Roman" w:cs="Times New Roman"/>
                <w:b/>
                <w:sz w:val="20"/>
                <w:szCs w:val="20"/>
              </w:rPr>
              <w:t>«2»</w:t>
            </w:r>
          </w:p>
        </w:tc>
        <w:tc>
          <w:tcPr>
            <w:tcW w:w="2622" w:type="dxa"/>
            <w:gridSpan w:val="2"/>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center"/>
              <w:rPr>
                <w:rFonts w:ascii="Times New Roman" w:eastAsia="Calibri" w:hAnsi="Times New Roman" w:cs="Times New Roman"/>
                <w:b/>
                <w:sz w:val="20"/>
                <w:szCs w:val="20"/>
              </w:rPr>
            </w:pPr>
            <w:r w:rsidRPr="00F74C9C">
              <w:rPr>
                <w:rFonts w:ascii="Times New Roman" w:eastAsia="Calibri" w:hAnsi="Times New Roman" w:cs="Times New Roman"/>
                <w:b/>
                <w:sz w:val="20"/>
                <w:szCs w:val="20"/>
              </w:rPr>
              <w:t>«3»</w:t>
            </w:r>
          </w:p>
        </w:tc>
        <w:tc>
          <w:tcPr>
            <w:tcW w:w="2551"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center"/>
              <w:rPr>
                <w:rFonts w:ascii="Times New Roman" w:eastAsia="Calibri" w:hAnsi="Times New Roman" w:cs="Times New Roman"/>
                <w:b/>
                <w:sz w:val="20"/>
                <w:szCs w:val="20"/>
              </w:rPr>
            </w:pPr>
            <w:r w:rsidRPr="00F74C9C">
              <w:rPr>
                <w:rFonts w:ascii="Times New Roman" w:eastAsia="Calibri" w:hAnsi="Times New Roman" w:cs="Times New Roman"/>
                <w:b/>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center"/>
              <w:rPr>
                <w:rFonts w:ascii="Times New Roman" w:eastAsia="Calibri" w:hAnsi="Times New Roman" w:cs="Times New Roman"/>
                <w:b/>
                <w:sz w:val="20"/>
                <w:szCs w:val="20"/>
              </w:rPr>
            </w:pPr>
            <w:r w:rsidRPr="00F74C9C">
              <w:rPr>
                <w:rFonts w:ascii="Times New Roman" w:eastAsia="Calibri" w:hAnsi="Times New Roman" w:cs="Times New Roman"/>
                <w:b/>
                <w:sz w:val="20"/>
                <w:szCs w:val="20"/>
              </w:rPr>
              <w:t>«5»</w:t>
            </w:r>
          </w:p>
        </w:tc>
      </w:tr>
      <w:tr w:rsidR="00F74C9C" w:rsidRPr="00F74C9C" w:rsidTr="001918C0">
        <w:trPr>
          <w:cantSplit/>
        </w:trPr>
        <w:tc>
          <w:tcPr>
            <w:tcW w:w="9894" w:type="dxa"/>
            <w:gridSpan w:val="5"/>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b/>
                <w:bCs/>
                <w:sz w:val="20"/>
                <w:szCs w:val="20"/>
              </w:rPr>
            </w:pPr>
            <w:r w:rsidRPr="00F74C9C">
              <w:rPr>
                <w:rFonts w:ascii="Times New Roman" w:eastAsia="Calibri" w:hAnsi="Times New Roman" w:cs="Times New Roman"/>
                <w:b/>
                <w:bCs/>
                <w:sz w:val="20"/>
                <w:szCs w:val="20"/>
              </w:rPr>
              <w:t>Мотивация к занятиям.</w:t>
            </w:r>
          </w:p>
        </w:tc>
      </w:tr>
      <w:tr w:rsidR="00F74C9C" w:rsidRPr="00F74C9C" w:rsidTr="001918C0">
        <w:tc>
          <w:tcPr>
            <w:tcW w:w="2775" w:type="dxa"/>
            <w:gridSpan w:val="2"/>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Неосознанный интерес, навязанный извне или на уровне любознательности. Мотив случайный, кратковременный. Не добивается конечного результата.</w:t>
            </w:r>
          </w:p>
        </w:tc>
        <w:tc>
          <w:tcPr>
            <w:tcW w:w="2442"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 xml:space="preserve"> Мотивация неустойчивая, связанная с результативной стороной процесса. Интерес проявляется самостоятельно, осознанно.</w:t>
            </w:r>
          </w:p>
        </w:tc>
        <w:tc>
          <w:tcPr>
            <w:tcW w:w="2551"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Интерес на уровне увлечения.  Устойчивая мотивация. Проявляет интерес к проектной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Четко выраженные потребности. Стремление глубоко изучить предмет «Технология» как будущую профессию. Увлечение проектной деятельностью.</w:t>
            </w:r>
          </w:p>
        </w:tc>
      </w:tr>
      <w:tr w:rsidR="00F74C9C" w:rsidRPr="00F74C9C" w:rsidTr="001918C0">
        <w:trPr>
          <w:cantSplit/>
          <w:trHeight w:val="378"/>
        </w:trPr>
        <w:tc>
          <w:tcPr>
            <w:tcW w:w="9894" w:type="dxa"/>
            <w:gridSpan w:val="5"/>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b/>
                <w:bCs/>
                <w:sz w:val="20"/>
                <w:szCs w:val="20"/>
              </w:rPr>
            </w:pPr>
            <w:r w:rsidRPr="00F74C9C">
              <w:rPr>
                <w:rFonts w:ascii="Times New Roman" w:eastAsia="Calibri" w:hAnsi="Times New Roman" w:cs="Times New Roman"/>
                <w:b/>
                <w:bCs/>
                <w:sz w:val="20"/>
                <w:szCs w:val="20"/>
              </w:rPr>
              <w:t>Познавательная активность.</w:t>
            </w:r>
          </w:p>
        </w:tc>
      </w:tr>
      <w:tr w:rsidR="00F74C9C" w:rsidRPr="00F74C9C" w:rsidTr="001918C0">
        <w:tc>
          <w:tcPr>
            <w:tcW w:w="2595"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Интересуется только технологическим процессом. Полностью отсутствует интерес к теории. Выполняет знакомые задания.</w:t>
            </w:r>
          </w:p>
        </w:tc>
        <w:tc>
          <w:tcPr>
            <w:tcW w:w="2622" w:type="dxa"/>
            <w:gridSpan w:val="2"/>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Увлекается специальной литературой по направлению детского объединения. Есть интерес к выполнению сложных заданий.</w:t>
            </w:r>
          </w:p>
        </w:tc>
        <w:tc>
          <w:tcPr>
            <w:tcW w:w="2551"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Есть потребность в приобретении новых знаний. По настроению изучает дополнительную литературу. Есть потребность в выполнении сложных заданий.</w:t>
            </w:r>
          </w:p>
        </w:tc>
        <w:tc>
          <w:tcPr>
            <w:tcW w:w="2126"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Целенаправленная  потребность в приобретении новых знаний. Регулярно изучает дополнительную специальную литературу. Занимается исследовательской деятельностью.</w:t>
            </w:r>
          </w:p>
        </w:tc>
      </w:tr>
      <w:tr w:rsidR="00F74C9C" w:rsidRPr="00F74C9C" w:rsidTr="001918C0">
        <w:trPr>
          <w:cantSplit/>
        </w:trPr>
        <w:tc>
          <w:tcPr>
            <w:tcW w:w="9894" w:type="dxa"/>
            <w:gridSpan w:val="5"/>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b/>
                <w:bCs/>
                <w:sz w:val="20"/>
                <w:szCs w:val="20"/>
              </w:rPr>
            </w:pPr>
            <w:r w:rsidRPr="00F74C9C">
              <w:rPr>
                <w:rFonts w:ascii="Times New Roman" w:eastAsia="Calibri" w:hAnsi="Times New Roman" w:cs="Times New Roman"/>
                <w:b/>
                <w:bCs/>
                <w:sz w:val="20"/>
                <w:szCs w:val="20"/>
              </w:rPr>
              <w:t>Творческая активность.</w:t>
            </w:r>
          </w:p>
        </w:tc>
      </w:tr>
      <w:tr w:rsidR="00F74C9C" w:rsidRPr="00F74C9C" w:rsidTr="001918C0">
        <w:tc>
          <w:tcPr>
            <w:tcW w:w="2595"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Интереса к творчеству, инициативу не проявляет. Не испытывает радости от открытия. Отказывается от поручений, заданий. Нет навыков самостоятельного решения проблем.</w:t>
            </w:r>
          </w:p>
        </w:tc>
        <w:tc>
          <w:tcPr>
            <w:tcW w:w="2622" w:type="dxa"/>
            <w:gridSpan w:val="2"/>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 xml:space="preserve">Инициативу проявляет редко. Испытывает потребность в получении новых знаний, в открытии для себя новых способов деятельности, но по настроению. Проблемы </w:t>
            </w:r>
            <w:proofErr w:type="gramStart"/>
            <w:r w:rsidRPr="00F74C9C">
              <w:rPr>
                <w:rFonts w:ascii="Times New Roman" w:eastAsia="Calibri" w:hAnsi="Times New Roman" w:cs="Times New Roman"/>
                <w:iCs/>
                <w:sz w:val="20"/>
                <w:szCs w:val="20"/>
              </w:rPr>
              <w:t>решать</w:t>
            </w:r>
            <w:proofErr w:type="gramEnd"/>
            <w:r w:rsidRPr="00F74C9C">
              <w:rPr>
                <w:rFonts w:ascii="Times New Roman" w:eastAsia="Calibri" w:hAnsi="Times New Roman" w:cs="Times New Roman"/>
                <w:iCs/>
                <w:sz w:val="20"/>
                <w:szCs w:val="20"/>
              </w:rPr>
              <w:t xml:space="preserve"> способен, но при помощи педагога.</w:t>
            </w:r>
          </w:p>
        </w:tc>
        <w:tc>
          <w:tcPr>
            <w:tcW w:w="2551"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Есть положительный эмоциональный отклик на успехи свои и коллектива. Проявляет инициативу, но не всегда. Может придумать интересные идеи, но часто не может оценить их и выполнить.</w:t>
            </w:r>
          </w:p>
        </w:tc>
        <w:tc>
          <w:tcPr>
            <w:tcW w:w="2126"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 xml:space="preserve">Вносит предложения по развитию деятельности объединения. Легко, быстро увлекается творческим делом. Обладает оригинальностью мышления, богатым </w:t>
            </w:r>
            <w:r w:rsidRPr="00F74C9C">
              <w:rPr>
                <w:rFonts w:ascii="Times New Roman" w:eastAsia="Calibri" w:hAnsi="Times New Roman" w:cs="Times New Roman"/>
                <w:iCs/>
                <w:sz w:val="20"/>
                <w:szCs w:val="20"/>
              </w:rPr>
              <w:lastRenderedPageBreak/>
              <w:t>воображением, развитой интуицией, гибкостью мышления, способностью к рождению новых идей.</w:t>
            </w:r>
          </w:p>
        </w:tc>
      </w:tr>
      <w:tr w:rsidR="00F74C9C" w:rsidRPr="00F74C9C" w:rsidTr="001918C0">
        <w:trPr>
          <w:cantSplit/>
        </w:trPr>
        <w:tc>
          <w:tcPr>
            <w:tcW w:w="9894" w:type="dxa"/>
            <w:gridSpan w:val="5"/>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b/>
                <w:bCs/>
                <w:sz w:val="20"/>
                <w:szCs w:val="20"/>
              </w:rPr>
            </w:pPr>
            <w:r w:rsidRPr="00F74C9C">
              <w:rPr>
                <w:rFonts w:ascii="Times New Roman" w:eastAsia="Calibri" w:hAnsi="Times New Roman" w:cs="Times New Roman"/>
                <w:b/>
                <w:bCs/>
                <w:sz w:val="20"/>
                <w:szCs w:val="20"/>
              </w:rPr>
              <w:lastRenderedPageBreak/>
              <w:t>Коммуникативные умения.</w:t>
            </w:r>
          </w:p>
        </w:tc>
      </w:tr>
      <w:tr w:rsidR="00F74C9C" w:rsidRPr="00F74C9C" w:rsidTr="001918C0">
        <w:tc>
          <w:tcPr>
            <w:tcW w:w="2595"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 xml:space="preserve">Не умеет высказать свою мысль, не </w:t>
            </w:r>
            <w:proofErr w:type="gramStart"/>
            <w:r w:rsidRPr="00F74C9C">
              <w:rPr>
                <w:rFonts w:ascii="Times New Roman" w:eastAsia="Calibri" w:hAnsi="Times New Roman" w:cs="Times New Roman"/>
                <w:iCs/>
                <w:sz w:val="20"/>
                <w:szCs w:val="20"/>
              </w:rPr>
              <w:t>корректен</w:t>
            </w:r>
            <w:proofErr w:type="gramEnd"/>
            <w:r w:rsidRPr="00F74C9C">
              <w:rPr>
                <w:rFonts w:ascii="Times New Roman" w:eastAsia="Calibri" w:hAnsi="Times New Roman" w:cs="Times New Roman"/>
                <w:iCs/>
                <w:sz w:val="20"/>
                <w:szCs w:val="20"/>
              </w:rPr>
              <w:t xml:space="preserve"> в общении.</w:t>
            </w:r>
          </w:p>
        </w:tc>
        <w:tc>
          <w:tcPr>
            <w:tcW w:w="2622" w:type="dxa"/>
            <w:gridSpan w:val="2"/>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Не проявляет желания высказать свои мысли, нуждается в побуждении со стороны взрослых и сверстников.</w:t>
            </w:r>
          </w:p>
        </w:tc>
        <w:tc>
          <w:tcPr>
            <w:tcW w:w="2551"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Умеет формулировать собственные мысли, но не поддерживает разговора, не прислушивается к другим.</w:t>
            </w:r>
          </w:p>
        </w:tc>
        <w:tc>
          <w:tcPr>
            <w:tcW w:w="2126"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Умеет формулировать собственные мысли, поддержать собеседника, убеждать оппонента.</w:t>
            </w:r>
          </w:p>
        </w:tc>
      </w:tr>
      <w:tr w:rsidR="00F74C9C" w:rsidRPr="00F74C9C" w:rsidTr="001918C0">
        <w:trPr>
          <w:cantSplit/>
        </w:trPr>
        <w:tc>
          <w:tcPr>
            <w:tcW w:w="9894" w:type="dxa"/>
            <w:gridSpan w:val="5"/>
            <w:tcBorders>
              <w:top w:val="single" w:sz="4" w:space="0" w:color="auto"/>
              <w:left w:val="single" w:sz="4" w:space="0" w:color="auto"/>
              <w:bottom w:val="nil"/>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b/>
                <w:bCs/>
                <w:sz w:val="20"/>
                <w:szCs w:val="20"/>
              </w:rPr>
            </w:pPr>
            <w:r w:rsidRPr="00F74C9C">
              <w:rPr>
                <w:rFonts w:ascii="Times New Roman" w:eastAsia="Calibri" w:hAnsi="Times New Roman" w:cs="Times New Roman"/>
                <w:b/>
                <w:bCs/>
                <w:sz w:val="20"/>
                <w:szCs w:val="20"/>
              </w:rPr>
              <w:t>Коммуникабельность.</w:t>
            </w:r>
          </w:p>
        </w:tc>
      </w:tr>
      <w:tr w:rsidR="00F74C9C" w:rsidRPr="00F74C9C" w:rsidTr="001918C0">
        <w:tc>
          <w:tcPr>
            <w:tcW w:w="2595"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 xml:space="preserve">Не </w:t>
            </w:r>
            <w:proofErr w:type="gramStart"/>
            <w:r w:rsidRPr="00F74C9C">
              <w:rPr>
                <w:rFonts w:ascii="Times New Roman" w:eastAsia="Calibri" w:hAnsi="Times New Roman" w:cs="Times New Roman"/>
                <w:iCs/>
                <w:sz w:val="20"/>
                <w:szCs w:val="20"/>
              </w:rPr>
              <w:t>требователен</w:t>
            </w:r>
            <w:proofErr w:type="gramEnd"/>
            <w:r w:rsidRPr="00F74C9C">
              <w:rPr>
                <w:rFonts w:ascii="Times New Roman" w:eastAsia="Calibri" w:hAnsi="Times New Roman" w:cs="Times New Roman"/>
                <w:iCs/>
                <w:sz w:val="20"/>
                <w:szCs w:val="20"/>
              </w:rPr>
              <w:t xml:space="preserve"> к себе, проявляет себя в негативных поступках.</w:t>
            </w:r>
          </w:p>
        </w:tc>
        <w:tc>
          <w:tcPr>
            <w:tcW w:w="2622" w:type="dxa"/>
            <w:gridSpan w:val="2"/>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 xml:space="preserve">Не всегда </w:t>
            </w:r>
            <w:proofErr w:type="gramStart"/>
            <w:r w:rsidRPr="00F74C9C">
              <w:rPr>
                <w:rFonts w:ascii="Times New Roman" w:eastAsia="Calibri" w:hAnsi="Times New Roman" w:cs="Times New Roman"/>
                <w:iCs/>
                <w:sz w:val="20"/>
                <w:szCs w:val="20"/>
              </w:rPr>
              <w:t>требователен</w:t>
            </w:r>
            <w:proofErr w:type="gramEnd"/>
            <w:r w:rsidRPr="00F74C9C">
              <w:rPr>
                <w:rFonts w:ascii="Times New Roman" w:eastAsia="Calibri" w:hAnsi="Times New Roman" w:cs="Times New Roman"/>
                <w:iCs/>
                <w:sz w:val="20"/>
                <w:szCs w:val="20"/>
              </w:rPr>
              <w:t xml:space="preserve"> к себе, соблюдает нормы и правила поведения при наличии контроля, не участвует в конфликтах.</w:t>
            </w:r>
          </w:p>
        </w:tc>
        <w:tc>
          <w:tcPr>
            <w:tcW w:w="2551"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Соблюдает правила культуры поведения, старается улаживать конфликты.</w:t>
            </w:r>
          </w:p>
        </w:tc>
        <w:tc>
          <w:tcPr>
            <w:tcW w:w="2126"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proofErr w:type="gramStart"/>
            <w:r w:rsidRPr="00F74C9C">
              <w:rPr>
                <w:rFonts w:ascii="Times New Roman" w:eastAsia="Calibri" w:hAnsi="Times New Roman" w:cs="Times New Roman"/>
                <w:iCs/>
                <w:sz w:val="20"/>
                <w:szCs w:val="20"/>
              </w:rPr>
              <w:t>Требователен</w:t>
            </w:r>
            <w:proofErr w:type="gramEnd"/>
            <w:r w:rsidRPr="00F74C9C">
              <w:rPr>
                <w:rFonts w:ascii="Times New Roman" w:eastAsia="Calibri" w:hAnsi="Times New Roman" w:cs="Times New Roman"/>
                <w:iCs/>
                <w:sz w:val="20"/>
                <w:szCs w:val="20"/>
              </w:rPr>
              <w:t xml:space="preserve"> к себе и товарищам, стремится проявить себя в хороших делах и поступках, умеет создать вокруг себя комфортную обстановку, дети тянутся к этому ребёнку.</w:t>
            </w:r>
          </w:p>
        </w:tc>
      </w:tr>
      <w:tr w:rsidR="00F74C9C" w:rsidRPr="00F74C9C" w:rsidTr="001918C0">
        <w:trPr>
          <w:cantSplit/>
        </w:trPr>
        <w:tc>
          <w:tcPr>
            <w:tcW w:w="9894" w:type="dxa"/>
            <w:gridSpan w:val="5"/>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b/>
                <w:bCs/>
                <w:sz w:val="20"/>
                <w:szCs w:val="20"/>
              </w:rPr>
            </w:pPr>
            <w:r w:rsidRPr="00F74C9C">
              <w:rPr>
                <w:rFonts w:ascii="Times New Roman" w:eastAsia="Calibri" w:hAnsi="Times New Roman" w:cs="Times New Roman"/>
                <w:b/>
                <w:bCs/>
                <w:sz w:val="20"/>
                <w:szCs w:val="20"/>
              </w:rPr>
              <w:t>Достижения.</w:t>
            </w:r>
          </w:p>
        </w:tc>
      </w:tr>
      <w:tr w:rsidR="00F74C9C" w:rsidRPr="00F74C9C" w:rsidTr="001918C0">
        <w:tc>
          <w:tcPr>
            <w:tcW w:w="2595"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Пассивное участие в делах кружка.</w:t>
            </w:r>
          </w:p>
        </w:tc>
        <w:tc>
          <w:tcPr>
            <w:tcW w:w="2622" w:type="dxa"/>
            <w:gridSpan w:val="2"/>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Активное участие в делах кружка.</w:t>
            </w:r>
          </w:p>
        </w:tc>
        <w:tc>
          <w:tcPr>
            <w:tcW w:w="2551"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Значительные результаты на уровне СЮТ.</w:t>
            </w:r>
          </w:p>
        </w:tc>
        <w:tc>
          <w:tcPr>
            <w:tcW w:w="2126"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Значительные результаты на уровне города, округа, области.</w:t>
            </w:r>
          </w:p>
        </w:tc>
      </w:tr>
    </w:tbl>
    <w:p w:rsidR="00F74C9C" w:rsidRPr="005B13D6" w:rsidRDefault="00F74C9C" w:rsidP="003356C1">
      <w:pPr>
        <w:spacing w:after="0"/>
        <w:jc w:val="both"/>
        <w:rPr>
          <w:rFonts w:ascii="Times New Roman" w:hAnsi="Times New Roman"/>
          <w:i/>
          <w:sz w:val="24"/>
          <w:szCs w:val="24"/>
        </w:rPr>
      </w:pPr>
    </w:p>
    <w:p w:rsidR="002D167A" w:rsidRDefault="005F3C7B" w:rsidP="00FB4E56">
      <w:pPr>
        <w:spacing w:after="0"/>
        <w:rPr>
          <w:rFonts w:ascii="Times New Roman" w:hAnsi="Times New Roman" w:cs="Times New Roman"/>
          <w:b/>
          <w:sz w:val="24"/>
        </w:rPr>
      </w:pPr>
      <w:r>
        <w:rPr>
          <w:rFonts w:ascii="Times New Roman" w:hAnsi="Times New Roman" w:cs="Times New Roman"/>
          <w:b/>
          <w:sz w:val="24"/>
        </w:rPr>
        <w:t>2.5. Методические материалы</w:t>
      </w:r>
    </w:p>
    <w:p w:rsidR="001A6162" w:rsidRPr="00A16B32" w:rsidRDefault="001A6162" w:rsidP="00FB4E56">
      <w:pPr>
        <w:spacing w:after="0" w:line="240" w:lineRule="auto"/>
        <w:jc w:val="both"/>
        <w:rPr>
          <w:rFonts w:ascii="Times New Roman" w:eastAsia="Times New Roman" w:hAnsi="Times New Roman" w:cs="Times New Roman"/>
          <w:b/>
          <w:bCs/>
          <w:sz w:val="24"/>
          <w:szCs w:val="24"/>
          <w:lang w:eastAsia="ru-RU"/>
        </w:rPr>
      </w:pPr>
      <w:r w:rsidRPr="00A16B32">
        <w:rPr>
          <w:rFonts w:ascii="Times New Roman" w:eastAsia="Times New Roman" w:hAnsi="Times New Roman" w:cs="Times New Roman"/>
          <w:b/>
          <w:bCs/>
          <w:sz w:val="24"/>
          <w:szCs w:val="24"/>
          <w:lang w:eastAsia="ru-RU"/>
        </w:rPr>
        <w:t xml:space="preserve">Особенности организации образовательного процесса – </w:t>
      </w:r>
      <w:r w:rsidRPr="00A16B32">
        <w:rPr>
          <w:rFonts w:ascii="Times New Roman" w:eastAsia="Times New Roman" w:hAnsi="Times New Roman" w:cs="Times New Roman"/>
          <w:bCs/>
          <w:sz w:val="24"/>
          <w:szCs w:val="24"/>
          <w:lang w:eastAsia="ru-RU"/>
        </w:rPr>
        <w:t>очно</w:t>
      </w:r>
      <w:r w:rsidRPr="00A16B32">
        <w:rPr>
          <w:rFonts w:ascii="Times New Roman" w:eastAsia="Times New Roman" w:hAnsi="Times New Roman" w:cs="Times New Roman"/>
          <w:b/>
          <w:bCs/>
          <w:sz w:val="24"/>
          <w:szCs w:val="24"/>
          <w:lang w:eastAsia="ru-RU"/>
        </w:rPr>
        <w:t>.</w:t>
      </w:r>
    </w:p>
    <w:p w:rsidR="001A6162" w:rsidRPr="00A16B32" w:rsidRDefault="001A6162" w:rsidP="00FB4E56">
      <w:pPr>
        <w:spacing w:after="0" w:line="240" w:lineRule="auto"/>
        <w:jc w:val="both"/>
        <w:rPr>
          <w:rFonts w:ascii="Times New Roman" w:eastAsia="Times New Roman" w:hAnsi="Times New Roman" w:cs="Times New Roman"/>
          <w:b/>
          <w:sz w:val="24"/>
          <w:szCs w:val="24"/>
          <w:lang w:eastAsia="ru-RU"/>
        </w:rPr>
      </w:pPr>
      <w:r w:rsidRPr="00A16B32">
        <w:rPr>
          <w:rFonts w:ascii="Times New Roman" w:eastAsia="Times New Roman" w:hAnsi="Times New Roman" w:cs="Times New Roman"/>
          <w:b/>
          <w:sz w:val="24"/>
          <w:szCs w:val="24"/>
          <w:lang w:eastAsia="ru-RU"/>
        </w:rPr>
        <w:t xml:space="preserve">Методы обучения: </w:t>
      </w:r>
    </w:p>
    <w:p w:rsidR="001A6162" w:rsidRPr="00A16B32" w:rsidRDefault="001A6162" w:rsidP="00FB4E56">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w:t>
      </w:r>
      <w:proofErr w:type="gramStart"/>
      <w:r w:rsidRPr="00A16B32">
        <w:rPr>
          <w:rFonts w:ascii="Times New Roman" w:eastAsia="Times New Roman" w:hAnsi="Times New Roman" w:cs="Times New Roman"/>
          <w:sz w:val="24"/>
          <w:szCs w:val="24"/>
          <w:lang w:eastAsia="ru-RU"/>
        </w:rPr>
        <w:t>Словесные</w:t>
      </w:r>
      <w:proofErr w:type="gramEnd"/>
      <w:r w:rsidRPr="00A16B32">
        <w:rPr>
          <w:rFonts w:ascii="Times New Roman" w:eastAsia="Times New Roman" w:hAnsi="Times New Roman" w:cs="Times New Roman"/>
          <w:sz w:val="24"/>
          <w:szCs w:val="24"/>
          <w:lang w:eastAsia="ru-RU"/>
        </w:rPr>
        <w:t xml:space="preserve"> (рассказ, беседа, объяснение, работа с книгой, дискуссия);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Наглядные (метод иллюстрации – показ плакатов, схем, показ репродукций, метод демонстрации);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w:t>
      </w:r>
      <w:proofErr w:type="gramStart"/>
      <w:r w:rsidRPr="00A16B32">
        <w:rPr>
          <w:rFonts w:ascii="Times New Roman" w:eastAsia="Times New Roman" w:hAnsi="Times New Roman" w:cs="Times New Roman"/>
          <w:sz w:val="24"/>
          <w:szCs w:val="24"/>
          <w:lang w:eastAsia="ru-RU"/>
        </w:rPr>
        <w:t>Практические</w:t>
      </w:r>
      <w:proofErr w:type="gramEnd"/>
      <w:r w:rsidRPr="00A16B32">
        <w:rPr>
          <w:rFonts w:ascii="Times New Roman" w:eastAsia="Times New Roman" w:hAnsi="Times New Roman" w:cs="Times New Roman"/>
          <w:sz w:val="24"/>
          <w:szCs w:val="24"/>
          <w:lang w:eastAsia="ru-RU"/>
        </w:rPr>
        <w:t xml:space="preserve"> (репродуктивные – выполнение заданий по образцам; репродуктивно-поисковые – с элементами нестандартных приемов).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b/>
          <w:sz w:val="24"/>
          <w:szCs w:val="24"/>
          <w:lang w:eastAsia="ru-RU"/>
        </w:rPr>
        <w:t>Формы организации образовательного процесса:</w:t>
      </w:r>
      <w:r w:rsidRPr="00A16B32">
        <w:rPr>
          <w:rFonts w:ascii="Times New Roman" w:eastAsia="Times New Roman" w:hAnsi="Times New Roman" w:cs="Times New Roman"/>
          <w:sz w:val="24"/>
          <w:szCs w:val="24"/>
          <w:lang w:eastAsia="ru-RU"/>
        </w:rPr>
        <w:t xml:space="preserve">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Индивидуальная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Парная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Групповая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Коллективная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Занятия-игры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Творческая мастерская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Праздник</w:t>
      </w:r>
    </w:p>
    <w:p w:rsidR="001A6162" w:rsidRPr="00A16B32" w:rsidRDefault="001A6162" w:rsidP="001A6162">
      <w:pPr>
        <w:spacing w:after="0" w:line="240" w:lineRule="auto"/>
        <w:jc w:val="both"/>
        <w:rPr>
          <w:rFonts w:ascii="Times New Roman" w:eastAsia="Times New Roman" w:hAnsi="Times New Roman" w:cs="Times New Roman"/>
          <w:b/>
          <w:sz w:val="24"/>
          <w:szCs w:val="24"/>
          <w:lang w:eastAsia="ru-RU"/>
        </w:rPr>
      </w:pPr>
      <w:r w:rsidRPr="00A16B32">
        <w:rPr>
          <w:rFonts w:ascii="Times New Roman" w:eastAsia="Times New Roman" w:hAnsi="Times New Roman" w:cs="Times New Roman"/>
          <w:b/>
          <w:sz w:val="24"/>
          <w:szCs w:val="24"/>
          <w:lang w:eastAsia="ru-RU"/>
        </w:rPr>
        <w:t xml:space="preserve">Педагогические технологии: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Личностно-ориентированное и развивающее обучение;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Дифференцированное обучение;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Игровая технология;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Здоровье-сберегающая технология. </w:t>
      </w:r>
    </w:p>
    <w:p w:rsidR="001A6162" w:rsidRDefault="001A6162" w:rsidP="001A6162">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de-DE"/>
        </w:rPr>
      </w:pPr>
    </w:p>
    <w:p w:rsidR="001A6162" w:rsidRDefault="001A6162" w:rsidP="001A616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162">
        <w:rPr>
          <w:rFonts w:ascii="Times New Roman" w:eastAsia="Times New Roman" w:hAnsi="Times New Roman" w:cs="Times New Roman"/>
          <w:b/>
          <w:sz w:val="24"/>
          <w:szCs w:val="24"/>
          <w:lang w:eastAsia="de-DE"/>
        </w:rPr>
        <w:t>Алгоритм учебного занятия:</w:t>
      </w:r>
      <w:r w:rsidRPr="001A6162">
        <w:rPr>
          <w:rFonts w:ascii="Times New Roman" w:eastAsia="Times New Roman" w:hAnsi="Times New Roman" w:cs="Times New Roman"/>
          <w:sz w:val="24"/>
          <w:szCs w:val="24"/>
          <w:lang w:eastAsia="de-DE"/>
        </w:rPr>
        <w:t xml:space="preserve"> изменяется в зависимости от формы, темы занятия. По программе предусмотрены следующие занятия: беседа,</w:t>
      </w:r>
      <w:r>
        <w:rPr>
          <w:rFonts w:ascii="Times New Roman" w:eastAsia="Times New Roman" w:hAnsi="Times New Roman" w:cs="Times New Roman"/>
          <w:sz w:val="24"/>
          <w:szCs w:val="24"/>
          <w:lang w:eastAsia="de-DE"/>
        </w:rPr>
        <w:t xml:space="preserve"> игра,</w:t>
      </w:r>
      <w:r w:rsidRPr="001A6162">
        <w:rPr>
          <w:rFonts w:ascii="Times New Roman" w:eastAsia="Times New Roman" w:hAnsi="Times New Roman" w:cs="Times New Roman"/>
          <w:sz w:val="24"/>
          <w:szCs w:val="24"/>
          <w:lang w:eastAsia="de-DE"/>
        </w:rPr>
        <w:t xml:space="preserve"> практическа</w:t>
      </w:r>
      <w:r>
        <w:rPr>
          <w:rFonts w:ascii="Times New Roman" w:eastAsia="Times New Roman" w:hAnsi="Times New Roman" w:cs="Times New Roman"/>
          <w:sz w:val="24"/>
          <w:szCs w:val="24"/>
          <w:lang w:eastAsia="de-DE"/>
        </w:rPr>
        <w:t>я работа, экскурсия.</w:t>
      </w:r>
      <w:r w:rsidRPr="001A6162">
        <w:rPr>
          <w:rFonts w:ascii="Times New Roman" w:eastAsia="Times New Roman" w:hAnsi="Times New Roman" w:cs="Times New Roman"/>
          <w:sz w:val="24"/>
          <w:szCs w:val="24"/>
          <w:lang w:eastAsia="ru-RU"/>
        </w:rPr>
        <w:t xml:space="preserve"> </w:t>
      </w:r>
      <w:r w:rsidRPr="00A16B32">
        <w:rPr>
          <w:rFonts w:ascii="Times New Roman" w:eastAsia="Times New Roman" w:hAnsi="Times New Roman" w:cs="Times New Roman"/>
          <w:sz w:val="24"/>
          <w:szCs w:val="24"/>
          <w:lang w:eastAsia="ru-RU"/>
        </w:rPr>
        <w:t xml:space="preserve">Занятия строятся </w:t>
      </w:r>
      <w:proofErr w:type="gramStart"/>
      <w:r w:rsidRPr="00A16B32">
        <w:rPr>
          <w:rFonts w:ascii="Times New Roman" w:eastAsia="Times New Roman" w:hAnsi="Times New Roman" w:cs="Times New Roman"/>
          <w:sz w:val="24"/>
          <w:szCs w:val="24"/>
          <w:lang w:eastAsia="ru-RU"/>
        </w:rPr>
        <w:t>согласно</w:t>
      </w:r>
      <w:proofErr w:type="gramEnd"/>
      <w:r w:rsidRPr="00A16B32">
        <w:rPr>
          <w:rFonts w:ascii="Times New Roman" w:eastAsia="Times New Roman" w:hAnsi="Times New Roman" w:cs="Times New Roman"/>
          <w:sz w:val="24"/>
          <w:szCs w:val="24"/>
          <w:lang w:eastAsia="ru-RU"/>
        </w:rPr>
        <w:t xml:space="preserve"> определённой структуры, отвечающей возрастным особенностям дошкольников. Они включают в себя работу с дидактическим материалом, практическую работу или сюжетно – ролевую игру, творческую часть. Чередование различных видов упражнений не вызывает утомляемости и помогает достичь максимального эффекта занятия. Основным видом деятельности на занятиях предполагается игровая </w:t>
      </w:r>
      <w:r w:rsidRPr="00A16B32">
        <w:rPr>
          <w:rFonts w:ascii="Times New Roman" w:eastAsia="Times New Roman" w:hAnsi="Times New Roman" w:cs="Times New Roman"/>
          <w:sz w:val="24"/>
          <w:szCs w:val="24"/>
          <w:lang w:eastAsia="ru-RU"/>
        </w:rPr>
        <w:lastRenderedPageBreak/>
        <w:t>деятельность.</w:t>
      </w:r>
    </w:p>
    <w:p w:rsidR="00FB4E56" w:rsidRDefault="00FB4E56" w:rsidP="001A616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6162" w:rsidRDefault="001A6162" w:rsidP="001A6162">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Pr="001A6162">
        <w:rPr>
          <w:rFonts w:ascii="Times New Roman" w:eastAsia="Times New Roman" w:hAnsi="Times New Roman" w:cs="Times New Roman"/>
          <w:b/>
          <w:sz w:val="24"/>
          <w:szCs w:val="24"/>
          <w:lang w:eastAsia="ru-RU"/>
        </w:rPr>
        <w:t>Список литературы</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 Андрианова Т.М., Андрианова И.Л. В мире звуков и букв: учебно-методическое пособие для подготовки к школе – М.: </w:t>
      </w:r>
      <w:proofErr w:type="spellStart"/>
      <w:r w:rsidRPr="00AD041D">
        <w:rPr>
          <w:rFonts w:ascii="Times New Roman" w:eastAsia="Times New Roman" w:hAnsi="Times New Roman" w:cs="Times New Roman"/>
          <w:sz w:val="24"/>
          <w:szCs w:val="24"/>
          <w:lang w:eastAsia="ru-RU"/>
        </w:rPr>
        <w:t>Астрель</w:t>
      </w:r>
      <w:proofErr w:type="spellEnd"/>
      <w:r w:rsidRPr="00AD041D">
        <w:rPr>
          <w:rFonts w:ascii="Times New Roman" w:eastAsia="Times New Roman" w:hAnsi="Times New Roman" w:cs="Times New Roman"/>
          <w:sz w:val="24"/>
          <w:szCs w:val="24"/>
          <w:lang w:eastAsia="ru-RU"/>
        </w:rPr>
        <w:t xml:space="preserve">, 2013.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2. Андрианова Т.М., Андрианова И.Л. В мире чисел и цифр учебно-методическое пособие для подготовки к школе М.: </w:t>
      </w:r>
      <w:proofErr w:type="spellStart"/>
      <w:r w:rsidRPr="00AD041D">
        <w:rPr>
          <w:rFonts w:ascii="Times New Roman" w:eastAsia="Times New Roman" w:hAnsi="Times New Roman" w:cs="Times New Roman"/>
          <w:sz w:val="24"/>
          <w:szCs w:val="24"/>
          <w:lang w:eastAsia="ru-RU"/>
        </w:rPr>
        <w:t>Астрель</w:t>
      </w:r>
      <w:proofErr w:type="spellEnd"/>
      <w:r w:rsidRPr="00AD041D">
        <w:rPr>
          <w:rFonts w:ascii="Times New Roman" w:eastAsia="Times New Roman" w:hAnsi="Times New Roman" w:cs="Times New Roman"/>
          <w:sz w:val="24"/>
          <w:szCs w:val="24"/>
          <w:lang w:eastAsia="ru-RU"/>
        </w:rPr>
        <w:t xml:space="preserve">, 2013.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3. </w:t>
      </w:r>
      <w:proofErr w:type="spellStart"/>
      <w:r w:rsidRPr="00AD041D">
        <w:rPr>
          <w:rFonts w:ascii="Times New Roman" w:eastAsia="Times New Roman" w:hAnsi="Times New Roman" w:cs="Times New Roman"/>
          <w:sz w:val="24"/>
          <w:szCs w:val="24"/>
          <w:lang w:eastAsia="ru-RU"/>
        </w:rPr>
        <w:t>Гододецкая</w:t>
      </w:r>
      <w:proofErr w:type="spellEnd"/>
      <w:r w:rsidRPr="00AD041D">
        <w:rPr>
          <w:rFonts w:ascii="Times New Roman" w:eastAsia="Times New Roman" w:hAnsi="Times New Roman" w:cs="Times New Roman"/>
          <w:sz w:val="24"/>
          <w:szCs w:val="24"/>
          <w:lang w:eastAsia="ru-RU"/>
        </w:rPr>
        <w:t xml:space="preserve"> Е.Г., </w:t>
      </w:r>
      <w:proofErr w:type="spellStart"/>
      <w:r w:rsidRPr="00AD041D">
        <w:rPr>
          <w:rFonts w:ascii="Times New Roman" w:eastAsia="Times New Roman" w:hAnsi="Times New Roman" w:cs="Times New Roman"/>
          <w:sz w:val="24"/>
          <w:szCs w:val="24"/>
          <w:lang w:eastAsia="ru-RU"/>
        </w:rPr>
        <w:t>Пукач</w:t>
      </w:r>
      <w:proofErr w:type="spellEnd"/>
      <w:r w:rsidRPr="00AD041D">
        <w:rPr>
          <w:rFonts w:ascii="Times New Roman" w:eastAsia="Times New Roman" w:hAnsi="Times New Roman" w:cs="Times New Roman"/>
          <w:sz w:val="24"/>
          <w:szCs w:val="24"/>
          <w:lang w:eastAsia="ru-RU"/>
        </w:rPr>
        <w:t xml:space="preserve"> М.И., </w:t>
      </w:r>
      <w:proofErr w:type="spellStart"/>
      <w:r w:rsidRPr="00AD041D">
        <w:rPr>
          <w:rFonts w:ascii="Times New Roman" w:eastAsia="Times New Roman" w:hAnsi="Times New Roman" w:cs="Times New Roman"/>
          <w:sz w:val="24"/>
          <w:szCs w:val="24"/>
          <w:lang w:eastAsia="ru-RU"/>
        </w:rPr>
        <w:t>Циновская</w:t>
      </w:r>
      <w:proofErr w:type="spellEnd"/>
      <w:r w:rsidRPr="00AD041D">
        <w:rPr>
          <w:rFonts w:ascii="Times New Roman" w:eastAsia="Times New Roman" w:hAnsi="Times New Roman" w:cs="Times New Roman"/>
          <w:sz w:val="24"/>
          <w:szCs w:val="24"/>
          <w:lang w:eastAsia="ru-RU"/>
        </w:rPr>
        <w:t xml:space="preserve"> С.П., Чистякова О.В.. Что нужно знать и уметь ребенку при поступлении в школу: Диагностика уровня развития. Оценка знаний и умений. Практические рекомендации – М.: </w:t>
      </w:r>
      <w:proofErr w:type="spellStart"/>
      <w:r w:rsidRPr="00AD041D">
        <w:rPr>
          <w:rFonts w:ascii="Times New Roman" w:eastAsia="Times New Roman" w:hAnsi="Times New Roman" w:cs="Times New Roman"/>
          <w:sz w:val="24"/>
          <w:szCs w:val="24"/>
          <w:lang w:eastAsia="ru-RU"/>
        </w:rPr>
        <w:t>Астрель</w:t>
      </w:r>
      <w:proofErr w:type="spellEnd"/>
      <w:r w:rsidRPr="00AD041D">
        <w:rPr>
          <w:rFonts w:ascii="Times New Roman" w:eastAsia="Times New Roman" w:hAnsi="Times New Roman" w:cs="Times New Roman"/>
          <w:sz w:val="24"/>
          <w:szCs w:val="24"/>
          <w:lang w:eastAsia="ru-RU"/>
        </w:rPr>
        <w:t xml:space="preserve">, 2013.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4. </w:t>
      </w:r>
      <w:proofErr w:type="spellStart"/>
      <w:r w:rsidRPr="00AD041D">
        <w:rPr>
          <w:rFonts w:ascii="Times New Roman" w:eastAsia="Times New Roman" w:hAnsi="Times New Roman" w:cs="Times New Roman"/>
          <w:sz w:val="24"/>
          <w:szCs w:val="24"/>
          <w:lang w:eastAsia="ru-RU"/>
        </w:rPr>
        <w:t>Дощицина</w:t>
      </w:r>
      <w:proofErr w:type="spellEnd"/>
      <w:r w:rsidRPr="00AD041D">
        <w:rPr>
          <w:rFonts w:ascii="Times New Roman" w:eastAsia="Times New Roman" w:hAnsi="Times New Roman" w:cs="Times New Roman"/>
          <w:sz w:val="24"/>
          <w:szCs w:val="24"/>
          <w:lang w:eastAsia="ru-RU"/>
        </w:rPr>
        <w:t xml:space="preserve"> З.В. Оценка степени готовности детей к обучению в школе в условиях </w:t>
      </w:r>
      <w:proofErr w:type="spellStart"/>
      <w:r w:rsidRPr="00AD041D">
        <w:rPr>
          <w:rFonts w:ascii="Times New Roman" w:eastAsia="Times New Roman" w:hAnsi="Times New Roman" w:cs="Times New Roman"/>
          <w:sz w:val="24"/>
          <w:szCs w:val="24"/>
          <w:lang w:eastAsia="ru-RU"/>
        </w:rPr>
        <w:t>разноуровневой</w:t>
      </w:r>
      <w:proofErr w:type="spellEnd"/>
      <w:r w:rsidRPr="00AD041D">
        <w:rPr>
          <w:rFonts w:ascii="Times New Roman" w:eastAsia="Times New Roman" w:hAnsi="Times New Roman" w:cs="Times New Roman"/>
          <w:sz w:val="24"/>
          <w:szCs w:val="24"/>
          <w:lang w:eastAsia="ru-RU"/>
        </w:rPr>
        <w:t xml:space="preserve"> дифференциации. – М.: Новая школа, 1994.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5. Чередникова Т.В.Тесты для подготовки и отбора детей в школы: рекомендации практического психолога. – Санкт-Петербург «</w:t>
      </w:r>
      <w:proofErr w:type="spellStart"/>
      <w:r w:rsidRPr="00AD041D">
        <w:rPr>
          <w:rFonts w:ascii="Times New Roman" w:eastAsia="Times New Roman" w:hAnsi="Times New Roman" w:cs="Times New Roman"/>
          <w:sz w:val="24"/>
          <w:szCs w:val="24"/>
          <w:lang w:eastAsia="ru-RU"/>
        </w:rPr>
        <w:t>Стройпечать</w:t>
      </w:r>
      <w:proofErr w:type="spellEnd"/>
      <w:r w:rsidRPr="00AD041D">
        <w:rPr>
          <w:rFonts w:ascii="Times New Roman" w:eastAsia="Times New Roman" w:hAnsi="Times New Roman" w:cs="Times New Roman"/>
          <w:sz w:val="24"/>
          <w:szCs w:val="24"/>
          <w:lang w:eastAsia="ru-RU"/>
        </w:rPr>
        <w:t xml:space="preserve">», 1996.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6. </w:t>
      </w:r>
      <w:proofErr w:type="spellStart"/>
      <w:proofErr w:type="gramStart"/>
      <w:r w:rsidRPr="00AD041D">
        <w:rPr>
          <w:rFonts w:ascii="Times New Roman" w:eastAsia="Times New Roman" w:hAnsi="Times New Roman" w:cs="Times New Roman"/>
          <w:sz w:val="24"/>
          <w:szCs w:val="24"/>
          <w:lang w:eastAsia="ru-RU"/>
        </w:rPr>
        <w:t>Гаврилычева</w:t>
      </w:r>
      <w:proofErr w:type="spellEnd"/>
      <w:r w:rsidRPr="00AD041D">
        <w:rPr>
          <w:rFonts w:ascii="Times New Roman" w:eastAsia="Times New Roman" w:hAnsi="Times New Roman" w:cs="Times New Roman"/>
          <w:sz w:val="24"/>
          <w:szCs w:val="24"/>
          <w:lang w:eastAsia="ru-RU"/>
        </w:rPr>
        <w:t xml:space="preserve"> Г.Ф, Вначале было детство (сборник диагностических методик для изучения личности младшего школьника».</w:t>
      </w:r>
      <w:proofErr w:type="gramEnd"/>
      <w:r w:rsidRPr="00AD041D">
        <w:rPr>
          <w:rFonts w:ascii="Times New Roman" w:eastAsia="Times New Roman" w:hAnsi="Times New Roman" w:cs="Times New Roman"/>
          <w:sz w:val="24"/>
          <w:szCs w:val="24"/>
          <w:lang w:eastAsia="ru-RU"/>
        </w:rPr>
        <w:t xml:space="preserve"> – М., 1993.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7. </w:t>
      </w:r>
      <w:proofErr w:type="gramStart"/>
      <w:r w:rsidRPr="00AD041D">
        <w:rPr>
          <w:rFonts w:ascii="Times New Roman" w:eastAsia="Times New Roman" w:hAnsi="Times New Roman" w:cs="Times New Roman"/>
          <w:sz w:val="24"/>
          <w:szCs w:val="24"/>
          <w:lang w:eastAsia="ru-RU"/>
        </w:rPr>
        <w:t>Готовим детей к коле (материалы по «Школе будущего первоклассника».</w:t>
      </w:r>
      <w:proofErr w:type="gramEnd"/>
      <w:r w:rsidRPr="00AD041D">
        <w:rPr>
          <w:rFonts w:ascii="Times New Roman" w:eastAsia="Times New Roman" w:hAnsi="Times New Roman" w:cs="Times New Roman"/>
          <w:sz w:val="24"/>
          <w:szCs w:val="24"/>
          <w:lang w:eastAsia="ru-RU"/>
        </w:rPr>
        <w:t xml:space="preserve"> – Н.Новгород, Нижегородский гуманитарный центр, 1996.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8. </w:t>
      </w:r>
      <w:proofErr w:type="spellStart"/>
      <w:r w:rsidRPr="00AD041D">
        <w:rPr>
          <w:rFonts w:ascii="Times New Roman" w:eastAsia="Times New Roman" w:hAnsi="Times New Roman" w:cs="Times New Roman"/>
          <w:sz w:val="24"/>
          <w:szCs w:val="24"/>
          <w:lang w:eastAsia="ru-RU"/>
        </w:rPr>
        <w:t>Подрезова</w:t>
      </w:r>
      <w:proofErr w:type="spellEnd"/>
      <w:r w:rsidRPr="00AD041D">
        <w:rPr>
          <w:rFonts w:ascii="Times New Roman" w:eastAsia="Times New Roman" w:hAnsi="Times New Roman" w:cs="Times New Roman"/>
          <w:sz w:val="24"/>
          <w:szCs w:val="24"/>
          <w:lang w:eastAsia="ru-RU"/>
        </w:rPr>
        <w:t xml:space="preserve"> Т.И. Материал к занятиям по развитию речи. Времена года. Лес. Грибы. – М.: Айри</w:t>
      </w:r>
      <w:proofErr w:type="gramStart"/>
      <w:r w:rsidRPr="00AD041D">
        <w:rPr>
          <w:rFonts w:ascii="Times New Roman" w:eastAsia="Times New Roman" w:hAnsi="Times New Roman" w:cs="Times New Roman"/>
          <w:sz w:val="24"/>
          <w:szCs w:val="24"/>
          <w:lang w:eastAsia="ru-RU"/>
        </w:rPr>
        <w:t>с-</w:t>
      </w:r>
      <w:proofErr w:type="gramEnd"/>
      <w:r w:rsidRPr="00AD041D">
        <w:rPr>
          <w:rFonts w:ascii="Times New Roman" w:eastAsia="Times New Roman" w:hAnsi="Times New Roman" w:cs="Times New Roman"/>
          <w:sz w:val="24"/>
          <w:szCs w:val="24"/>
          <w:lang w:eastAsia="ru-RU"/>
        </w:rPr>
        <w:t xml:space="preserve"> пресс, 2008.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9. </w:t>
      </w:r>
      <w:proofErr w:type="spellStart"/>
      <w:r w:rsidRPr="00AD041D">
        <w:rPr>
          <w:rFonts w:ascii="Times New Roman" w:eastAsia="Times New Roman" w:hAnsi="Times New Roman" w:cs="Times New Roman"/>
          <w:sz w:val="24"/>
          <w:szCs w:val="24"/>
          <w:lang w:eastAsia="ru-RU"/>
        </w:rPr>
        <w:t>Подрезова</w:t>
      </w:r>
      <w:proofErr w:type="spellEnd"/>
      <w:r w:rsidRPr="00AD041D">
        <w:rPr>
          <w:rFonts w:ascii="Times New Roman" w:eastAsia="Times New Roman" w:hAnsi="Times New Roman" w:cs="Times New Roman"/>
          <w:sz w:val="24"/>
          <w:szCs w:val="24"/>
          <w:lang w:eastAsia="ru-RU"/>
        </w:rPr>
        <w:t xml:space="preserve"> Т.И. Материал к занятиям по развитию речи. Овощи. Фрукты и ягоды. – М.: Айри</w:t>
      </w:r>
      <w:proofErr w:type="gramStart"/>
      <w:r w:rsidRPr="00AD041D">
        <w:rPr>
          <w:rFonts w:ascii="Times New Roman" w:eastAsia="Times New Roman" w:hAnsi="Times New Roman" w:cs="Times New Roman"/>
          <w:sz w:val="24"/>
          <w:szCs w:val="24"/>
          <w:lang w:eastAsia="ru-RU"/>
        </w:rPr>
        <w:t>с-</w:t>
      </w:r>
      <w:proofErr w:type="gramEnd"/>
      <w:r w:rsidRPr="00AD041D">
        <w:rPr>
          <w:rFonts w:ascii="Times New Roman" w:eastAsia="Times New Roman" w:hAnsi="Times New Roman" w:cs="Times New Roman"/>
          <w:sz w:val="24"/>
          <w:szCs w:val="24"/>
          <w:lang w:eastAsia="ru-RU"/>
        </w:rPr>
        <w:t xml:space="preserve"> пресс, 2008.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10. </w:t>
      </w:r>
      <w:proofErr w:type="spellStart"/>
      <w:r w:rsidRPr="00AD041D">
        <w:rPr>
          <w:rFonts w:ascii="Times New Roman" w:eastAsia="Times New Roman" w:hAnsi="Times New Roman" w:cs="Times New Roman"/>
          <w:sz w:val="24"/>
          <w:szCs w:val="24"/>
          <w:lang w:eastAsia="ru-RU"/>
        </w:rPr>
        <w:t>Хамидулина</w:t>
      </w:r>
      <w:proofErr w:type="spellEnd"/>
      <w:r w:rsidRPr="00AD041D">
        <w:rPr>
          <w:rFonts w:ascii="Times New Roman" w:eastAsia="Times New Roman" w:hAnsi="Times New Roman" w:cs="Times New Roman"/>
          <w:sz w:val="24"/>
          <w:szCs w:val="24"/>
          <w:lang w:eastAsia="ru-RU"/>
        </w:rPr>
        <w:t xml:space="preserve"> Р.М. Развитие речи. Подготовка к школе. Сценарии занятий. – М.: «Экзамен», 2009.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11. Подготовка детей старшего дошкольного возраста к обучению чтению и письму»: сборник программ/ авторы К.Ф.Герасимова, О.Ю.Дедова. – Н.Новгород: «Растр НН», 2009.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12. Преемственность дошкольного и начального звена образования. Информационно-аналитический сборник/О.Ю.Дедова, Н.Ю.Яшина – Н.Новгород. Вектор </w:t>
      </w:r>
      <w:proofErr w:type="spellStart"/>
      <w:r w:rsidRPr="00AD041D">
        <w:rPr>
          <w:rFonts w:ascii="Times New Roman" w:eastAsia="Times New Roman" w:hAnsi="Times New Roman" w:cs="Times New Roman"/>
          <w:sz w:val="24"/>
          <w:szCs w:val="24"/>
          <w:lang w:eastAsia="ru-RU"/>
        </w:rPr>
        <w:t>ТиС</w:t>
      </w:r>
      <w:proofErr w:type="spellEnd"/>
      <w:r w:rsidRPr="00AD041D">
        <w:rPr>
          <w:rFonts w:ascii="Times New Roman" w:eastAsia="Times New Roman" w:hAnsi="Times New Roman" w:cs="Times New Roman"/>
          <w:sz w:val="24"/>
          <w:szCs w:val="24"/>
          <w:lang w:eastAsia="ru-RU"/>
        </w:rPr>
        <w:t xml:space="preserve">, 2006.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13. </w:t>
      </w:r>
      <w:proofErr w:type="spellStart"/>
      <w:r w:rsidRPr="00AD041D">
        <w:rPr>
          <w:rFonts w:ascii="Times New Roman" w:eastAsia="Times New Roman" w:hAnsi="Times New Roman" w:cs="Times New Roman"/>
          <w:sz w:val="24"/>
          <w:szCs w:val="24"/>
          <w:lang w:eastAsia="ru-RU"/>
        </w:rPr>
        <w:t>Узорова</w:t>
      </w:r>
      <w:proofErr w:type="spellEnd"/>
      <w:r w:rsidRPr="00AD041D">
        <w:rPr>
          <w:rFonts w:ascii="Times New Roman" w:eastAsia="Times New Roman" w:hAnsi="Times New Roman" w:cs="Times New Roman"/>
          <w:sz w:val="24"/>
          <w:szCs w:val="24"/>
          <w:lang w:eastAsia="ru-RU"/>
        </w:rPr>
        <w:t xml:space="preserve"> О. В. , Нефедова Е. А. Игры с пальчиками. – М. , 2003. </w:t>
      </w:r>
    </w:p>
    <w:p w:rsidR="001A6162" w:rsidRPr="00FB4E56" w:rsidRDefault="001A6162" w:rsidP="00FB4E56">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14. </w:t>
      </w:r>
      <w:proofErr w:type="spellStart"/>
      <w:r w:rsidRPr="00AD041D">
        <w:rPr>
          <w:rFonts w:ascii="Times New Roman" w:eastAsia="Times New Roman" w:hAnsi="Times New Roman" w:cs="Times New Roman"/>
          <w:sz w:val="24"/>
          <w:szCs w:val="24"/>
          <w:lang w:eastAsia="ru-RU"/>
        </w:rPr>
        <w:t>Узорова</w:t>
      </w:r>
      <w:proofErr w:type="spellEnd"/>
      <w:r w:rsidRPr="00AD041D">
        <w:rPr>
          <w:rFonts w:ascii="Times New Roman" w:eastAsia="Times New Roman" w:hAnsi="Times New Roman" w:cs="Times New Roman"/>
          <w:sz w:val="24"/>
          <w:szCs w:val="24"/>
          <w:lang w:eastAsia="ru-RU"/>
        </w:rPr>
        <w:t xml:space="preserve"> О. В. , Нефедова Е. А. 350 упражнений для подготов</w:t>
      </w:r>
      <w:r w:rsidR="00FB4E56">
        <w:rPr>
          <w:rFonts w:ascii="Times New Roman" w:eastAsia="Times New Roman" w:hAnsi="Times New Roman" w:cs="Times New Roman"/>
          <w:sz w:val="24"/>
          <w:szCs w:val="24"/>
          <w:lang w:eastAsia="ru-RU"/>
        </w:rPr>
        <w:t xml:space="preserve">ки детей к школе. – М. , 2003. </w:t>
      </w:r>
    </w:p>
    <w:p w:rsidR="001A6162" w:rsidRPr="00AD041D" w:rsidRDefault="001A6162" w:rsidP="001A6162">
      <w:pPr>
        <w:spacing w:after="0" w:line="240" w:lineRule="auto"/>
        <w:jc w:val="both"/>
        <w:rPr>
          <w:rFonts w:ascii="Times New Roman" w:eastAsia="Times New Roman" w:hAnsi="Times New Roman" w:cs="Times New Roman"/>
          <w:b/>
          <w:sz w:val="24"/>
          <w:szCs w:val="24"/>
          <w:lang w:eastAsia="ru-RU"/>
        </w:rPr>
      </w:pPr>
      <w:r w:rsidRPr="00AD041D">
        <w:rPr>
          <w:rFonts w:ascii="Times New Roman" w:eastAsia="Times New Roman" w:hAnsi="Times New Roman" w:cs="Times New Roman"/>
          <w:b/>
          <w:sz w:val="24"/>
          <w:szCs w:val="24"/>
          <w:lang w:eastAsia="ru-RU"/>
        </w:rPr>
        <w:t xml:space="preserve">Литература для родителей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 </w:t>
      </w:r>
      <w:proofErr w:type="spellStart"/>
      <w:r w:rsidRPr="00AD041D">
        <w:rPr>
          <w:rFonts w:ascii="Times New Roman" w:eastAsia="Times New Roman" w:hAnsi="Times New Roman" w:cs="Times New Roman"/>
          <w:sz w:val="24"/>
          <w:szCs w:val="24"/>
          <w:lang w:eastAsia="ru-RU"/>
        </w:rPr>
        <w:t>Гаврина</w:t>
      </w:r>
      <w:proofErr w:type="spellEnd"/>
      <w:r w:rsidRPr="00AD041D">
        <w:rPr>
          <w:rFonts w:ascii="Times New Roman" w:eastAsia="Times New Roman" w:hAnsi="Times New Roman" w:cs="Times New Roman"/>
          <w:sz w:val="24"/>
          <w:szCs w:val="24"/>
          <w:lang w:eastAsia="ru-RU"/>
        </w:rPr>
        <w:t xml:space="preserve"> С.Е., </w:t>
      </w:r>
      <w:proofErr w:type="spellStart"/>
      <w:r w:rsidRPr="00AD041D">
        <w:rPr>
          <w:rFonts w:ascii="Times New Roman" w:eastAsia="Times New Roman" w:hAnsi="Times New Roman" w:cs="Times New Roman"/>
          <w:sz w:val="24"/>
          <w:szCs w:val="24"/>
          <w:lang w:eastAsia="ru-RU"/>
        </w:rPr>
        <w:t>Кутявина</w:t>
      </w:r>
      <w:proofErr w:type="spellEnd"/>
      <w:r w:rsidRPr="00AD041D">
        <w:rPr>
          <w:rFonts w:ascii="Times New Roman" w:eastAsia="Times New Roman" w:hAnsi="Times New Roman" w:cs="Times New Roman"/>
          <w:sz w:val="24"/>
          <w:szCs w:val="24"/>
          <w:lang w:eastAsia="ru-RU"/>
        </w:rPr>
        <w:t xml:space="preserve"> Н.Л., Топоркова И.Г., Щербинина С.В. Готов ли ваш ребенок к школе? Книга тестов. – М.: ЗАО «РОСМЭН _ ПРЕСС»., 2008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2. Ефимова С.П. Как подготовить ребенка к школе: советы врача/ Под ред. А.Г. Хрипковой. - М.: Просвещение, 1992 </w:t>
      </w:r>
    </w:p>
    <w:p w:rsidR="001A6162" w:rsidRPr="002D167A" w:rsidRDefault="001A6162" w:rsidP="001A6162">
      <w:pPr>
        <w:spacing w:after="0" w:line="240" w:lineRule="auto"/>
        <w:jc w:val="both"/>
        <w:rPr>
          <w:rFonts w:ascii="Times New Roman" w:eastAsia="Times New Roman" w:hAnsi="Times New Roman" w:cs="Times New Roman"/>
          <w:b/>
          <w:bCs/>
          <w:color w:val="FF0000"/>
          <w:sz w:val="24"/>
          <w:szCs w:val="24"/>
          <w:lang w:eastAsia="ru-RU"/>
        </w:rPr>
      </w:pPr>
      <w:r w:rsidRPr="00AD041D">
        <w:rPr>
          <w:rFonts w:ascii="Times New Roman" w:eastAsia="Times New Roman" w:hAnsi="Times New Roman" w:cs="Times New Roman"/>
          <w:sz w:val="24"/>
          <w:szCs w:val="24"/>
          <w:lang w:eastAsia="ru-RU"/>
        </w:rPr>
        <w:t>3. Соколова Е.И. Готовимся к школе: развиваем слух и речь. Ярославль: Академия развития, 2002.</w:t>
      </w:r>
    </w:p>
    <w:p w:rsidR="001A6162" w:rsidRPr="002D167A" w:rsidRDefault="001A6162" w:rsidP="001A6162">
      <w:pPr>
        <w:spacing w:after="0" w:line="240" w:lineRule="auto"/>
        <w:rPr>
          <w:rFonts w:ascii="Times New Roman" w:hAnsi="Times New Roman" w:cs="Times New Roman"/>
          <w:b/>
          <w:sz w:val="24"/>
        </w:rPr>
      </w:pPr>
      <w:r w:rsidRPr="002D167A">
        <w:rPr>
          <w:rFonts w:ascii="Times New Roman" w:hAnsi="Times New Roman" w:cs="Times New Roman"/>
          <w:b/>
          <w:sz w:val="24"/>
        </w:rPr>
        <w:t>Цифровые и образовательные электронные ресурсы</w:t>
      </w:r>
    </w:p>
    <w:p w:rsidR="001A6162" w:rsidRPr="002D167A" w:rsidRDefault="00A20F88" w:rsidP="001A6162">
      <w:pPr>
        <w:spacing w:after="0" w:line="240" w:lineRule="auto"/>
        <w:ind w:right="-54"/>
        <w:rPr>
          <w:rFonts w:ascii="Times New Roman" w:hAnsi="Times New Roman"/>
          <w:sz w:val="24"/>
        </w:rPr>
      </w:pPr>
      <w:hyperlink r:id="rId12" w:history="1">
        <w:r w:rsidR="001A6162" w:rsidRPr="002D167A">
          <w:rPr>
            <w:rStyle w:val="afe"/>
            <w:rFonts w:ascii="Times New Roman" w:hAnsi="Times New Roman"/>
            <w:color w:val="auto"/>
            <w:sz w:val="24"/>
            <w:u w:val="none"/>
            <w:lang w:val="en-US"/>
          </w:rPr>
          <w:t>http</w:t>
        </w:r>
        <w:r w:rsidR="001A6162" w:rsidRPr="002D167A">
          <w:rPr>
            <w:rStyle w:val="afe"/>
            <w:rFonts w:ascii="Times New Roman" w:hAnsi="Times New Roman"/>
            <w:color w:val="auto"/>
            <w:sz w:val="24"/>
            <w:u w:val="none"/>
          </w:rPr>
          <w:t>://</w:t>
        </w:r>
        <w:proofErr w:type="spellStart"/>
        <w:r w:rsidR="001A6162" w:rsidRPr="002D167A">
          <w:rPr>
            <w:rStyle w:val="afe"/>
            <w:rFonts w:ascii="Times New Roman" w:hAnsi="Times New Roman"/>
            <w:color w:val="auto"/>
            <w:sz w:val="24"/>
            <w:u w:val="none"/>
            <w:lang w:val="en-US"/>
          </w:rPr>
          <w:t>pedsovet</w:t>
        </w:r>
        <w:proofErr w:type="spellEnd"/>
        <w:r w:rsidR="001A6162" w:rsidRPr="002D167A">
          <w:rPr>
            <w:rStyle w:val="afe"/>
            <w:rFonts w:ascii="Times New Roman" w:hAnsi="Times New Roman"/>
            <w:color w:val="auto"/>
            <w:sz w:val="24"/>
            <w:u w:val="none"/>
          </w:rPr>
          <w:t>.</w:t>
        </w:r>
        <w:proofErr w:type="spellStart"/>
        <w:r w:rsidR="001A6162" w:rsidRPr="002D167A">
          <w:rPr>
            <w:rStyle w:val="afe"/>
            <w:rFonts w:ascii="Times New Roman" w:hAnsi="Times New Roman"/>
            <w:color w:val="auto"/>
            <w:sz w:val="24"/>
            <w:u w:val="none"/>
            <w:lang w:val="en-US"/>
          </w:rPr>
          <w:t>su</w:t>
        </w:r>
        <w:proofErr w:type="spellEnd"/>
      </w:hyperlink>
      <w:r w:rsidR="001A6162" w:rsidRPr="002D167A">
        <w:rPr>
          <w:sz w:val="24"/>
        </w:rPr>
        <w:t xml:space="preserve"> </w:t>
      </w:r>
      <w:proofErr w:type="gramStart"/>
      <w:r w:rsidR="001A6162" w:rsidRPr="002D167A">
        <w:rPr>
          <w:rFonts w:ascii="Times New Roman" w:hAnsi="Times New Roman"/>
          <w:sz w:val="24"/>
        </w:rPr>
        <w:t>( разработки</w:t>
      </w:r>
      <w:proofErr w:type="gramEnd"/>
      <w:r w:rsidR="001A6162" w:rsidRPr="002D167A">
        <w:rPr>
          <w:rFonts w:ascii="Times New Roman" w:hAnsi="Times New Roman"/>
          <w:sz w:val="24"/>
        </w:rPr>
        <w:t>, статьи)</w:t>
      </w:r>
    </w:p>
    <w:p w:rsidR="001A6162" w:rsidRPr="002D167A" w:rsidRDefault="001A6162" w:rsidP="001A6162">
      <w:pPr>
        <w:spacing w:after="0" w:line="240" w:lineRule="auto"/>
        <w:ind w:right="-54"/>
        <w:rPr>
          <w:rFonts w:ascii="Times New Roman" w:hAnsi="Times New Roman"/>
          <w:sz w:val="24"/>
        </w:rPr>
      </w:pPr>
      <w:r w:rsidRPr="002D167A">
        <w:rPr>
          <w:rFonts w:ascii="Times New Roman" w:hAnsi="Times New Roman"/>
          <w:sz w:val="24"/>
        </w:rPr>
        <w:t xml:space="preserve"> </w:t>
      </w:r>
      <w:hyperlink r:id="rId13" w:history="1">
        <w:r w:rsidRPr="002D167A">
          <w:rPr>
            <w:rStyle w:val="afe"/>
            <w:rFonts w:ascii="Times New Roman" w:hAnsi="Times New Roman"/>
            <w:color w:val="auto"/>
            <w:sz w:val="24"/>
            <w:u w:val="none"/>
            <w:lang w:val="en-US"/>
          </w:rPr>
          <w:t>http</w:t>
        </w:r>
        <w:r w:rsidRPr="002D167A">
          <w:rPr>
            <w:rStyle w:val="afe"/>
            <w:rFonts w:ascii="Times New Roman" w:hAnsi="Times New Roman"/>
            <w:color w:val="auto"/>
            <w:sz w:val="24"/>
            <w:u w:val="none"/>
          </w:rPr>
          <w:t>://</w:t>
        </w:r>
        <w:r w:rsidRPr="002D167A">
          <w:rPr>
            <w:rStyle w:val="afe"/>
            <w:rFonts w:ascii="Times New Roman" w:hAnsi="Times New Roman"/>
            <w:color w:val="auto"/>
            <w:sz w:val="24"/>
            <w:u w:val="none"/>
            <w:lang w:val="en-US"/>
          </w:rPr>
          <w:t>festival</w:t>
        </w:r>
        <w:r w:rsidRPr="002D167A">
          <w:rPr>
            <w:rStyle w:val="afe"/>
            <w:rFonts w:ascii="Times New Roman" w:hAnsi="Times New Roman"/>
            <w:color w:val="auto"/>
            <w:sz w:val="24"/>
            <w:u w:val="none"/>
          </w:rPr>
          <w:t>.1</w:t>
        </w:r>
        <w:proofErr w:type="spellStart"/>
        <w:r w:rsidRPr="002D167A">
          <w:rPr>
            <w:rStyle w:val="afe"/>
            <w:rFonts w:ascii="Times New Roman" w:hAnsi="Times New Roman"/>
            <w:color w:val="auto"/>
            <w:sz w:val="24"/>
            <w:u w:val="none"/>
            <w:lang w:val="en-US"/>
          </w:rPr>
          <w:t>september</w:t>
        </w:r>
        <w:proofErr w:type="spellEnd"/>
        <w:r w:rsidRPr="002D167A">
          <w:rPr>
            <w:rStyle w:val="afe"/>
            <w:rFonts w:ascii="Times New Roman" w:hAnsi="Times New Roman"/>
            <w:color w:val="auto"/>
            <w:sz w:val="24"/>
            <w:u w:val="none"/>
          </w:rPr>
          <w:t>.</w:t>
        </w:r>
        <w:proofErr w:type="spellStart"/>
        <w:r w:rsidRPr="002D167A">
          <w:rPr>
            <w:rStyle w:val="afe"/>
            <w:rFonts w:ascii="Times New Roman" w:hAnsi="Times New Roman"/>
            <w:color w:val="auto"/>
            <w:sz w:val="24"/>
            <w:u w:val="none"/>
            <w:lang w:val="en-US"/>
          </w:rPr>
          <w:t>ru</w:t>
        </w:r>
        <w:proofErr w:type="spellEnd"/>
      </w:hyperlink>
      <w:r w:rsidRPr="002D167A">
        <w:rPr>
          <w:rFonts w:ascii="Times New Roman" w:hAnsi="Times New Roman"/>
          <w:sz w:val="24"/>
        </w:rPr>
        <w:t xml:space="preserve"> </w:t>
      </w:r>
      <w:proofErr w:type="gramStart"/>
      <w:r w:rsidRPr="002D167A">
        <w:rPr>
          <w:rFonts w:ascii="Times New Roman" w:hAnsi="Times New Roman"/>
          <w:sz w:val="24"/>
        </w:rPr>
        <w:t>( начальная</w:t>
      </w:r>
      <w:proofErr w:type="gramEnd"/>
      <w:r w:rsidRPr="002D167A">
        <w:rPr>
          <w:rFonts w:ascii="Times New Roman" w:hAnsi="Times New Roman"/>
          <w:sz w:val="24"/>
        </w:rPr>
        <w:t xml:space="preserve"> школа, внеклассная работа)</w:t>
      </w:r>
    </w:p>
    <w:p w:rsidR="001A6162" w:rsidRPr="000C55BB" w:rsidRDefault="001A6162" w:rsidP="001A6162">
      <w:pPr>
        <w:spacing w:after="0" w:line="240" w:lineRule="auto"/>
        <w:ind w:right="-54"/>
        <w:rPr>
          <w:rFonts w:ascii="Times New Roman" w:hAnsi="Times New Roman"/>
          <w:sz w:val="24"/>
        </w:rPr>
      </w:pPr>
      <w:r w:rsidRPr="002D167A">
        <w:rPr>
          <w:rFonts w:ascii="Times New Roman" w:hAnsi="Times New Roman"/>
          <w:sz w:val="24"/>
        </w:rPr>
        <w:t xml:space="preserve"> </w:t>
      </w:r>
      <w:hyperlink r:id="rId14" w:history="1">
        <w:r w:rsidRPr="002D167A">
          <w:rPr>
            <w:rStyle w:val="afe"/>
            <w:rFonts w:ascii="Times New Roman" w:hAnsi="Times New Roman"/>
            <w:color w:val="auto"/>
            <w:sz w:val="24"/>
            <w:u w:val="none"/>
            <w:lang w:val="en-US"/>
          </w:rPr>
          <w:t>http</w:t>
        </w:r>
        <w:r w:rsidRPr="002D167A">
          <w:rPr>
            <w:rStyle w:val="afe"/>
            <w:rFonts w:ascii="Times New Roman" w:hAnsi="Times New Roman"/>
            <w:color w:val="auto"/>
            <w:sz w:val="24"/>
            <w:u w:val="none"/>
          </w:rPr>
          <w:t>://</w:t>
        </w:r>
        <w:r w:rsidRPr="002D167A">
          <w:rPr>
            <w:rStyle w:val="afe"/>
            <w:rFonts w:ascii="Times New Roman" w:hAnsi="Times New Roman"/>
            <w:color w:val="auto"/>
            <w:sz w:val="24"/>
            <w:u w:val="none"/>
            <w:lang w:val="en-US"/>
          </w:rPr>
          <w:t>www</w:t>
        </w:r>
        <w:r w:rsidRPr="002D167A">
          <w:rPr>
            <w:rStyle w:val="afe"/>
            <w:rFonts w:ascii="Times New Roman" w:hAnsi="Times New Roman"/>
            <w:color w:val="auto"/>
            <w:sz w:val="24"/>
            <w:u w:val="none"/>
          </w:rPr>
          <w:t>.</w:t>
        </w:r>
        <w:proofErr w:type="spellStart"/>
        <w:r w:rsidRPr="002D167A">
          <w:rPr>
            <w:rStyle w:val="afe"/>
            <w:rFonts w:ascii="Times New Roman" w:hAnsi="Times New Roman"/>
            <w:color w:val="auto"/>
            <w:sz w:val="24"/>
            <w:u w:val="none"/>
            <w:lang w:val="en-US"/>
          </w:rPr>
          <w:t>nachalka</w:t>
        </w:r>
        <w:proofErr w:type="spellEnd"/>
        <w:r w:rsidRPr="002D167A">
          <w:rPr>
            <w:rStyle w:val="afe"/>
            <w:rFonts w:ascii="Times New Roman" w:hAnsi="Times New Roman"/>
            <w:color w:val="auto"/>
            <w:sz w:val="24"/>
            <w:u w:val="none"/>
          </w:rPr>
          <w:t>.</w:t>
        </w:r>
        <w:r w:rsidRPr="002D167A">
          <w:rPr>
            <w:rStyle w:val="afe"/>
            <w:rFonts w:ascii="Times New Roman" w:hAnsi="Times New Roman"/>
            <w:color w:val="auto"/>
            <w:sz w:val="24"/>
            <w:u w:val="none"/>
            <w:lang w:val="en-US"/>
          </w:rPr>
          <w:t>com</w:t>
        </w:r>
      </w:hyperlink>
      <w:r w:rsidRPr="002D167A">
        <w:rPr>
          <w:rFonts w:ascii="Times New Roman" w:hAnsi="Times New Roman"/>
          <w:sz w:val="24"/>
        </w:rPr>
        <w:t xml:space="preserve"> </w:t>
      </w:r>
      <w:proofErr w:type="gramStart"/>
      <w:r w:rsidRPr="002D167A">
        <w:rPr>
          <w:rFonts w:ascii="Times New Roman" w:hAnsi="Times New Roman"/>
          <w:sz w:val="24"/>
        </w:rPr>
        <w:t>( библиотека</w:t>
      </w:r>
      <w:proofErr w:type="gramEnd"/>
      <w:r w:rsidRPr="002D167A">
        <w:rPr>
          <w:rFonts w:ascii="Times New Roman" w:hAnsi="Times New Roman"/>
          <w:sz w:val="24"/>
        </w:rPr>
        <w:t>)</w:t>
      </w:r>
    </w:p>
    <w:p w:rsidR="002F4F6C" w:rsidRDefault="002F4F6C" w:rsidP="002D167A">
      <w:pPr>
        <w:rPr>
          <w:rFonts w:ascii="Times New Roman" w:hAnsi="Times New Roman" w:cs="Times New Roman"/>
          <w:b/>
          <w:sz w:val="24"/>
        </w:rPr>
      </w:pPr>
    </w:p>
    <w:p w:rsidR="001A6162" w:rsidRPr="005F3C7B" w:rsidRDefault="002F4F6C" w:rsidP="002F4F6C">
      <w:pPr>
        <w:jc w:val="center"/>
        <w:rPr>
          <w:rFonts w:ascii="Times New Roman" w:hAnsi="Times New Roman" w:cs="Times New Roman"/>
          <w:b/>
          <w:sz w:val="24"/>
        </w:rPr>
      </w:pPr>
      <w:r>
        <w:rPr>
          <w:rFonts w:ascii="Times New Roman" w:hAnsi="Times New Roman" w:cs="Times New Roman"/>
          <w:b/>
          <w:sz w:val="24"/>
        </w:rPr>
        <w:t xml:space="preserve">2.7. </w:t>
      </w:r>
      <w:r w:rsidR="000D53AE">
        <w:rPr>
          <w:rFonts w:ascii="Times New Roman" w:hAnsi="Times New Roman" w:cs="Times New Roman"/>
          <w:b/>
          <w:sz w:val="24"/>
        </w:rPr>
        <w:t>Рабочая программа</w:t>
      </w:r>
    </w:p>
    <w:p w:rsidR="002C301C" w:rsidRDefault="00F657F1" w:rsidP="002F4F6C">
      <w:pPr>
        <w:spacing w:after="0" w:line="240" w:lineRule="auto"/>
        <w:ind w:firstLine="709"/>
        <w:jc w:val="both"/>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Рабочая программа «Я будущий гимназист» предлагает систему адаптационных занятий на базе гимназ</w:t>
      </w:r>
      <w:r>
        <w:rPr>
          <w:rFonts w:ascii="Times New Roman" w:eastAsia="Times New Roman" w:hAnsi="Times New Roman" w:cs="Times New Roman"/>
          <w:color w:val="000000"/>
          <w:sz w:val="24"/>
          <w:szCs w:val="24"/>
          <w:lang w:eastAsia="ru-RU"/>
        </w:rPr>
        <w:t>ии и состоит из следующих модулей</w:t>
      </w:r>
      <w:r w:rsidRPr="00AD041D">
        <w:rPr>
          <w:rFonts w:ascii="Times New Roman" w:eastAsia="Times New Roman" w:hAnsi="Times New Roman" w:cs="Times New Roman"/>
          <w:color w:val="000000"/>
          <w:sz w:val="24"/>
          <w:szCs w:val="24"/>
          <w:lang w:eastAsia="ru-RU"/>
        </w:rPr>
        <w:t>: </w:t>
      </w:r>
    </w:p>
    <w:p w:rsidR="002C301C" w:rsidRPr="002C301C" w:rsidRDefault="002C301C" w:rsidP="002F4F6C">
      <w:pPr>
        <w:spacing w:after="0" w:line="240" w:lineRule="auto"/>
        <w:ind w:firstLine="709"/>
        <w:jc w:val="both"/>
        <w:rPr>
          <w:rFonts w:ascii="Times New Roman" w:eastAsia="Times New Roman" w:hAnsi="Times New Roman" w:cs="Times New Roman"/>
          <w:color w:val="000000"/>
          <w:sz w:val="24"/>
          <w:szCs w:val="24"/>
          <w:lang w:eastAsia="ru-RU"/>
        </w:rPr>
      </w:pPr>
      <w:r w:rsidRPr="002C301C">
        <w:rPr>
          <w:rFonts w:ascii="Times New Roman" w:eastAsia="Times New Roman" w:hAnsi="Times New Roman" w:cs="Times New Roman"/>
          <w:color w:val="000000"/>
          <w:sz w:val="24"/>
          <w:szCs w:val="24"/>
          <w:lang w:eastAsia="ru-RU"/>
        </w:rPr>
        <w:t>"</w:t>
      </w:r>
      <w:proofErr w:type="spellStart"/>
      <w:r w:rsidRPr="002C301C">
        <w:rPr>
          <w:rFonts w:ascii="Times New Roman" w:eastAsia="Times New Roman" w:hAnsi="Times New Roman" w:cs="Times New Roman"/>
          <w:sz w:val="24"/>
          <w:szCs w:val="24"/>
          <w:lang w:eastAsia="ru-RU"/>
        </w:rPr>
        <w:t>АБВГДейка</w:t>
      </w:r>
      <w:proofErr w:type="spellEnd"/>
      <w:r w:rsidRPr="002C301C">
        <w:rPr>
          <w:rFonts w:ascii="Times New Roman" w:eastAsia="Times New Roman" w:hAnsi="Times New Roman" w:cs="Times New Roman"/>
          <w:color w:val="000000"/>
          <w:sz w:val="24"/>
          <w:szCs w:val="24"/>
          <w:lang w:eastAsia="ru-RU"/>
        </w:rPr>
        <w:t xml:space="preserve">", </w:t>
      </w:r>
    </w:p>
    <w:p w:rsidR="002C301C" w:rsidRPr="002C301C" w:rsidRDefault="00F657F1" w:rsidP="002F4F6C">
      <w:pPr>
        <w:spacing w:after="0" w:line="240" w:lineRule="auto"/>
        <w:ind w:firstLine="709"/>
        <w:jc w:val="both"/>
        <w:rPr>
          <w:rFonts w:ascii="Times New Roman" w:eastAsia="Times New Roman" w:hAnsi="Times New Roman" w:cs="Times New Roman"/>
          <w:sz w:val="24"/>
          <w:szCs w:val="24"/>
          <w:lang w:eastAsia="ru-RU"/>
        </w:rPr>
      </w:pPr>
      <w:r w:rsidRPr="002C301C">
        <w:rPr>
          <w:rFonts w:ascii="Times New Roman" w:eastAsia="Times New Roman" w:hAnsi="Times New Roman" w:cs="Times New Roman"/>
          <w:color w:val="000000"/>
          <w:sz w:val="24"/>
          <w:szCs w:val="24"/>
          <w:lang w:eastAsia="ru-RU"/>
        </w:rPr>
        <w:t>"</w:t>
      </w:r>
      <w:r w:rsidRPr="002C301C">
        <w:rPr>
          <w:rFonts w:ascii="Times New Roman" w:eastAsia="Times New Roman" w:hAnsi="Times New Roman" w:cs="Times New Roman"/>
          <w:sz w:val="24"/>
          <w:szCs w:val="24"/>
          <w:lang w:eastAsia="ru-RU"/>
        </w:rPr>
        <w:t xml:space="preserve"> </w:t>
      </w:r>
      <w:r w:rsidR="0080166A">
        <w:rPr>
          <w:rFonts w:ascii="Times New Roman" w:eastAsia="Times New Roman" w:hAnsi="Times New Roman" w:cs="Times New Roman"/>
          <w:sz w:val="24"/>
          <w:szCs w:val="24"/>
          <w:lang w:eastAsia="ru-RU"/>
        </w:rPr>
        <w:t>Мир вокруг нас</w:t>
      </w:r>
      <w:r w:rsidRPr="002C301C">
        <w:rPr>
          <w:rFonts w:ascii="Times New Roman" w:eastAsia="Times New Roman" w:hAnsi="Times New Roman" w:cs="Times New Roman"/>
          <w:color w:val="000000"/>
          <w:sz w:val="24"/>
          <w:szCs w:val="24"/>
          <w:lang w:eastAsia="ru-RU"/>
        </w:rPr>
        <w:t>",</w:t>
      </w:r>
    </w:p>
    <w:p w:rsidR="002C301C" w:rsidRPr="002C301C" w:rsidRDefault="00F657F1" w:rsidP="002F4F6C">
      <w:pPr>
        <w:spacing w:after="0" w:line="240" w:lineRule="auto"/>
        <w:ind w:firstLine="709"/>
        <w:jc w:val="both"/>
        <w:rPr>
          <w:rFonts w:ascii="Times New Roman" w:eastAsia="Times New Roman" w:hAnsi="Times New Roman" w:cs="Times New Roman"/>
          <w:color w:val="000000"/>
          <w:sz w:val="24"/>
          <w:szCs w:val="24"/>
          <w:lang w:eastAsia="ru-RU"/>
        </w:rPr>
      </w:pPr>
      <w:r w:rsidRPr="002C301C">
        <w:rPr>
          <w:rFonts w:ascii="Times New Roman" w:eastAsia="Times New Roman" w:hAnsi="Times New Roman" w:cs="Times New Roman"/>
          <w:color w:val="000000"/>
          <w:sz w:val="24"/>
          <w:szCs w:val="24"/>
          <w:lang w:eastAsia="ru-RU"/>
        </w:rPr>
        <w:t>"Математические ступеньки",</w:t>
      </w:r>
    </w:p>
    <w:p w:rsidR="00F657F1" w:rsidRPr="002C301C" w:rsidRDefault="00F657F1" w:rsidP="002F4F6C">
      <w:pPr>
        <w:spacing w:after="0" w:line="240" w:lineRule="auto"/>
        <w:ind w:firstLine="709"/>
        <w:jc w:val="both"/>
        <w:rPr>
          <w:rFonts w:ascii="Times New Roman" w:eastAsia="Times New Roman" w:hAnsi="Times New Roman" w:cs="Times New Roman"/>
          <w:b/>
          <w:bCs/>
          <w:sz w:val="24"/>
          <w:szCs w:val="24"/>
          <w:lang w:eastAsia="ru-RU"/>
        </w:rPr>
      </w:pPr>
      <w:r w:rsidRPr="002C301C">
        <w:rPr>
          <w:rFonts w:ascii="Times New Roman" w:eastAsia="Times New Roman" w:hAnsi="Times New Roman" w:cs="Times New Roman"/>
          <w:color w:val="000000"/>
          <w:sz w:val="24"/>
          <w:szCs w:val="24"/>
          <w:lang w:eastAsia="ru-RU"/>
        </w:rPr>
        <w:t xml:space="preserve"> "Умелые ручки".</w:t>
      </w:r>
      <w:r w:rsidRPr="002C301C">
        <w:rPr>
          <w:rFonts w:ascii="Times New Roman" w:eastAsia="Times New Roman" w:hAnsi="Times New Roman" w:cs="Times New Roman"/>
          <w:b/>
          <w:bCs/>
          <w:sz w:val="24"/>
          <w:szCs w:val="24"/>
          <w:lang w:eastAsia="ru-RU"/>
        </w:rPr>
        <w:t xml:space="preserve"> </w:t>
      </w:r>
    </w:p>
    <w:p w:rsidR="000D53AE" w:rsidRPr="00A16B32" w:rsidRDefault="000D53AE" w:rsidP="000D53AE">
      <w:pPr>
        <w:tabs>
          <w:tab w:val="left" w:pos="3591"/>
        </w:tabs>
        <w:spacing w:after="0" w:line="240" w:lineRule="auto"/>
        <w:jc w:val="both"/>
        <w:rPr>
          <w:rFonts w:ascii="Times New Roman" w:eastAsia="Times New Roman" w:hAnsi="Times New Roman" w:cs="Times New Roman"/>
          <w:sz w:val="24"/>
          <w:szCs w:val="24"/>
          <w:lang w:eastAsia="ru-RU"/>
        </w:rPr>
      </w:pPr>
    </w:p>
    <w:p w:rsidR="000D53AE" w:rsidRPr="00FB4E56" w:rsidRDefault="002C301C" w:rsidP="002C301C">
      <w:pPr>
        <w:tabs>
          <w:tab w:val="left" w:pos="3227"/>
        </w:tabs>
        <w:spacing w:after="0" w:line="240" w:lineRule="auto"/>
        <w:jc w:val="center"/>
        <w:rPr>
          <w:rFonts w:ascii="Times New Roman" w:eastAsia="Times New Roman" w:hAnsi="Times New Roman" w:cs="Times New Roman"/>
          <w:b/>
          <w:bCs/>
          <w:sz w:val="24"/>
          <w:szCs w:val="24"/>
          <w:lang w:eastAsia="ru-RU"/>
        </w:rPr>
      </w:pPr>
      <w:r w:rsidRPr="00FB4E56">
        <w:rPr>
          <w:rFonts w:ascii="Times New Roman" w:eastAsia="Times New Roman" w:hAnsi="Times New Roman" w:cs="Times New Roman"/>
          <w:b/>
          <w:bCs/>
          <w:sz w:val="24"/>
          <w:szCs w:val="24"/>
          <w:lang w:eastAsia="ru-RU"/>
        </w:rPr>
        <w:t>Календарно-тематическое планирование модуля</w:t>
      </w:r>
      <w:r w:rsidRPr="00FB4E56">
        <w:rPr>
          <w:rFonts w:ascii="Times New Roman" w:eastAsia="Times New Roman" w:hAnsi="Times New Roman" w:cs="Times New Roman"/>
          <w:sz w:val="24"/>
          <w:szCs w:val="24"/>
          <w:lang w:eastAsia="ru-RU"/>
        </w:rPr>
        <w:t xml:space="preserve">  </w:t>
      </w:r>
      <w:r w:rsidRPr="00FB4E56">
        <w:rPr>
          <w:rFonts w:ascii="Times New Roman" w:eastAsia="Times New Roman" w:hAnsi="Times New Roman" w:cs="Times New Roman"/>
          <w:b/>
          <w:bCs/>
          <w:sz w:val="24"/>
          <w:szCs w:val="24"/>
          <w:lang w:eastAsia="ru-RU"/>
        </w:rPr>
        <w:t>«</w:t>
      </w:r>
      <w:proofErr w:type="spellStart"/>
      <w:r w:rsidRPr="00FB4E56">
        <w:rPr>
          <w:rFonts w:ascii="Times New Roman" w:eastAsia="Times New Roman" w:hAnsi="Times New Roman" w:cs="Times New Roman"/>
          <w:b/>
          <w:bCs/>
          <w:sz w:val="24"/>
          <w:szCs w:val="24"/>
          <w:lang w:eastAsia="ru-RU"/>
        </w:rPr>
        <w:t>АБВГДейка</w:t>
      </w:r>
      <w:proofErr w:type="spellEnd"/>
      <w:r w:rsidRPr="00FB4E56">
        <w:rPr>
          <w:rFonts w:ascii="Times New Roman" w:eastAsia="Times New Roman" w:hAnsi="Times New Roman" w:cs="Times New Roman"/>
          <w:b/>
          <w:bCs/>
          <w:sz w:val="24"/>
          <w:szCs w:val="24"/>
          <w:lang w:eastAsia="ru-RU"/>
        </w:rPr>
        <w:t>»</w:t>
      </w:r>
    </w:p>
    <w:p w:rsidR="002C301C" w:rsidRPr="00FB4E56" w:rsidRDefault="002C301C" w:rsidP="002C301C">
      <w:pPr>
        <w:tabs>
          <w:tab w:val="left" w:pos="3227"/>
        </w:tabs>
        <w:spacing w:after="0" w:line="240" w:lineRule="auto"/>
        <w:jc w:val="center"/>
        <w:rPr>
          <w:rFonts w:ascii="Times New Roman" w:eastAsia="Times New Roman" w:hAnsi="Times New Roman" w:cs="Times New Roman"/>
          <w:b/>
          <w:bCs/>
          <w:sz w:val="24"/>
          <w:szCs w:val="24"/>
          <w:lang w:eastAsia="ru-RU"/>
        </w:rPr>
      </w:pPr>
    </w:p>
    <w:tbl>
      <w:tblPr>
        <w:tblStyle w:val="12"/>
        <w:tblW w:w="9747" w:type="dxa"/>
        <w:tblLook w:val="04A0" w:firstRow="1" w:lastRow="0" w:firstColumn="1" w:lastColumn="0" w:noHBand="0" w:noVBand="1"/>
      </w:tblPr>
      <w:tblGrid>
        <w:gridCol w:w="814"/>
        <w:gridCol w:w="6382"/>
        <w:gridCol w:w="1134"/>
        <w:gridCol w:w="1417"/>
      </w:tblGrid>
      <w:tr w:rsidR="00582CD5" w:rsidRPr="00582CD5" w:rsidTr="002C301C">
        <w:tc>
          <w:tcPr>
            <w:tcW w:w="814" w:type="dxa"/>
            <w:tcBorders>
              <w:top w:val="single" w:sz="4" w:space="0" w:color="auto"/>
              <w:left w:val="single" w:sz="4" w:space="0" w:color="auto"/>
              <w:bottom w:val="single" w:sz="4" w:space="0" w:color="auto"/>
              <w:right w:val="single" w:sz="4" w:space="0" w:color="auto"/>
            </w:tcBorders>
            <w:hideMark/>
          </w:tcPr>
          <w:p w:rsidR="00582CD5" w:rsidRPr="00582CD5" w:rsidRDefault="00582CD5" w:rsidP="00582CD5">
            <w:pPr>
              <w:jc w:val="center"/>
              <w:rPr>
                <w:rFonts w:ascii="Times New Roman" w:eastAsia="Times New Roman" w:hAnsi="Times New Roman"/>
                <w:sz w:val="28"/>
                <w:szCs w:val="28"/>
                <w:lang w:eastAsia="ru-RU"/>
              </w:rPr>
            </w:pPr>
            <w:r w:rsidRPr="00582CD5">
              <w:rPr>
                <w:rFonts w:ascii="Times New Roman" w:eastAsia="Times New Roman" w:hAnsi="Times New Roman"/>
                <w:sz w:val="28"/>
                <w:szCs w:val="28"/>
                <w:lang w:eastAsia="ru-RU"/>
              </w:rPr>
              <w:t>№</w:t>
            </w:r>
          </w:p>
        </w:tc>
        <w:tc>
          <w:tcPr>
            <w:tcW w:w="6382" w:type="dxa"/>
            <w:tcBorders>
              <w:top w:val="single" w:sz="4" w:space="0" w:color="auto"/>
              <w:left w:val="single" w:sz="4" w:space="0" w:color="auto"/>
              <w:bottom w:val="single" w:sz="4" w:space="0" w:color="auto"/>
              <w:right w:val="single" w:sz="4" w:space="0" w:color="auto"/>
            </w:tcBorders>
            <w:hideMark/>
          </w:tcPr>
          <w:p w:rsidR="002C301C" w:rsidRPr="00A16B32" w:rsidRDefault="002C301C" w:rsidP="002C301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тем</w:t>
            </w:r>
          </w:p>
          <w:p w:rsidR="00582CD5" w:rsidRPr="00DA255C" w:rsidRDefault="00582CD5" w:rsidP="00582CD5">
            <w:pPr>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82CD5" w:rsidRPr="00DA255C" w:rsidRDefault="002C301C" w:rsidP="00582CD5">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w:t>
            </w:r>
            <w:r w:rsidR="00582CD5" w:rsidRPr="00DA255C">
              <w:rPr>
                <w:rFonts w:ascii="Times New Roman" w:eastAsia="Times New Roman" w:hAnsi="Times New Roman"/>
                <w:b/>
                <w:sz w:val="24"/>
                <w:szCs w:val="24"/>
                <w:lang w:eastAsia="ru-RU"/>
              </w:rPr>
              <w:t>во часов</w:t>
            </w:r>
          </w:p>
        </w:tc>
        <w:tc>
          <w:tcPr>
            <w:tcW w:w="1417" w:type="dxa"/>
            <w:tcBorders>
              <w:top w:val="single" w:sz="4" w:space="0" w:color="auto"/>
              <w:left w:val="single" w:sz="4" w:space="0" w:color="auto"/>
              <w:bottom w:val="single" w:sz="4" w:space="0" w:color="auto"/>
              <w:right w:val="single" w:sz="4" w:space="0" w:color="auto"/>
            </w:tcBorders>
          </w:tcPr>
          <w:p w:rsidR="00582CD5" w:rsidRPr="00DA255C" w:rsidRDefault="00582CD5" w:rsidP="00582CD5">
            <w:pPr>
              <w:jc w:val="center"/>
              <w:rPr>
                <w:rFonts w:ascii="Times New Roman" w:eastAsia="Times New Roman" w:hAnsi="Times New Roman"/>
                <w:b/>
                <w:sz w:val="24"/>
                <w:szCs w:val="24"/>
                <w:lang w:eastAsia="ru-RU"/>
              </w:rPr>
            </w:pPr>
            <w:r w:rsidRPr="00DA255C">
              <w:rPr>
                <w:rFonts w:ascii="Times New Roman" w:eastAsia="Times New Roman" w:hAnsi="Times New Roman"/>
                <w:b/>
                <w:sz w:val="24"/>
                <w:szCs w:val="24"/>
                <w:lang w:eastAsia="ru-RU"/>
              </w:rPr>
              <w:t>Дата</w:t>
            </w:r>
          </w:p>
        </w:tc>
      </w:tr>
      <w:tr w:rsidR="00582CD5" w:rsidRPr="00582CD5" w:rsidTr="002C301C">
        <w:tc>
          <w:tcPr>
            <w:tcW w:w="814" w:type="dxa"/>
            <w:tcBorders>
              <w:top w:val="single" w:sz="4" w:space="0" w:color="auto"/>
              <w:left w:val="single" w:sz="4" w:space="0" w:color="auto"/>
              <w:bottom w:val="single" w:sz="4" w:space="0" w:color="auto"/>
              <w:right w:val="single" w:sz="4" w:space="0" w:color="auto"/>
            </w:tcBorders>
          </w:tcPr>
          <w:p w:rsidR="00582CD5" w:rsidRPr="00DA255C" w:rsidRDefault="00582CD5"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582CD5" w:rsidRPr="00DA255C" w:rsidRDefault="00582CD5" w:rsidP="00582CD5">
            <w:pPr>
              <w:rPr>
                <w:rFonts w:ascii="Times New Roman" w:eastAsia="Times New Roman" w:hAnsi="Times New Roman"/>
                <w:bCs/>
                <w:sz w:val="24"/>
                <w:szCs w:val="28"/>
                <w:lang w:eastAsia="ru-RU"/>
              </w:rPr>
            </w:pPr>
            <w:r w:rsidRPr="00DA255C">
              <w:rPr>
                <w:rFonts w:ascii="Times New Roman" w:eastAsia="Times New Roman" w:hAnsi="Times New Roman"/>
                <w:sz w:val="24"/>
                <w:szCs w:val="28"/>
                <w:lang w:eastAsia="ru-RU"/>
              </w:rPr>
              <w:t xml:space="preserve"> Знакомство: Звук и буква, графическое изображение звука в слове (квадрат).</w:t>
            </w:r>
          </w:p>
        </w:tc>
        <w:tc>
          <w:tcPr>
            <w:tcW w:w="1134" w:type="dxa"/>
            <w:tcBorders>
              <w:top w:val="single" w:sz="4" w:space="0" w:color="auto"/>
              <w:left w:val="single" w:sz="4" w:space="0" w:color="auto"/>
              <w:bottom w:val="single" w:sz="4" w:space="0" w:color="auto"/>
              <w:right w:val="single" w:sz="4" w:space="0" w:color="auto"/>
            </w:tcBorders>
          </w:tcPr>
          <w:p w:rsidR="00582CD5" w:rsidRPr="00582CD5" w:rsidRDefault="00DA255C" w:rsidP="00582CD5">
            <w:pPr>
              <w:jc w:val="center"/>
              <w:rPr>
                <w:rFonts w:ascii="Times New Roman" w:eastAsia="Times New Roman" w:hAnsi="Times New Roman"/>
                <w:sz w:val="28"/>
                <w:szCs w:val="28"/>
                <w:lang w:eastAsia="ru-RU"/>
              </w:rPr>
            </w:pPr>
            <w:r w:rsidRPr="00DA255C">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582CD5"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582CD5" w:rsidRPr="002C301C">
              <w:rPr>
                <w:rFonts w:ascii="Times New Roman" w:eastAsia="Times New Roman" w:hAnsi="Times New Roman"/>
                <w:sz w:val="24"/>
                <w:szCs w:val="24"/>
                <w:lang w:eastAsia="ru-RU"/>
              </w:rPr>
              <w:t>.10</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Знакомство: Слог как часть слова, графическое изображение слова (прямоугольник).</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DA255C" w:rsidRPr="002C301C">
              <w:rPr>
                <w:rFonts w:ascii="Times New Roman" w:eastAsia="Times New Roman" w:hAnsi="Times New Roman"/>
                <w:sz w:val="24"/>
                <w:szCs w:val="24"/>
                <w:lang w:eastAsia="ru-RU"/>
              </w:rPr>
              <w:t>.10</w:t>
            </w:r>
          </w:p>
          <w:p w:rsidR="00DA255C" w:rsidRPr="002C301C" w:rsidRDefault="00DA255C" w:rsidP="002C301C">
            <w:pPr>
              <w:jc w:val="center"/>
              <w:rPr>
                <w:rFonts w:ascii="Times New Roman" w:eastAsia="Times New Roman" w:hAnsi="Times New Roman"/>
                <w:sz w:val="24"/>
                <w:szCs w:val="24"/>
                <w:lang w:eastAsia="ru-RU"/>
              </w:rPr>
            </w:pP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Аа</w:t>
            </w:r>
            <w:proofErr w:type="spellEnd"/>
            <w:r w:rsidRPr="00DA255C">
              <w:rPr>
                <w:rFonts w:ascii="Times New Roman" w:eastAsia="Times New Roman" w:hAnsi="Times New Roman"/>
                <w:bCs/>
                <w:sz w:val="24"/>
                <w:szCs w:val="28"/>
                <w:lang w:eastAsia="ru-RU"/>
              </w:rPr>
              <w:t>. Место звука в слове (начало, середина, конец). Печатание буквы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DA255C" w:rsidRPr="002C301C">
              <w:rPr>
                <w:rFonts w:ascii="Times New Roman" w:eastAsia="Times New Roman" w:hAnsi="Times New Roman"/>
                <w:sz w:val="24"/>
                <w:szCs w:val="24"/>
                <w:lang w:eastAsia="ru-RU"/>
              </w:rPr>
              <w:t>.10</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Оо</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Уу</w:t>
            </w:r>
            <w:proofErr w:type="spellEnd"/>
            <w:r w:rsidRPr="00DA255C">
              <w:rPr>
                <w:rFonts w:ascii="Times New Roman" w:eastAsia="Times New Roman" w:hAnsi="Times New Roman"/>
                <w:bCs/>
                <w:sz w:val="24"/>
                <w:szCs w:val="28"/>
                <w:lang w:eastAsia="ru-RU"/>
              </w:rPr>
              <w:t>. Место буквы в слове.  Печатание буквы Времена года.</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r w:rsidR="00DA255C" w:rsidRPr="002C301C">
              <w:rPr>
                <w:rFonts w:ascii="Times New Roman" w:eastAsia="Times New Roman" w:hAnsi="Times New Roman"/>
                <w:sz w:val="24"/>
                <w:szCs w:val="24"/>
                <w:lang w:eastAsia="ru-RU"/>
              </w:rPr>
              <w:t>.11</w:t>
            </w:r>
          </w:p>
          <w:p w:rsidR="00DA255C" w:rsidRPr="002C301C" w:rsidRDefault="00DA255C" w:rsidP="002C301C">
            <w:pPr>
              <w:jc w:val="center"/>
              <w:rPr>
                <w:rFonts w:ascii="Times New Roman" w:eastAsia="Times New Roman" w:hAnsi="Times New Roman"/>
                <w:sz w:val="24"/>
                <w:szCs w:val="24"/>
                <w:lang w:eastAsia="ru-RU"/>
              </w:rPr>
            </w:pP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Звук и буква ы. Место буквы в слове.  Печатание буквы Грызуны.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2C301C" w:rsidRPr="002C301C">
              <w:rPr>
                <w:rFonts w:ascii="Times New Roman" w:eastAsia="Times New Roman" w:hAnsi="Times New Roman"/>
                <w:sz w:val="24"/>
                <w:szCs w:val="24"/>
                <w:lang w:eastAsia="ru-RU"/>
              </w:rPr>
              <w:t>.11</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Гласные звуки и буквы: А, У, О, </w:t>
            </w:r>
            <w:proofErr w:type="gramStart"/>
            <w:r w:rsidRPr="00DA255C">
              <w:rPr>
                <w:rFonts w:ascii="Times New Roman" w:eastAsia="Times New Roman" w:hAnsi="Times New Roman"/>
                <w:bCs/>
                <w:sz w:val="24"/>
                <w:szCs w:val="28"/>
                <w:lang w:eastAsia="ru-RU"/>
              </w:rPr>
              <w:t>Ы</w:t>
            </w:r>
            <w:proofErr w:type="gramEnd"/>
            <w:r w:rsidRPr="00DA255C">
              <w:rPr>
                <w:rFonts w:ascii="Times New Roman" w:eastAsia="Times New Roman" w:hAnsi="Times New Roman"/>
                <w:bCs/>
                <w:sz w:val="24"/>
                <w:szCs w:val="28"/>
                <w:lang w:eastAsia="ru-RU"/>
              </w:rPr>
              <w:t>, Э . Однослоговые схемы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2C301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2C301C" w:rsidRPr="002C301C">
              <w:rPr>
                <w:rFonts w:ascii="Times New Roman" w:eastAsia="Times New Roman" w:hAnsi="Times New Roman"/>
                <w:sz w:val="24"/>
                <w:szCs w:val="24"/>
                <w:lang w:eastAsia="ru-RU"/>
              </w:rPr>
              <w:t>.11</w:t>
            </w:r>
          </w:p>
          <w:p w:rsidR="00DA255C" w:rsidRPr="002C301C" w:rsidRDefault="00DA255C" w:rsidP="002C301C">
            <w:pPr>
              <w:jc w:val="center"/>
              <w:rPr>
                <w:rFonts w:ascii="Times New Roman" w:eastAsia="Times New Roman" w:hAnsi="Times New Roman"/>
                <w:sz w:val="24"/>
                <w:szCs w:val="24"/>
                <w:lang w:eastAsia="ru-RU"/>
              </w:rPr>
            </w:pP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Лл</w:t>
            </w:r>
            <w:proofErr w:type="spellEnd"/>
            <w:r w:rsidRPr="00DA255C">
              <w:rPr>
                <w:rFonts w:ascii="Times New Roman" w:eastAsia="Times New Roman" w:hAnsi="Times New Roman"/>
                <w:bCs/>
                <w:sz w:val="24"/>
                <w:szCs w:val="28"/>
                <w:lang w:eastAsia="ru-RU"/>
              </w:rPr>
              <w:t xml:space="preserve">. Звук и буква </w:t>
            </w:r>
            <w:proofErr w:type="gramStart"/>
            <w:r w:rsidRPr="00DA255C">
              <w:rPr>
                <w:rFonts w:ascii="Times New Roman" w:eastAsia="Times New Roman" w:hAnsi="Times New Roman"/>
                <w:bCs/>
                <w:sz w:val="24"/>
                <w:szCs w:val="28"/>
                <w:lang w:eastAsia="ru-RU"/>
              </w:rPr>
              <w:t>Мм</w:t>
            </w:r>
            <w:proofErr w:type="gramEnd"/>
            <w:r w:rsidRPr="00DA255C">
              <w:rPr>
                <w:rFonts w:ascii="Times New Roman" w:eastAsia="Times New Roman" w:hAnsi="Times New Roman"/>
                <w:bCs/>
                <w:sz w:val="24"/>
                <w:szCs w:val="28"/>
                <w:lang w:eastAsia="ru-RU"/>
              </w:rPr>
              <w:t>. Место звука в слове, чтение слогов. Печатание буквы. Цветы.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30.11</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Нн</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Школьные принадлежности. Двуслоговые схемы. Ударение.</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002C301C" w:rsidRPr="002C301C">
              <w:rPr>
                <w:rFonts w:ascii="Times New Roman" w:eastAsia="Times New Roman" w:hAnsi="Times New Roman"/>
                <w:sz w:val="24"/>
                <w:szCs w:val="24"/>
                <w:lang w:eastAsia="ru-RU"/>
              </w:rPr>
              <w:t>.12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Рр</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Рыбы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2C301C" w:rsidRPr="002C301C">
              <w:rPr>
                <w:rFonts w:ascii="Times New Roman" w:eastAsia="Times New Roman" w:hAnsi="Times New Roman"/>
                <w:sz w:val="24"/>
                <w:szCs w:val="24"/>
                <w:lang w:eastAsia="ru-RU"/>
              </w:rPr>
              <w:t>.12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Яя</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Юю</w:t>
            </w:r>
            <w:proofErr w:type="spellEnd"/>
            <w:r w:rsidRPr="00DA255C">
              <w:rPr>
                <w:rFonts w:ascii="Times New Roman" w:eastAsia="Times New Roman" w:hAnsi="Times New Roman"/>
                <w:bCs/>
                <w:sz w:val="24"/>
                <w:szCs w:val="28"/>
                <w:lang w:eastAsia="ru-RU"/>
              </w:rPr>
              <w:t xml:space="preserve">. Деление слов на слоги. </w:t>
            </w:r>
            <w:proofErr w:type="spellStart"/>
            <w:r w:rsidRPr="00DA255C">
              <w:rPr>
                <w:rFonts w:ascii="Times New Roman" w:eastAsia="Times New Roman" w:hAnsi="Times New Roman"/>
                <w:bCs/>
                <w:sz w:val="24"/>
                <w:szCs w:val="28"/>
                <w:lang w:eastAsia="ru-RU"/>
              </w:rPr>
              <w:t>Трёхслоговые</w:t>
            </w:r>
            <w:proofErr w:type="spellEnd"/>
            <w:r w:rsidRPr="00DA255C">
              <w:rPr>
                <w:rFonts w:ascii="Times New Roman" w:eastAsia="Times New Roman" w:hAnsi="Times New Roman"/>
                <w:bCs/>
                <w:sz w:val="24"/>
                <w:szCs w:val="28"/>
                <w:lang w:eastAsia="ru-RU"/>
              </w:rPr>
              <w:t xml:space="preserve"> схемы. Ударный слог и ударный гласный в слове.</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2C301C" w:rsidRPr="002C301C">
              <w:rPr>
                <w:rFonts w:ascii="Times New Roman" w:eastAsia="Times New Roman" w:hAnsi="Times New Roman"/>
                <w:sz w:val="24"/>
                <w:szCs w:val="24"/>
                <w:lang w:eastAsia="ru-RU"/>
              </w:rPr>
              <w:t>.12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DA255C">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Звук и буква Ее. Звук и буква Ёё. Место звука в слове. Чтение слогов и  слов. Печатание буквы. Хлебные изделия.</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2C301C" w:rsidRPr="002C301C">
              <w:rPr>
                <w:rFonts w:ascii="Times New Roman" w:eastAsia="Times New Roman" w:hAnsi="Times New Roman"/>
                <w:sz w:val="24"/>
                <w:szCs w:val="24"/>
                <w:lang w:eastAsia="ru-RU"/>
              </w:rPr>
              <w:t>.12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Звук  и буква</w:t>
            </w:r>
            <w:proofErr w:type="gramStart"/>
            <w:r w:rsidRPr="00DA255C">
              <w:rPr>
                <w:rFonts w:ascii="Times New Roman" w:eastAsia="Times New Roman" w:hAnsi="Times New Roman"/>
                <w:bCs/>
                <w:sz w:val="24"/>
                <w:szCs w:val="28"/>
                <w:lang w:eastAsia="ru-RU"/>
              </w:rPr>
              <w:t xml:space="preserve"> Г</w:t>
            </w:r>
            <w:proofErr w:type="gramEnd"/>
            <w:r w:rsidRPr="00DA255C">
              <w:rPr>
                <w:rFonts w:ascii="Times New Roman" w:eastAsia="Times New Roman" w:hAnsi="Times New Roman"/>
                <w:bCs/>
                <w:sz w:val="24"/>
                <w:szCs w:val="28"/>
                <w:lang w:eastAsia="ru-RU"/>
              </w:rPr>
              <w:t xml:space="preserve">г. Звук  и буква </w:t>
            </w:r>
            <w:proofErr w:type="spellStart"/>
            <w:r w:rsidRPr="00DA255C">
              <w:rPr>
                <w:rFonts w:ascii="Times New Roman" w:eastAsia="Times New Roman" w:hAnsi="Times New Roman"/>
                <w:bCs/>
                <w:sz w:val="24"/>
                <w:szCs w:val="28"/>
                <w:lang w:eastAsia="ru-RU"/>
              </w:rPr>
              <w:t>Кк</w:t>
            </w:r>
            <w:proofErr w:type="spellEnd"/>
            <w:r w:rsidRPr="00DA255C">
              <w:rPr>
                <w:rFonts w:ascii="Times New Roman" w:eastAsia="Times New Roman" w:hAnsi="Times New Roman"/>
                <w:bCs/>
                <w:sz w:val="24"/>
                <w:szCs w:val="28"/>
                <w:lang w:eastAsia="ru-RU"/>
              </w:rPr>
              <w:t xml:space="preserve"> Место звука в слове, чтение слогов и слов. Печатание буквы. Части лица</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2C301C" w:rsidRPr="002C301C">
              <w:rPr>
                <w:rFonts w:ascii="Times New Roman" w:eastAsia="Times New Roman" w:hAnsi="Times New Roman"/>
                <w:sz w:val="24"/>
                <w:szCs w:val="24"/>
                <w:lang w:eastAsia="ru-RU"/>
              </w:rPr>
              <w:t>.01</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Место звука в слове, чтение слогов и слов. Печатание буквы. Овощи</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2C301C" w:rsidRPr="002C301C">
              <w:rPr>
                <w:rFonts w:ascii="Times New Roman" w:eastAsia="Times New Roman" w:hAnsi="Times New Roman"/>
                <w:sz w:val="24"/>
                <w:szCs w:val="24"/>
                <w:lang w:eastAsia="ru-RU"/>
              </w:rPr>
              <w:t>.01</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Дд</w:t>
            </w:r>
            <w:proofErr w:type="spellEnd"/>
            <w:r w:rsidRPr="00DA255C">
              <w:rPr>
                <w:rFonts w:ascii="Times New Roman" w:eastAsia="Times New Roman" w:hAnsi="Times New Roman"/>
                <w:bCs/>
                <w:sz w:val="24"/>
                <w:szCs w:val="28"/>
                <w:lang w:eastAsia="ru-RU"/>
              </w:rPr>
              <w:t>. Звук  и буква</w:t>
            </w:r>
            <w:proofErr w:type="gramStart"/>
            <w:r w:rsidRPr="00DA255C">
              <w:rPr>
                <w:rFonts w:ascii="Times New Roman" w:eastAsia="Times New Roman" w:hAnsi="Times New Roman"/>
                <w:bCs/>
                <w:sz w:val="24"/>
                <w:szCs w:val="28"/>
                <w:lang w:eastAsia="ru-RU"/>
              </w:rPr>
              <w:t xml:space="preserve"> Т</w:t>
            </w:r>
            <w:proofErr w:type="gramEnd"/>
            <w:r w:rsidRPr="00DA255C">
              <w:rPr>
                <w:rFonts w:ascii="Times New Roman" w:eastAsia="Times New Roman" w:hAnsi="Times New Roman"/>
                <w:bCs/>
                <w:sz w:val="24"/>
                <w:szCs w:val="28"/>
                <w:lang w:eastAsia="ru-RU"/>
              </w:rPr>
              <w:t>т. Место звука в слове, чтение слогов и слов. Печатание буквы. Обитатели водоёмов</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CD4254"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2C301C" w:rsidRPr="002C301C">
              <w:rPr>
                <w:rFonts w:ascii="Times New Roman" w:eastAsia="Times New Roman" w:hAnsi="Times New Roman"/>
                <w:sz w:val="24"/>
                <w:szCs w:val="24"/>
                <w:lang w:eastAsia="ru-RU"/>
              </w:rPr>
              <w:t>.01</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Звук  и буква</w:t>
            </w:r>
            <w:proofErr w:type="gramStart"/>
            <w:r w:rsidRPr="00DA255C">
              <w:rPr>
                <w:rFonts w:ascii="Times New Roman" w:eastAsia="Times New Roman" w:hAnsi="Times New Roman"/>
                <w:bCs/>
                <w:sz w:val="24"/>
                <w:szCs w:val="28"/>
                <w:lang w:eastAsia="ru-RU"/>
              </w:rPr>
              <w:t xml:space="preserve"> В</w:t>
            </w:r>
            <w:proofErr w:type="gramEnd"/>
            <w:r w:rsidRPr="00DA255C">
              <w:rPr>
                <w:rFonts w:ascii="Times New Roman" w:eastAsia="Times New Roman" w:hAnsi="Times New Roman"/>
                <w:bCs/>
                <w:sz w:val="24"/>
                <w:szCs w:val="28"/>
                <w:lang w:eastAsia="ru-RU"/>
              </w:rPr>
              <w:t xml:space="preserve">в. Звук  и буква </w:t>
            </w:r>
            <w:proofErr w:type="spellStart"/>
            <w:r w:rsidRPr="00DA255C">
              <w:rPr>
                <w:rFonts w:ascii="Times New Roman" w:eastAsia="Times New Roman" w:hAnsi="Times New Roman"/>
                <w:bCs/>
                <w:sz w:val="24"/>
                <w:szCs w:val="28"/>
                <w:lang w:eastAsia="ru-RU"/>
              </w:rPr>
              <w:t>Фф</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Профессии</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CD4254"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r w:rsidR="002C301C" w:rsidRPr="002C301C">
              <w:rPr>
                <w:rFonts w:ascii="Times New Roman" w:eastAsia="Times New Roman" w:hAnsi="Times New Roman"/>
                <w:sz w:val="24"/>
                <w:szCs w:val="24"/>
                <w:lang w:eastAsia="ru-RU"/>
              </w:rPr>
              <w:t>.02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Зз</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Сс</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Цветы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CD4254"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2C301C" w:rsidRPr="002C301C">
              <w:rPr>
                <w:rFonts w:ascii="Times New Roman" w:eastAsia="Times New Roman" w:hAnsi="Times New Roman"/>
                <w:sz w:val="24"/>
                <w:szCs w:val="24"/>
                <w:lang w:eastAsia="ru-RU"/>
              </w:rPr>
              <w:t>.02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Бб</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Пп</w:t>
            </w:r>
            <w:proofErr w:type="spellEnd"/>
            <w:r w:rsidRPr="00DA255C">
              <w:rPr>
                <w:rFonts w:ascii="Times New Roman" w:eastAsia="Times New Roman" w:hAnsi="Times New Roman"/>
                <w:bCs/>
                <w:sz w:val="24"/>
                <w:szCs w:val="28"/>
                <w:lang w:eastAsia="ru-RU"/>
              </w:rPr>
              <w:t xml:space="preserve"> Место звука в слове, чтение слогов и слов. Печатание буквы. Ягоды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CD4254"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2C301C" w:rsidRPr="002C301C">
              <w:rPr>
                <w:rFonts w:ascii="Times New Roman" w:eastAsia="Times New Roman" w:hAnsi="Times New Roman"/>
                <w:sz w:val="24"/>
                <w:szCs w:val="24"/>
                <w:lang w:eastAsia="ru-RU"/>
              </w:rPr>
              <w:t>.02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Хх</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Продукты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CD4254"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22.02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Жж</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Цвета</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CD4254"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29.02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Закрепление: твёрдые и мягкие согласные звуки; слова и слоги, схемы слов. Чтение предложений</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844D63"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2C301C" w:rsidRPr="002C301C">
              <w:rPr>
                <w:rFonts w:ascii="Times New Roman" w:eastAsia="Times New Roman" w:hAnsi="Times New Roman"/>
                <w:sz w:val="24"/>
                <w:szCs w:val="24"/>
                <w:lang w:eastAsia="ru-RU"/>
              </w:rPr>
              <w:t>.03</w:t>
            </w:r>
          </w:p>
        </w:tc>
      </w:tr>
    </w:tbl>
    <w:p w:rsidR="00582CD5" w:rsidRDefault="00582CD5" w:rsidP="000D53AE">
      <w:pPr>
        <w:tabs>
          <w:tab w:val="left" w:pos="3227"/>
        </w:tabs>
        <w:spacing w:after="0" w:line="240" w:lineRule="auto"/>
        <w:jc w:val="center"/>
        <w:rPr>
          <w:rFonts w:ascii="Times New Roman" w:eastAsia="Times New Roman" w:hAnsi="Times New Roman" w:cs="Times New Roman"/>
          <w:b/>
          <w:bCs/>
          <w:color w:val="333333"/>
          <w:sz w:val="24"/>
          <w:szCs w:val="24"/>
          <w:lang w:eastAsia="ru-RU"/>
        </w:rPr>
      </w:pPr>
    </w:p>
    <w:p w:rsidR="00AD041D" w:rsidRPr="00AD041D" w:rsidRDefault="00AD041D" w:rsidP="00AD041D">
      <w:pPr>
        <w:spacing w:after="0" w:line="237" w:lineRule="auto"/>
        <w:jc w:val="both"/>
        <w:rPr>
          <w:rFonts w:ascii="Times New Roman" w:eastAsia="Times New Roman" w:hAnsi="Times New Roman" w:cs="Times New Roman"/>
          <w:color w:val="FF0000"/>
          <w:sz w:val="20"/>
          <w:szCs w:val="20"/>
          <w:lang w:eastAsia="ru-RU"/>
        </w:rPr>
      </w:pPr>
    </w:p>
    <w:p w:rsidR="00177787" w:rsidRDefault="00177787" w:rsidP="00AD041D">
      <w:pPr>
        <w:spacing w:after="0" w:line="240" w:lineRule="auto"/>
        <w:jc w:val="both"/>
        <w:rPr>
          <w:rFonts w:ascii="Times New Roman" w:eastAsia="Times New Roman" w:hAnsi="Times New Roman" w:cs="Times New Roman"/>
          <w:sz w:val="24"/>
          <w:szCs w:val="24"/>
          <w:lang w:eastAsia="ru-RU"/>
        </w:rPr>
      </w:pPr>
    </w:p>
    <w:p w:rsidR="00177787" w:rsidRDefault="00FB4E56" w:rsidP="00FB4E5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333333"/>
          <w:sz w:val="24"/>
          <w:szCs w:val="24"/>
          <w:lang w:eastAsia="ru-RU"/>
        </w:rPr>
        <w:t>Календарно-тематическое планирование</w:t>
      </w:r>
      <w:r w:rsidRPr="002C301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модуля «Математические ступеньки»</w:t>
      </w:r>
    </w:p>
    <w:p w:rsidR="00FB4E56" w:rsidRPr="00AD041D" w:rsidRDefault="00FB4E56" w:rsidP="00AD041D">
      <w:pPr>
        <w:spacing w:after="0" w:line="240" w:lineRule="auto"/>
        <w:jc w:val="both"/>
        <w:rPr>
          <w:rFonts w:ascii="Times New Roman" w:eastAsia="Times New Roman" w:hAnsi="Times New Roman" w:cs="Times New Roman"/>
          <w:sz w:val="24"/>
          <w:szCs w:val="24"/>
          <w:lang w:eastAsia="ru-RU"/>
        </w:rPr>
      </w:pPr>
    </w:p>
    <w:tbl>
      <w:tblPr>
        <w:tblStyle w:val="23"/>
        <w:tblW w:w="0" w:type="auto"/>
        <w:tblLook w:val="04A0" w:firstRow="1" w:lastRow="0" w:firstColumn="1" w:lastColumn="0" w:noHBand="0" w:noVBand="1"/>
      </w:tblPr>
      <w:tblGrid>
        <w:gridCol w:w="817"/>
        <w:gridCol w:w="6379"/>
        <w:gridCol w:w="1134"/>
        <w:gridCol w:w="1417"/>
      </w:tblGrid>
      <w:tr w:rsidR="00166539" w:rsidRPr="00177787" w:rsidTr="00FB4E56">
        <w:tc>
          <w:tcPr>
            <w:tcW w:w="817" w:type="dxa"/>
            <w:tcBorders>
              <w:top w:val="single" w:sz="4" w:space="0" w:color="auto"/>
              <w:left w:val="single" w:sz="4" w:space="0" w:color="auto"/>
              <w:bottom w:val="single" w:sz="4" w:space="0" w:color="auto"/>
              <w:right w:val="single" w:sz="4" w:space="0" w:color="auto"/>
            </w:tcBorders>
            <w:hideMark/>
          </w:tcPr>
          <w:p w:rsidR="00166539" w:rsidRPr="00177787" w:rsidRDefault="00166539" w:rsidP="00177787">
            <w:pPr>
              <w:jc w:val="center"/>
              <w:rPr>
                <w:rFonts w:ascii="Times New Roman" w:eastAsia="Times New Roman" w:hAnsi="Times New Roman"/>
                <w:sz w:val="28"/>
                <w:szCs w:val="28"/>
                <w:lang w:eastAsia="ru-RU"/>
              </w:rPr>
            </w:pPr>
            <w:r w:rsidRPr="00177787">
              <w:rPr>
                <w:rFonts w:ascii="Times New Roman" w:eastAsia="Times New Roman" w:hAnsi="Times New Roman"/>
                <w:sz w:val="28"/>
                <w:szCs w:val="28"/>
                <w:lang w:eastAsia="ru-RU"/>
              </w:rPr>
              <w:t>№</w:t>
            </w:r>
          </w:p>
        </w:tc>
        <w:tc>
          <w:tcPr>
            <w:tcW w:w="6379" w:type="dxa"/>
            <w:tcBorders>
              <w:top w:val="single" w:sz="4" w:space="0" w:color="auto"/>
              <w:left w:val="single" w:sz="4" w:space="0" w:color="auto"/>
              <w:bottom w:val="single" w:sz="4" w:space="0" w:color="auto"/>
              <w:right w:val="single" w:sz="4" w:space="0" w:color="auto"/>
            </w:tcBorders>
            <w:hideMark/>
          </w:tcPr>
          <w:p w:rsidR="00166539" w:rsidRPr="00FB4E56" w:rsidRDefault="00166539" w:rsidP="00177787">
            <w:pPr>
              <w:jc w:val="center"/>
              <w:rPr>
                <w:rFonts w:ascii="Times New Roman" w:eastAsia="Times New Roman" w:hAnsi="Times New Roman"/>
                <w:b/>
                <w:sz w:val="24"/>
                <w:szCs w:val="28"/>
                <w:lang w:eastAsia="ru-RU"/>
              </w:rPr>
            </w:pPr>
            <w:r w:rsidRPr="00FB4E56">
              <w:rPr>
                <w:rFonts w:ascii="Times New Roman" w:eastAsia="Times New Roman" w:hAnsi="Times New Roman"/>
                <w:b/>
                <w:sz w:val="24"/>
                <w:szCs w:val="28"/>
                <w:lang w:eastAsia="ru-RU"/>
              </w:rPr>
              <w:t>Наименование тем</w:t>
            </w:r>
          </w:p>
        </w:tc>
        <w:tc>
          <w:tcPr>
            <w:tcW w:w="1134" w:type="dxa"/>
            <w:tcBorders>
              <w:top w:val="single" w:sz="4" w:space="0" w:color="auto"/>
              <w:left w:val="single" w:sz="4" w:space="0" w:color="auto"/>
              <w:bottom w:val="single" w:sz="4" w:space="0" w:color="auto"/>
              <w:right w:val="single" w:sz="4" w:space="0" w:color="auto"/>
            </w:tcBorders>
            <w:hideMark/>
          </w:tcPr>
          <w:p w:rsidR="00166539" w:rsidRPr="00FB4E56" w:rsidRDefault="00FB4E56" w:rsidP="00177787">
            <w:pPr>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Кол-</w:t>
            </w:r>
            <w:r w:rsidR="00166539" w:rsidRPr="00FB4E56">
              <w:rPr>
                <w:rFonts w:ascii="Times New Roman" w:eastAsia="Times New Roman" w:hAnsi="Times New Roman"/>
                <w:b/>
                <w:sz w:val="24"/>
                <w:szCs w:val="28"/>
                <w:lang w:eastAsia="ru-RU"/>
              </w:rPr>
              <w:t>во часов</w:t>
            </w:r>
          </w:p>
        </w:tc>
        <w:tc>
          <w:tcPr>
            <w:tcW w:w="1417" w:type="dxa"/>
            <w:tcBorders>
              <w:top w:val="single" w:sz="4" w:space="0" w:color="auto"/>
              <w:left w:val="single" w:sz="4" w:space="0" w:color="auto"/>
              <w:bottom w:val="single" w:sz="4" w:space="0" w:color="auto"/>
              <w:right w:val="single" w:sz="4" w:space="0" w:color="auto"/>
            </w:tcBorders>
          </w:tcPr>
          <w:p w:rsidR="00166539" w:rsidRPr="00FB4E56" w:rsidRDefault="00166539" w:rsidP="00177787">
            <w:pPr>
              <w:jc w:val="center"/>
              <w:rPr>
                <w:rFonts w:ascii="Times New Roman" w:eastAsia="Times New Roman" w:hAnsi="Times New Roman"/>
                <w:b/>
                <w:sz w:val="24"/>
                <w:szCs w:val="28"/>
                <w:lang w:eastAsia="ru-RU"/>
              </w:rPr>
            </w:pPr>
            <w:r w:rsidRPr="00FB4E56">
              <w:rPr>
                <w:rFonts w:ascii="Times New Roman" w:eastAsia="Times New Roman" w:hAnsi="Times New Roman"/>
                <w:b/>
                <w:sz w:val="24"/>
                <w:szCs w:val="28"/>
                <w:lang w:eastAsia="ru-RU"/>
              </w:rPr>
              <w:t>Дата</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Графические работы. Слева, справа</w:t>
            </w:r>
            <w:proofErr w:type="gramStart"/>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В</w:t>
            </w:r>
            <w:proofErr w:type="gramEnd"/>
            <w:r w:rsidRPr="00177787">
              <w:rPr>
                <w:rFonts w:ascii="Times New Roman" w:eastAsia="Times New Roman" w:hAnsi="Times New Roman"/>
                <w:bCs/>
                <w:sz w:val="24"/>
                <w:szCs w:val="28"/>
                <w:lang w:eastAsia="ru-RU"/>
              </w:rPr>
              <w:t>верху, внизу</w:t>
            </w:r>
          </w:p>
        </w:tc>
        <w:tc>
          <w:tcPr>
            <w:tcW w:w="1134" w:type="dxa"/>
            <w:tcBorders>
              <w:top w:val="single" w:sz="4" w:space="0" w:color="auto"/>
              <w:left w:val="single" w:sz="4" w:space="0" w:color="auto"/>
              <w:bottom w:val="single" w:sz="4" w:space="0" w:color="auto"/>
              <w:right w:val="single" w:sz="4" w:space="0" w:color="auto"/>
            </w:tcBorders>
          </w:tcPr>
          <w:p w:rsidR="00CD4254" w:rsidRPr="00582CD5" w:rsidRDefault="00CD4254" w:rsidP="0007606B">
            <w:pPr>
              <w:jc w:val="center"/>
              <w:rPr>
                <w:rFonts w:ascii="Times New Roman" w:eastAsia="Times New Roman" w:hAnsi="Times New Roman"/>
                <w:sz w:val="28"/>
                <w:szCs w:val="28"/>
                <w:lang w:eastAsia="ru-RU"/>
              </w:rPr>
            </w:pPr>
            <w:r w:rsidRPr="00DA255C">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2C301C">
              <w:rPr>
                <w:rFonts w:ascii="Times New Roman" w:eastAsia="Times New Roman" w:hAnsi="Times New Roman"/>
                <w:sz w:val="24"/>
                <w:szCs w:val="24"/>
                <w:lang w:eastAsia="ru-RU"/>
              </w:rPr>
              <w:t>.10</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Число 1</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Первый, последний. Столько же</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Pr="002C301C">
              <w:rPr>
                <w:rFonts w:ascii="Times New Roman" w:eastAsia="Times New Roman" w:hAnsi="Times New Roman"/>
                <w:sz w:val="24"/>
                <w:szCs w:val="24"/>
                <w:lang w:eastAsia="ru-RU"/>
              </w:rPr>
              <w:t>.10</w:t>
            </w:r>
          </w:p>
          <w:p w:rsidR="00CD4254" w:rsidRPr="002C301C" w:rsidRDefault="00CD4254" w:rsidP="005622AA">
            <w:pPr>
              <w:jc w:val="center"/>
              <w:rPr>
                <w:rFonts w:ascii="Times New Roman" w:eastAsia="Times New Roman" w:hAnsi="Times New Roman"/>
                <w:sz w:val="24"/>
                <w:szCs w:val="24"/>
                <w:lang w:eastAsia="ru-RU"/>
              </w:rPr>
            </w:pP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Ориентация на плоскости</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Закономерность. Ближе, дальше</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2C301C">
              <w:rPr>
                <w:rFonts w:ascii="Times New Roman" w:eastAsia="Times New Roman" w:hAnsi="Times New Roman"/>
                <w:sz w:val="24"/>
                <w:szCs w:val="24"/>
                <w:lang w:eastAsia="ru-RU"/>
              </w:rPr>
              <w:t>.10</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66539">
            <w:pPr>
              <w:rPr>
                <w:rFonts w:ascii="Times New Roman" w:eastAsia="Times New Roman" w:hAnsi="Times New Roman"/>
                <w:bCs/>
                <w:sz w:val="24"/>
                <w:szCs w:val="28"/>
                <w:lang w:eastAsia="ru-RU"/>
              </w:rPr>
            </w:pPr>
            <w:proofErr w:type="spellStart"/>
            <w:r w:rsidRPr="00177787">
              <w:rPr>
                <w:rFonts w:ascii="Times New Roman" w:eastAsia="Times New Roman" w:hAnsi="Times New Roman"/>
                <w:bCs/>
                <w:sz w:val="24"/>
                <w:szCs w:val="28"/>
                <w:lang w:eastAsia="ru-RU"/>
              </w:rPr>
              <w:t>Дорисовывание</w:t>
            </w:r>
            <w:proofErr w:type="spellEnd"/>
            <w:r w:rsidRPr="00177787">
              <w:rPr>
                <w:rFonts w:ascii="Times New Roman" w:eastAsia="Times New Roman" w:hAnsi="Times New Roman"/>
                <w:bCs/>
                <w:sz w:val="24"/>
                <w:szCs w:val="28"/>
                <w:lang w:eastAsia="ru-RU"/>
              </w:rPr>
              <w:t>. Больше, меньше, столько же. Знаки больше, меньше и равно</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 xml:space="preserve">Круг. </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r w:rsidRPr="002C301C">
              <w:rPr>
                <w:rFonts w:ascii="Times New Roman" w:eastAsia="Times New Roman" w:hAnsi="Times New Roman"/>
                <w:sz w:val="24"/>
                <w:szCs w:val="24"/>
                <w:lang w:eastAsia="ru-RU"/>
              </w:rPr>
              <w:t>.11</w:t>
            </w:r>
          </w:p>
          <w:p w:rsidR="00CD4254" w:rsidRPr="002C301C" w:rsidRDefault="00CD4254" w:rsidP="005622AA">
            <w:pPr>
              <w:jc w:val="center"/>
              <w:rPr>
                <w:rFonts w:ascii="Times New Roman" w:eastAsia="Times New Roman" w:hAnsi="Times New Roman"/>
                <w:sz w:val="24"/>
                <w:szCs w:val="24"/>
                <w:lang w:eastAsia="ru-RU"/>
              </w:rPr>
            </w:pP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66539">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 xml:space="preserve">Сборка из частей целого. Понятия: внутри, </w:t>
            </w:r>
            <w:proofErr w:type="gramStart"/>
            <w:r w:rsidRPr="00177787">
              <w:rPr>
                <w:rFonts w:ascii="Times New Roman" w:eastAsia="Times New Roman" w:hAnsi="Times New Roman"/>
                <w:bCs/>
                <w:sz w:val="24"/>
                <w:szCs w:val="28"/>
                <w:lang w:eastAsia="ru-RU"/>
              </w:rPr>
              <w:t>вне</w:t>
            </w:r>
            <w:proofErr w:type="gramEnd"/>
            <w:r w:rsidRPr="00177787">
              <w:rPr>
                <w:rFonts w:ascii="Times New Roman" w:eastAsia="Times New Roman" w:hAnsi="Times New Roman"/>
                <w:bCs/>
                <w:sz w:val="24"/>
                <w:szCs w:val="28"/>
                <w:lang w:eastAsia="ru-RU"/>
              </w:rPr>
              <w:t>, на стороне</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Число 3. Треугольник</w:t>
            </w:r>
            <w:r w:rsidRPr="0045516C">
              <w:rPr>
                <w:rFonts w:ascii="Times New Roman" w:eastAsia="Times New Roman" w:hAnsi="Times New Roman"/>
                <w:bCs/>
                <w:sz w:val="24"/>
                <w:szCs w:val="2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2C301C">
              <w:rPr>
                <w:rFonts w:ascii="Times New Roman" w:eastAsia="Times New Roman" w:hAnsi="Times New Roman"/>
                <w:sz w:val="24"/>
                <w:szCs w:val="24"/>
                <w:lang w:eastAsia="ru-RU"/>
              </w:rPr>
              <w:t>.11</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Состав числа 3</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Больше, меньше. Одинакового размера</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2C301C">
              <w:rPr>
                <w:rFonts w:ascii="Times New Roman" w:eastAsia="Times New Roman" w:hAnsi="Times New Roman"/>
                <w:sz w:val="24"/>
                <w:szCs w:val="24"/>
                <w:lang w:eastAsia="ru-RU"/>
              </w:rPr>
              <w:t>.11</w:t>
            </w:r>
          </w:p>
          <w:p w:rsidR="00CD4254" w:rsidRPr="002C301C" w:rsidRDefault="00CD4254" w:rsidP="005622AA">
            <w:pPr>
              <w:jc w:val="center"/>
              <w:rPr>
                <w:rFonts w:ascii="Times New Roman" w:eastAsia="Times New Roman" w:hAnsi="Times New Roman"/>
                <w:sz w:val="24"/>
                <w:szCs w:val="24"/>
                <w:lang w:eastAsia="ru-RU"/>
              </w:rPr>
            </w:pP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Число 4. Квадрат</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Состав числа 4</w:t>
            </w:r>
            <w:r w:rsidRPr="0045516C">
              <w:rPr>
                <w:rFonts w:ascii="Times New Roman" w:eastAsia="Times New Roman" w:hAnsi="Times New Roman"/>
                <w:bCs/>
                <w:sz w:val="24"/>
                <w:szCs w:val="28"/>
                <w:lang w:eastAsia="ru-RU"/>
              </w:rPr>
              <w:t>.</w:t>
            </w:r>
            <w:r w:rsidRPr="00177787">
              <w:rPr>
                <w:rFonts w:ascii="Times New Roman" w:eastAsia="Times New Roman" w:hAnsi="Times New Roman"/>
                <w:bCs/>
                <w:sz w:val="24"/>
                <w:szCs w:val="28"/>
                <w:lang w:eastAsia="ru-RU"/>
              </w:rPr>
              <w:t>Решение примеров</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30.11</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Число 5</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Состав числа 5</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Короче, длиннее, одинаковой длины</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Pr="002C301C">
              <w:rPr>
                <w:rFonts w:ascii="Times New Roman" w:eastAsia="Times New Roman" w:hAnsi="Times New Roman"/>
                <w:sz w:val="24"/>
                <w:szCs w:val="24"/>
                <w:lang w:eastAsia="ru-RU"/>
              </w:rPr>
              <w:t>.12</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Прямоугольник</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Число 6</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Состав числа 6</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Выше, ниже</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2C301C">
              <w:rPr>
                <w:rFonts w:ascii="Times New Roman" w:eastAsia="Times New Roman" w:hAnsi="Times New Roman"/>
                <w:sz w:val="24"/>
                <w:szCs w:val="24"/>
                <w:lang w:eastAsia="ru-RU"/>
              </w:rPr>
              <w:t>.12</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66539">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Овал</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Число 7</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Состав числа 7</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Дни недели. Форма</w:t>
            </w:r>
            <w:r w:rsidRPr="0045516C">
              <w:rPr>
                <w:rFonts w:ascii="Times New Roman" w:eastAsia="Times New Roman" w:hAnsi="Times New Roman"/>
                <w:bCs/>
                <w:sz w:val="24"/>
                <w:szCs w:val="2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2C301C">
              <w:rPr>
                <w:rFonts w:ascii="Times New Roman" w:eastAsia="Times New Roman" w:hAnsi="Times New Roman"/>
                <w:sz w:val="24"/>
                <w:szCs w:val="24"/>
                <w:lang w:eastAsia="ru-RU"/>
              </w:rPr>
              <w:t>.12</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Ориентация в пространстве и на плоскости</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Число 8</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Состав числа 8</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Pr="002C301C">
              <w:rPr>
                <w:rFonts w:ascii="Times New Roman" w:eastAsia="Times New Roman" w:hAnsi="Times New Roman"/>
                <w:sz w:val="24"/>
                <w:szCs w:val="24"/>
                <w:lang w:eastAsia="ru-RU"/>
              </w:rPr>
              <w:t>.12</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Цвет. Изменение цвета</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Число 9</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Состав числа 9</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2C301C">
              <w:rPr>
                <w:rFonts w:ascii="Times New Roman" w:eastAsia="Times New Roman" w:hAnsi="Times New Roman"/>
                <w:sz w:val="24"/>
                <w:szCs w:val="24"/>
                <w:lang w:eastAsia="ru-RU"/>
              </w:rPr>
              <w:t>.01</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45516C">
              <w:rPr>
                <w:rFonts w:ascii="Times New Roman" w:eastAsia="Times New Roman" w:hAnsi="Times New Roman"/>
                <w:bCs/>
                <w:sz w:val="24"/>
                <w:szCs w:val="28"/>
                <w:lang w:eastAsia="ru-RU"/>
              </w:rPr>
              <w:t>Знакомство с понятием</w:t>
            </w:r>
            <w:r w:rsidRPr="00177787">
              <w:rPr>
                <w:rFonts w:ascii="Times New Roman" w:eastAsia="Times New Roman" w:hAnsi="Times New Roman"/>
                <w:bCs/>
                <w:sz w:val="24"/>
                <w:szCs w:val="28"/>
                <w:lang w:eastAsia="ru-RU"/>
              </w:rPr>
              <w:t xml:space="preserve"> </w:t>
            </w:r>
            <w:r w:rsidRPr="0045516C">
              <w:rPr>
                <w:rFonts w:ascii="Times New Roman" w:eastAsia="Times New Roman" w:hAnsi="Times New Roman"/>
                <w:bCs/>
                <w:sz w:val="24"/>
                <w:szCs w:val="28"/>
                <w:lang w:eastAsia="ru-RU"/>
              </w:rPr>
              <w:t>«</w:t>
            </w:r>
            <w:r w:rsidRPr="00177787">
              <w:rPr>
                <w:rFonts w:ascii="Times New Roman" w:eastAsia="Times New Roman" w:hAnsi="Times New Roman"/>
                <w:bCs/>
                <w:sz w:val="24"/>
                <w:szCs w:val="28"/>
                <w:lang w:eastAsia="ru-RU"/>
              </w:rPr>
              <w:t>задач</w:t>
            </w:r>
            <w:r w:rsidRPr="0045516C">
              <w:rPr>
                <w:rFonts w:ascii="Times New Roman" w:eastAsia="Times New Roman" w:hAnsi="Times New Roman"/>
                <w:bCs/>
                <w:sz w:val="24"/>
                <w:szCs w:val="28"/>
                <w:lang w:eastAsia="ru-RU"/>
              </w:rPr>
              <w:t xml:space="preserve">а» </w:t>
            </w:r>
            <w:r w:rsidRPr="00177787">
              <w:rPr>
                <w:rFonts w:ascii="Times New Roman" w:eastAsia="Times New Roman" w:hAnsi="Times New Roman"/>
                <w:bCs/>
                <w:sz w:val="24"/>
                <w:szCs w:val="28"/>
                <w:lang w:eastAsia="ru-RU"/>
              </w:rPr>
              <w:t>Подборка и запись чисел</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Pr="002C301C">
              <w:rPr>
                <w:rFonts w:ascii="Times New Roman" w:eastAsia="Times New Roman" w:hAnsi="Times New Roman"/>
                <w:sz w:val="24"/>
                <w:szCs w:val="24"/>
                <w:lang w:eastAsia="ru-RU"/>
              </w:rPr>
              <w:t>.01</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Изменение признако</w:t>
            </w:r>
            <w:proofErr w:type="gramStart"/>
            <w:r w:rsidRPr="00177787">
              <w:rPr>
                <w:rFonts w:ascii="Times New Roman" w:eastAsia="Times New Roman" w:hAnsi="Times New Roman"/>
                <w:bCs/>
                <w:sz w:val="24"/>
                <w:szCs w:val="28"/>
                <w:lang w:eastAsia="ru-RU"/>
              </w:rPr>
              <w:t>в-</w:t>
            </w:r>
            <w:proofErr w:type="gramEnd"/>
            <w:r w:rsidRPr="00177787">
              <w:rPr>
                <w:rFonts w:ascii="Times New Roman" w:eastAsia="Times New Roman" w:hAnsi="Times New Roman"/>
                <w:bCs/>
                <w:sz w:val="24"/>
                <w:szCs w:val="28"/>
                <w:lang w:eastAsia="ru-RU"/>
              </w:rPr>
              <w:t xml:space="preserve"> размера и формы</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Число 0</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Pr="002C301C">
              <w:rPr>
                <w:rFonts w:ascii="Times New Roman" w:eastAsia="Times New Roman" w:hAnsi="Times New Roman"/>
                <w:sz w:val="24"/>
                <w:szCs w:val="24"/>
                <w:lang w:eastAsia="ru-RU"/>
              </w:rPr>
              <w:t>.01</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Решение числовой цепочки</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Решение задач</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r w:rsidRPr="002C301C">
              <w:rPr>
                <w:rFonts w:ascii="Times New Roman" w:eastAsia="Times New Roman" w:hAnsi="Times New Roman"/>
                <w:sz w:val="24"/>
                <w:szCs w:val="24"/>
                <w:lang w:eastAsia="ru-RU"/>
              </w:rPr>
              <w:t>.02</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Изменение признаков: размера, формы и цвета</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Pr="002C301C">
              <w:rPr>
                <w:rFonts w:ascii="Times New Roman" w:eastAsia="Times New Roman" w:hAnsi="Times New Roman"/>
                <w:sz w:val="24"/>
                <w:szCs w:val="24"/>
                <w:lang w:eastAsia="ru-RU"/>
              </w:rPr>
              <w:t>.02</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45516C" w:rsidRDefault="00CD4254">
            <w:pPr>
              <w:rPr>
                <w:rFonts w:ascii="Times New Roman" w:eastAsia="Times New Roman" w:hAnsi="Times New Roman"/>
                <w:bCs/>
                <w:sz w:val="24"/>
                <w:szCs w:val="28"/>
                <w:lang w:eastAsia="ru-RU"/>
              </w:rPr>
            </w:pPr>
            <w:r w:rsidRPr="0045516C">
              <w:rPr>
                <w:rFonts w:ascii="Times New Roman" w:eastAsia="Times New Roman" w:hAnsi="Times New Roman"/>
                <w:bCs/>
                <w:sz w:val="24"/>
                <w:szCs w:val="28"/>
                <w:lang w:eastAsia="ru-RU"/>
              </w:rPr>
              <w:t>Решение задач. Ориентировка по плану</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2C301C">
              <w:rPr>
                <w:rFonts w:ascii="Times New Roman" w:eastAsia="Times New Roman" w:hAnsi="Times New Roman"/>
                <w:sz w:val="24"/>
                <w:szCs w:val="24"/>
                <w:lang w:eastAsia="ru-RU"/>
              </w:rPr>
              <w:t>.02</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45516C" w:rsidRDefault="00CD4254">
            <w:pPr>
              <w:rPr>
                <w:rFonts w:ascii="Times New Roman" w:eastAsia="Times New Roman" w:hAnsi="Times New Roman"/>
                <w:bCs/>
                <w:sz w:val="24"/>
                <w:szCs w:val="28"/>
                <w:lang w:eastAsia="ru-RU"/>
              </w:rPr>
            </w:pPr>
            <w:r w:rsidRPr="0045516C">
              <w:rPr>
                <w:rFonts w:ascii="Times New Roman" w:eastAsia="Times New Roman" w:hAnsi="Times New Roman"/>
                <w:bCs/>
                <w:sz w:val="24"/>
                <w:szCs w:val="28"/>
                <w:lang w:eastAsia="ru-RU"/>
              </w:rPr>
              <w:t>Подборка и запись чисел. Рисование по клеточкам</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22.02</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Число 10</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Состав числа 10</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29.02</w:t>
            </w:r>
          </w:p>
        </w:tc>
      </w:tr>
      <w:tr w:rsidR="00CD4254" w:rsidRPr="00177787" w:rsidTr="00FB4E56">
        <w:trPr>
          <w:trHeight w:val="484"/>
        </w:trPr>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Решение задач. Подборка и запись чисел</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844D63"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2C301C">
              <w:rPr>
                <w:rFonts w:ascii="Times New Roman" w:eastAsia="Times New Roman" w:hAnsi="Times New Roman"/>
                <w:sz w:val="24"/>
                <w:szCs w:val="24"/>
                <w:lang w:eastAsia="ru-RU"/>
              </w:rPr>
              <w:t>.03</w:t>
            </w:r>
          </w:p>
        </w:tc>
      </w:tr>
    </w:tbl>
    <w:p w:rsidR="00A165C5" w:rsidRDefault="00A165C5" w:rsidP="00A165C5">
      <w:pPr>
        <w:spacing w:after="0" w:line="240" w:lineRule="auto"/>
        <w:jc w:val="center"/>
        <w:rPr>
          <w:rFonts w:ascii="Times New Roman" w:eastAsia="Times New Roman" w:hAnsi="Times New Roman" w:cs="Times New Roman"/>
          <w:sz w:val="24"/>
          <w:szCs w:val="24"/>
          <w:lang w:eastAsia="ru-RU"/>
        </w:rPr>
      </w:pPr>
    </w:p>
    <w:p w:rsidR="00AD041D" w:rsidRDefault="00FB4E56" w:rsidP="00A165C5">
      <w:pPr>
        <w:spacing w:after="0" w:line="240" w:lineRule="auto"/>
        <w:jc w:val="center"/>
        <w:rPr>
          <w:rFonts w:ascii="Times New Roman" w:eastAsia="Times New Roman" w:hAnsi="Times New Roman" w:cs="Times New Roman"/>
          <w:b/>
          <w:sz w:val="24"/>
          <w:szCs w:val="24"/>
          <w:lang w:eastAsia="ru-RU"/>
        </w:rPr>
      </w:pPr>
      <w:r w:rsidRPr="00FB4E56">
        <w:rPr>
          <w:rFonts w:ascii="Times New Roman" w:eastAsia="Times New Roman" w:hAnsi="Times New Roman" w:cs="Times New Roman"/>
          <w:b/>
          <w:bCs/>
          <w:sz w:val="24"/>
          <w:szCs w:val="24"/>
          <w:lang w:eastAsia="ru-RU"/>
        </w:rPr>
        <w:t>Календарно-тематическое планирование модуля</w:t>
      </w:r>
      <w:r w:rsidR="00A165C5" w:rsidRPr="00FB4E56">
        <w:rPr>
          <w:rFonts w:ascii="Times New Roman" w:eastAsia="Times New Roman" w:hAnsi="Times New Roman" w:cs="Times New Roman"/>
          <w:b/>
          <w:sz w:val="24"/>
          <w:szCs w:val="24"/>
          <w:lang w:eastAsia="ru-RU"/>
        </w:rPr>
        <w:t xml:space="preserve"> «Мир вокруг нас»</w:t>
      </w:r>
    </w:p>
    <w:p w:rsidR="00917E15" w:rsidRPr="00FB4E56" w:rsidRDefault="00917E15" w:rsidP="00A165C5">
      <w:pPr>
        <w:spacing w:after="0" w:line="240" w:lineRule="auto"/>
        <w:jc w:val="center"/>
        <w:rPr>
          <w:rFonts w:ascii="Times New Roman" w:eastAsia="Times New Roman" w:hAnsi="Times New Roman" w:cs="Times New Roman"/>
          <w:b/>
          <w:sz w:val="24"/>
          <w:szCs w:val="24"/>
          <w:lang w:eastAsia="ru-RU"/>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6379"/>
        <w:gridCol w:w="1134"/>
        <w:gridCol w:w="1403"/>
      </w:tblGrid>
      <w:tr w:rsidR="00FB4E56" w:rsidRPr="00A165C5" w:rsidTr="00917E15">
        <w:trPr>
          <w:trHeight w:val="480"/>
        </w:trPr>
        <w:tc>
          <w:tcPr>
            <w:tcW w:w="714" w:type="dxa"/>
          </w:tcPr>
          <w:p w:rsidR="00FB4E56" w:rsidRPr="00177787" w:rsidRDefault="00FB4E56" w:rsidP="00917E15">
            <w:pPr>
              <w:spacing w:after="0"/>
              <w:jc w:val="center"/>
              <w:rPr>
                <w:rFonts w:ascii="Times New Roman" w:eastAsia="Times New Roman" w:hAnsi="Times New Roman"/>
                <w:sz w:val="28"/>
                <w:szCs w:val="28"/>
                <w:lang w:eastAsia="ru-RU"/>
              </w:rPr>
            </w:pPr>
            <w:r w:rsidRPr="00177787">
              <w:rPr>
                <w:rFonts w:ascii="Times New Roman" w:eastAsia="Times New Roman" w:hAnsi="Times New Roman"/>
                <w:sz w:val="28"/>
                <w:szCs w:val="28"/>
                <w:lang w:eastAsia="ru-RU"/>
              </w:rPr>
              <w:t>№</w:t>
            </w:r>
          </w:p>
        </w:tc>
        <w:tc>
          <w:tcPr>
            <w:tcW w:w="6379" w:type="dxa"/>
          </w:tcPr>
          <w:p w:rsidR="00FB4E56" w:rsidRPr="00FB4E56" w:rsidRDefault="00FB4E56" w:rsidP="00917E15">
            <w:pPr>
              <w:spacing w:after="0"/>
              <w:jc w:val="center"/>
              <w:rPr>
                <w:rFonts w:ascii="Times New Roman" w:eastAsia="Times New Roman" w:hAnsi="Times New Roman"/>
                <w:b/>
                <w:sz w:val="24"/>
                <w:szCs w:val="28"/>
                <w:lang w:eastAsia="ru-RU"/>
              </w:rPr>
            </w:pPr>
            <w:r w:rsidRPr="00FB4E56">
              <w:rPr>
                <w:rFonts w:ascii="Times New Roman" w:eastAsia="Times New Roman" w:hAnsi="Times New Roman"/>
                <w:b/>
                <w:sz w:val="24"/>
                <w:szCs w:val="28"/>
                <w:lang w:eastAsia="ru-RU"/>
              </w:rPr>
              <w:t>Наименование тем</w:t>
            </w:r>
          </w:p>
        </w:tc>
        <w:tc>
          <w:tcPr>
            <w:tcW w:w="1134" w:type="dxa"/>
          </w:tcPr>
          <w:p w:rsidR="00FB4E56" w:rsidRPr="00FB4E56" w:rsidRDefault="00FB4E56" w:rsidP="00917E15">
            <w:pPr>
              <w:spacing w:after="0"/>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Кол-</w:t>
            </w:r>
            <w:r w:rsidRPr="00FB4E56">
              <w:rPr>
                <w:rFonts w:ascii="Times New Roman" w:eastAsia="Times New Roman" w:hAnsi="Times New Roman"/>
                <w:b/>
                <w:sz w:val="24"/>
                <w:szCs w:val="28"/>
                <w:lang w:eastAsia="ru-RU"/>
              </w:rPr>
              <w:t>во часов</w:t>
            </w:r>
          </w:p>
        </w:tc>
        <w:tc>
          <w:tcPr>
            <w:tcW w:w="1403" w:type="dxa"/>
          </w:tcPr>
          <w:p w:rsidR="00FB4E56" w:rsidRPr="00FB4E56" w:rsidRDefault="00FB4E56" w:rsidP="00917E15">
            <w:pPr>
              <w:spacing w:after="0"/>
              <w:jc w:val="center"/>
              <w:rPr>
                <w:rFonts w:ascii="Times New Roman" w:eastAsia="Times New Roman" w:hAnsi="Times New Roman"/>
                <w:b/>
                <w:sz w:val="24"/>
                <w:szCs w:val="28"/>
                <w:lang w:eastAsia="ru-RU"/>
              </w:rPr>
            </w:pPr>
            <w:r w:rsidRPr="00FB4E56">
              <w:rPr>
                <w:rFonts w:ascii="Times New Roman" w:eastAsia="Times New Roman" w:hAnsi="Times New Roman"/>
                <w:b/>
                <w:sz w:val="24"/>
                <w:szCs w:val="28"/>
                <w:lang w:eastAsia="ru-RU"/>
              </w:rPr>
              <w:t>Дата</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jc w:val="both"/>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 xml:space="preserve">Организационное занятие. Введение. Основные составляющие природы. </w:t>
            </w:r>
            <w:r w:rsidRPr="00A165C5">
              <w:rPr>
                <w:rFonts w:ascii="Times New Roman" w:eastAsia="DejaVu Sans" w:hAnsi="Times New Roman" w:cs="Times New Roman"/>
                <w:color w:val="000000"/>
                <w:kern w:val="1"/>
                <w:sz w:val="24"/>
                <w:szCs w:val="24"/>
                <w:lang w:eastAsia="ar-SA"/>
              </w:rPr>
              <w:t>Живая и неживая природа.</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2C301C">
              <w:rPr>
                <w:rFonts w:ascii="Times New Roman" w:eastAsia="Times New Roman" w:hAnsi="Times New Roman"/>
                <w:sz w:val="24"/>
                <w:szCs w:val="24"/>
                <w:lang w:eastAsia="ru-RU"/>
              </w:rPr>
              <w:t>.10</w:t>
            </w:r>
          </w:p>
        </w:tc>
      </w:tr>
      <w:tr w:rsidR="00CD4254" w:rsidRPr="00A165C5" w:rsidTr="00917E15">
        <w:trPr>
          <w:trHeight w:val="602"/>
        </w:trPr>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 xml:space="preserve"> Солнце и Луна. Приключения солнечного зайчика.</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Pr="002C301C">
              <w:rPr>
                <w:rFonts w:ascii="Times New Roman" w:eastAsia="Times New Roman" w:hAnsi="Times New Roman"/>
                <w:sz w:val="24"/>
                <w:szCs w:val="24"/>
                <w:lang w:eastAsia="ru-RU"/>
              </w:rPr>
              <w:t>.10</w:t>
            </w:r>
          </w:p>
          <w:p w:rsidR="00CD4254" w:rsidRPr="002C301C" w:rsidRDefault="00CD4254" w:rsidP="005622AA">
            <w:pPr>
              <w:jc w:val="center"/>
              <w:rPr>
                <w:rFonts w:ascii="Times New Roman" w:eastAsia="Times New Roman" w:hAnsi="Times New Roman"/>
                <w:sz w:val="24"/>
                <w:szCs w:val="24"/>
                <w:lang w:eastAsia="ru-RU"/>
              </w:rPr>
            </w:pP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Экскурсия</w:t>
            </w:r>
            <w:r>
              <w:rPr>
                <w:rFonts w:ascii="Times New Roman" w:eastAsia="DejaVu Sans" w:hAnsi="Times New Roman" w:cs="Times New Roman"/>
                <w:kern w:val="1"/>
                <w:sz w:val="24"/>
                <w:szCs w:val="24"/>
                <w:lang w:eastAsia="ar-SA"/>
              </w:rPr>
              <w:t xml:space="preserve"> на тему</w:t>
            </w:r>
            <w:r w:rsidRPr="00A165C5">
              <w:rPr>
                <w:rFonts w:ascii="Times New Roman" w:eastAsia="DejaVu Sans" w:hAnsi="Times New Roman" w:cs="Times New Roman"/>
                <w:kern w:val="1"/>
                <w:sz w:val="24"/>
                <w:szCs w:val="24"/>
                <w:lang w:eastAsia="ar-SA"/>
              </w:rPr>
              <w:t xml:space="preserve">: </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Осенние изменения в природе</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2C301C">
              <w:rPr>
                <w:rFonts w:ascii="Times New Roman" w:eastAsia="Times New Roman" w:hAnsi="Times New Roman"/>
                <w:sz w:val="24"/>
                <w:szCs w:val="24"/>
                <w:lang w:eastAsia="ru-RU"/>
              </w:rPr>
              <w:t>.10</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Наша планета — Земля. Земля - живая планета. География для самых маленьких.</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r w:rsidRPr="002C301C">
              <w:rPr>
                <w:rFonts w:ascii="Times New Roman" w:eastAsia="Times New Roman" w:hAnsi="Times New Roman"/>
                <w:sz w:val="24"/>
                <w:szCs w:val="24"/>
                <w:lang w:eastAsia="ru-RU"/>
              </w:rPr>
              <w:t>.11</w:t>
            </w:r>
          </w:p>
          <w:p w:rsidR="00CD4254" w:rsidRPr="002C301C" w:rsidRDefault="00CD4254" w:rsidP="005622AA">
            <w:pPr>
              <w:jc w:val="center"/>
              <w:rPr>
                <w:rFonts w:ascii="Times New Roman" w:eastAsia="Times New Roman" w:hAnsi="Times New Roman"/>
                <w:sz w:val="24"/>
                <w:szCs w:val="24"/>
                <w:lang w:eastAsia="ru-RU"/>
              </w:rPr>
            </w:pP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Вода - чудо природы. Вода и живые организмы. Как человек использует воду.</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2C301C">
              <w:rPr>
                <w:rFonts w:ascii="Times New Roman" w:eastAsia="Times New Roman" w:hAnsi="Times New Roman"/>
                <w:sz w:val="24"/>
                <w:szCs w:val="24"/>
                <w:lang w:eastAsia="ru-RU"/>
              </w:rPr>
              <w:t>.11</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Воздух нужен для жизни. Пусть воздух будет чистым!</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2C301C">
              <w:rPr>
                <w:rFonts w:ascii="Times New Roman" w:eastAsia="Times New Roman" w:hAnsi="Times New Roman"/>
                <w:sz w:val="24"/>
                <w:szCs w:val="24"/>
                <w:lang w:eastAsia="ru-RU"/>
              </w:rPr>
              <w:t>.11</w:t>
            </w:r>
          </w:p>
          <w:p w:rsidR="00CD4254" w:rsidRPr="002C301C" w:rsidRDefault="00CD4254" w:rsidP="005622AA">
            <w:pPr>
              <w:jc w:val="center"/>
              <w:rPr>
                <w:rFonts w:ascii="Times New Roman" w:eastAsia="Times New Roman" w:hAnsi="Times New Roman"/>
                <w:sz w:val="24"/>
                <w:szCs w:val="24"/>
                <w:lang w:eastAsia="ru-RU"/>
              </w:rPr>
            </w:pP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Мир в цветах радуги.</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30.11</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 xml:space="preserve">Сезоны. Круглый год. </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Pr="002C301C">
              <w:rPr>
                <w:rFonts w:ascii="Times New Roman" w:eastAsia="Times New Roman" w:hAnsi="Times New Roman"/>
                <w:sz w:val="24"/>
                <w:szCs w:val="24"/>
                <w:lang w:eastAsia="ru-RU"/>
              </w:rPr>
              <w:t>.12</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 xml:space="preserve">Растения — живые существа. </w:t>
            </w:r>
            <w:r w:rsidRPr="00A165C5">
              <w:rPr>
                <w:rFonts w:ascii="Times New Roman" w:eastAsia="DejaVu Sans" w:hAnsi="Times New Roman" w:cs="Times New Roman"/>
                <w:color w:val="000000"/>
                <w:kern w:val="1"/>
                <w:sz w:val="24"/>
                <w:szCs w:val="24"/>
                <w:lang w:eastAsia="ar-SA"/>
              </w:rPr>
              <w:t>Части растений и их назначения. Признаки зелёных растений.</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2C301C">
              <w:rPr>
                <w:rFonts w:ascii="Times New Roman" w:eastAsia="Times New Roman" w:hAnsi="Times New Roman"/>
                <w:sz w:val="24"/>
                <w:szCs w:val="24"/>
                <w:lang w:eastAsia="ru-RU"/>
              </w:rPr>
              <w:t>.12</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Растения на экологической тропинке. Деревья, кустарники и травы.</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2C301C">
              <w:rPr>
                <w:rFonts w:ascii="Times New Roman" w:eastAsia="Times New Roman" w:hAnsi="Times New Roman"/>
                <w:sz w:val="24"/>
                <w:szCs w:val="24"/>
                <w:lang w:eastAsia="ru-RU"/>
              </w:rPr>
              <w:t>.12</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Культурные и дикорастущие растения. Что растёт в саду и огороде?</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Pr="002C301C">
              <w:rPr>
                <w:rFonts w:ascii="Times New Roman" w:eastAsia="Times New Roman" w:hAnsi="Times New Roman"/>
                <w:sz w:val="24"/>
                <w:szCs w:val="24"/>
                <w:lang w:eastAsia="ru-RU"/>
              </w:rPr>
              <w:t>.12</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Растения зимой и летом, осенью и весной.</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2C301C">
              <w:rPr>
                <w:rFonts w:ascii="Times New Roman" w:eastAsia="Times New Roman" w:hAnsi="Times New Roman"/>
                <w:sz w:val="24"/>
                <w:szCs w:val="24"/>
                <w:lang w:eastAsia="ru-RU"/>
              </w:rPr>
              <w:t>.01</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Водные животные. Аквариум и его обитатели.</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Pr="002C301C">
              <w:rPr>
                <w:rFonts w:ascii="Times New Roman" w:eastAsia="Times New Roman" w:hAnsi="Times New Roman"/>
                <w:sz w:val="24"/>
                <w:szCs w:val="24"/>
                <w:lang w:eastAsia="ru-RU"/>
              </w:rPr>
              <w:t>.01</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Что мы знаем о птицах? Перелётные и зимующие птицы. Зимняя столовая.</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Pr="002C301C">
              <w:rPr>
                <w:rFonts w:ascii="Times New Roman" w:eastAsia="Times New Roman" w:hAnsi="Times New Roman"/>
                <w:sz w:val="24"/>
                <w:szCs w:val="24"/>
                <w:lang w:eastAsia="ru-RU"/>
              </w:rPr>
              <w:t>.01</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color w:val="000000"/>
                <w:kern w:val="1"/>
                <w:sz w:val="24"/>
                <w:szCs w:val="24"/>
                <w:lang w:eastAsia="ar-SA"/>
              </w:rPr>
              <w:t xml:space="preserve">Кто такие млекопитающие? </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r w:rsidRPr="002C301C">
              <w:rPr>
                <w:rFonts w:ascii="Times New Roman" w:eastAsia="Times New Roman" w:hAnsi="Times New Roman"/>
                <w:sz w:val="24"/>
                <w:szCs w:val="24"/>
                <w:lang w:eastAsia="ru-RU"/>
              </w:rPr>
              <w:t>.02</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Домашние животные и дикие животные. Сравнение кроликов и зайцев.</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Pr="002C301C">
              <w:rPr>
                <w:rFonts w:ascii="Times New Roman" w:eastAsia="Times New Roman" w:hAnsi="Times New Roman"/>
                <w:sz w:val="24"/>
                <w:szCs w:val="24"/>
                <w:lang w:eastAsia="ru-RU"/>
              </w:rPr>
              <w:t>.02</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Лягушки, ящерицы, зме</w:t>
            </w:r>
            <w:r>
              <w:rPr>
                <w:rFonts w:ascii="Times New Roman" w:eastAsia="DejaVu Sans" w:hAnsi="Times New Roman" w:cs="Times New Roman"/>
                <w:kern w:val="1"/>
                <w:sz w:val="24"/>
                <w:szCs w:val="24"/>
                <w:lang w:eastAsia="ar-SA"/>
              </w:rPr>
              <w:t>и, черепахи..</w:t>
            </w:r>
            <w:r w:rsidRPr="00A165C5">
              <w:rPr>
                <w:rFonts w:ascii="Times New Roman" w:eastAsia="DejaVu Sans" w:hAnsi="Times New Roman" w:cs="Times New Roman"/>
                <w:kern w:val="1"/>
                <w:sz w:val="24"/>
                <w:szCs w:val="24"/>
                <w:lang w:eastAsia="ar-SA"/>
              </w:rPr>
              <w:t>.</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2C301C">
              <w:rPr>
                <w:rFonts w:ascii="Times New Roman" w:eastAsia="Times New Roman" w:hAnsi="Times New Roman"/>
                <w:sz w:val="24"/>
                <w:szCs w:val="24"/>
                <w:lang w:eastAsia="ru-RU"/>
              </w:rPr>
              <w:t>.02</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Человек — живое существо. Экология в нашем доме.</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22.02</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Лес в жизни человека. Правила поведения в лесу.</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29.02</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Pr>
                <w:rFonts w:ascii="Times New Roman" w:eastAsia="DejaVu Sans" w:hAnsi="Times New Roman" w:cs="Times New Roman"/>
                <w:kern w:val="1"/>
                <w:sz w:val="24"/>
                <w:szCs w:val="24"/>
                <w:lang w:eastAsia="ar-SA"/>
              </w:rPr>
              <w:t>Экскурсия</w:t>
            </w:r>
            <w:r w:rsidRPr="00A165C5">
              <w:rPr>
                <w:rFonts w:ascii="Times New Roman" w:eastAsia="DejaVu Sans" w:hAnsi="Times New Roman" w:cs="Times New Roman"/>
                <w:kern w:val="1"/>
                <w:sz w:val="24"/>
                <w:szCs w:val="24"/>
                <w:lang w:eastAsia="ar-SA"/>
              </w:rPr>
              <w:t xml:space="preserve">. Экологический поход. Тема: </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Весеннее пробуждение природы</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844D63"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2C301C">
              <w:rPr>
                <w:rFonts w:ascii="Times New Roman" w:eastAsia="Times New Roman" w:hAnsi="Times New Roman"/>
                <w:sz w:val="24"/>
                <w:szCs w:val="24"/>
                <w:lang w:eastAsia="ru-RU"/>
              </w:rPr>
              <w:t>.03</w:t>
            </w:r>
          </w:p>
        </w:tc>
      </w:tr>
    </w:tbl>
    <w:p w:rsidR="0045516C" w:rsidRDefault="00FB4E56" w:rsidP="00917E15">
      <w:pPr>
        <w:spacing w:after="0" w:line="240" w:lineRule="auto"/>
        <w:jc w:val="center"/>
        <w:rPr>
          <w:rFonts w:ascii="Times New Roman" w:eastAsia="Times New Roman" w:hAnsi="Times New Roman" w:cs="Times New Roman"/>
          <w:b/>
          <w:bCs/>
          <w:sz w:val="24"/>
          <w:szCs w:val="24"/>
          <w:lang w:eastAsia="ru-RU"/>
        </w:rPr>
      </w:pPr>
      <w:r w:rsidRPr="00FB4E56">
        <w:rPr>
          <w:rFonts w:ascii="Times New Roman" w:eastAsia="Times New Roman" w:hAnsi="Times New Roman" w:cs="Times New Roman"/>
          <w:b/>
          <w:bCs/>
          <w:sz w:val="24"/>
          <w:szCs w:val="24"/>
          <w:lang w:eastAsia="ru-RU"/>
        </w:rPr>
        <w:t>Календарно-тематическое планирование модуля</w:t>
      </w:r>
      <w:r>
        <w:rPr>
          <w:rFonts w:ascii="Times New Roman" w:eastAsia="Times New Roman" w:hAnsi="Times New Roman" w:cs="Times New Roman"/>
          <w:b/>
          <w:bCs/>
          <w:sz w:val="24"/>
          <w:szCs w:val="24"/>
          <w:lang w:eastAsia="ru-RU"/>
        </w:rPr>
        <w:t xml:space="preserve"> «Умелые ручки»</w:t>
      </w:r>
    </w:p>
    <w:p w:rsidR="00917E15" w:rsidRDefault="00917E15" w:rsidP="00917E15">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6361"/>
        <w:gridCol w:w="1130"/>
        <w:gridCol w:w="1413"/>
      </w:tblGrid>
      <w:tr w:rsidR="00F574FE" w:rsidRPr="00A165C5" w:rsidTr="00917E15">
        <w:tc>
          <w:tcPr>
            <w:tcW w:w="720" w:type="dxa"/>
          </w:tcPr>
          <w:p w:rsidR="00F574FE" w:rsidRPr="00177787" w:rsidRDefault="00F574FE" w:rsidP="00917E15">
            <w:pPr>
              <w:spacing w:after="0" w:line="240" w:lineRule="auto"/>
              <w:jc w:val="center"/>
              <w:rPr>
                <w:rFonts w:ascii="Times New Roman" w:eastAsia="Times New Roman" w:hAnsi="Times New Roman"/>
                <w:sz w:val="28"/>
                <w:szCs w:val="28"/>
                <w:lang w:eastAsia="ru-RU"/>
              </w:rPr>
            </w:pPr>
            <w:r w:rsidRPr="00177787">
              <w:rPr>
                <w:rFonts w:ascii="Times New Roman" w:eastAsia="Times New Roman" w:hAnsi="Times New Roman"/>
                <w:sz w:val="28"/>
                <w:szCs w:val="28"/>
                <w:lang w:eastAsia="ru-RU"/>
              </w:rPr>
              <w:t>№</w:t>
            </w:r>
          </w:p>
        </w:tc>
        <w:tc>
          <w:tcPr>
            <w:tcW w:w="6361" w:type="dxa"/>
          </w:tcPr>
          <w:p w:rsidR="00F574FE" w:rsidRPr="00FB4E56" w:rsidRDefault="00F574FE" w:rsidP="00917E15">
            <w:pPr>
              <w:spacing w:after="0" w:line="240" w:lineRule="auto"/>
              <w:jc w:val="center"/>
              <w:rPr>
                <w:rFonts w:ascii="Times New Roman" w:eastAsia="Times New Roman" w:hAnsi="Times New Roman"/>
                <w:b/>
                <w:sz w:val="24"/>
                <w:szCs w:val="28"/>
                <w:lang w:eastAsia="ru-RU"/>
              </w:rPr>
            </w:pPr>
            <w:r w:rsidRPr="00FB4E56">
              <w:rPr>
                <w:rFonts w:ascii="Times New Roman" w:eastAsia="Times New Roman" w:hAnsi="Times New Roman"/>
                <w:b/>
                <w:sz w:val="24"/>
                <w:szCs w:val="28"/>
                <w:lang w:eastAsia="ru-RU"/>
              </w:rPr>
              <w:t>Наименование тем</w:t>
            </w:r>
          </w:p>
        </w:tc>
        <w:tc>
          <w:tcPr>
            <w:tcW w:w="1130" w:type="dxa"/>
          </w:tcPr>
          <w:p w:rsidR="00F574FE" w:rsidRPr="00FB4E56" w:rsidRDefault="00F574FE" w:rsidP="00917E15">
            <w:pPr>
              <w:spacing w:after="0" w:line="240" w:lineRule="auto"/>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Кол-</w:t>
            </w:r>
            <w:r w:rsidRPr="00FB4E56">
              <w:rPr>
                <w:rFonts w:ascii="Times New Roman" w:eastAsia="Times New Roman" w:hAnsi="Times New Roman"/>
                <w:b/>
                <w:sz w:val="24"/>
                <w:szCs w:val="28"/>
                <w:lang w:eastAsia="ru-RU"/>
              </w:rPr>
              <w:t>во часов</w:t>
            </w:r>
          </w:p>
        </w:tc>
        <w:tc>
          <w:tcPr>
            <w:tcW w:w="1413" w:type="dxa"/>
          </w:tcPr>
          <w:p w:rsidR="00F574FE" w:rsidRPr="00FB4E56" w:rsidRDefault="00F574FE" w:rsidP="00917E15">
            <w:pPr>
              <w:spacing w:after="0" w:line="240" w:lineRule="auto"/>
              <w:jc w:val="center"/>
              <w:rPr>
                <w:rFonts w:ascii="Times New Roman" w:eastAsia="Times New Roman" w:hAnsi="Times New Roman"/>
                <w:b/>
                <w:sz w:val="24"/>
                <w:szCs w:val="28"/>
                <w:lang w:eastAsia="ru-RU"/>
              </w:rPr>
            </w:pPr>
            <w:r w:rsidRPr="00FB4E56">
              <w:rPr>
                <w:rFonts w:ascii="Times New Roman" w:eastAsia="Times New Roman" w:hAnsi="Times New Roman"/>
                <w:b/>
                <w:sz w:val="24"/>
                <w:szCs w:val="28"/>
                <w:lang w:eastAsia="ru-RU"/>
              </w:rPr>
              <w:t>Дата</w:t>
            </w:r>
          </w:p>
        </w:tc>
      </w:tr>
      <w:tr w:rsidR="00CD4254" w:rsidRPr="00A165C5" w:rsidTr="00917E15">
        <w:trPr>
          <w:trHeight w:val="255"/>
        </w:trPr>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Раб</w:t>
            </w:r>
            <w:r>
              <w:rPr>
                <w:rFonts w:ascii="Times New Roman" w:eastAsia="Times New Roman" w:hAnsi="Times New Roman" w:cs="Times New Roman"/>
                <w:sz w:val="24"/>
                <w:szCs w:val="24"/>
                <w:lang w:eastAsia="ru-RU"/>
              </w:rPr>
              <w:t xml:space="preserve">ота с пластилином. </w:t>
            </w:r>
            <w:r w:rsidRPr="00AD041D">
              <w:rPr>
                <w:rFonts w:ascii="Times New Roman" w:eastAsia="Times New Roman" w:hAnsi="Times New Roman" w:cs="Times New Roman"/>
                <w:sz w:val="24"/>
                <w:szCs w:val="24"/>
                <w:lang w:eastAsia="ru-RU"/>
              </w:rPr>
              <w:t xml:space="preserve"> «Летние цветы»</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2C301C">
              <w:rPr>
                <w:rFonts w:ascii="Times New Roman" w:eastAsia="Times New Roman" w:hAnsi="Times New Roman"/>
                <w:sz w:val="24"/>
                <w:szCs w:val="24"/>
                <w:lang w:eastAsia="ru-RU"/>
              </w:rPr>
              <w:t>.10</w:t>
            </w:r>
          </w:p>
        </w:tc>
      </w:tr>
      <w:tr w:rsidR="00CD4254" w:rsidRPr="00A165C5" w:rsidTr="00917E15">
        <w:trPr>
          <w:trHeight w:val="602"/>
        </w:trPr>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а с пластилином. </w:t>
            </w:r>
            <w:r w:rsidRPr="00AD041D">
              <w:rPr>
                <w:rFonts w:ascii="Times New Roman" w:eastAsia="Times New Roman" w:hAnsi="Times New Roman" w:cs="Times New Roman"/>
                <w:sz w:val="24"/>
                <w:szCs w:val="24"/>
                <w:lang w:eastAsia="ru-RU"/>
              </w:rPr>
              <w:t>«Овощи и фрукты»</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Pr="002C301C">
              <w:rPr>
                <w:rFonts w:ascii="Times New Roman" w:eastAsia="Times New Roman" w:hAnsi="Times New Roman"/>
                <w:sz w:val="24"/>
                <w:szCs w:val="24"/>
                <w:lang w:eastAsia="ru-RU"/>
              </w:rPr>
              <w:t>.10</w:t>
            </w:r>
          </w:p>
          <w:p w:rsidR="00CD4254" w:rsidRPr="002C301C" w:rsidRDefault="00CD4254" w:rsidP="005622AA">
            <w:pPr>
              <w:jc w:val="center"/>
              <w:rPr>
                <w:rFonts w:ascii="Times New Roman" w:eastAsia="Times New Roman" w:hAnsi="Times New Roman"/>
                <w:sz w:val="24"/>
                <w:szCs w:val="24"/>
                <w:lang w:eastAsia="ru-RU"/>
              </w:rPr>
            </w:pP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а с пластилином. </w:t>
            </w:r>
            <w:r w:rsidRPr="00AD041D">
              <w:rPr>
                <w:rFonts w:ascii="Times New Roman" w:eastAsia="Times New Roman" w:hAnsi="Times New Roman" w:cs="Times New Roman"/>
                <w:sz w:val="24"/>
                <w:szCs w:val="24"/>
                <w:lang w:eastAsia="ru-RU"/>
              </w:rPr>
              <w:t>«Цирковые собачки»</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2C301C">
              <w:rPr>
                <w:rFonts w:ascii="Times New Roman" w:eastAsia="Times New Roman" w:hAnsi="Times New Roman"/>
                <w:sz w:val="24"/>
                <w:szCs w:val="24"/>
                <w:lang w:eastAsia="ru-RU"/>
              </w:rPr>
              <w:t>.10</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Рабо</w:t>
            </w:r>
            <w:r>
              <w:rPr>
                <w:rFonts w:ascii="Times New Roman" w:eastAsia="Times New Roman" w:hAnsi="Times New Roman" w:cs="Times New Roman"/>
                <w:sz w:val="24"/>
                <w:szCs w:val="24"/>
                <w:lang w:eastAsia="ru-RU"/>
              </w:rPr>
              <w:t>та с пластилином.  «Подарок мам</w:t>
            </w:r>
            <w:r w:rsidRPr="00AD041D">
              <w:rPr>
                <w:rFonts w:ascii="Times New Roman" w:eastAsia="Times New Roman" w:hAnsi="Times New Roman" w:cs="Times New Roman"/>
                <w:sz w:val="24"/>
                <w:szCs w:val="24"/>
                <w:lang w:eastAsia="ru-RU"/>
              </w:rPr>
              <w:t>е»</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r w:rsidRPr="002C301C">
              <w:rPr>
                <w:rFonts w:ascii="Times New Roman" w:eastAsia="Times New Roman" w:hAnsi="Times New Roman"/>
                <w:sz w:val="24"/>
                <w:szCs w:val="24"/>
                <w:lang w:eastAsia="ru-RU"/>
              </w:rPr>
              <w:t>.11</w:t>
            </w:r>
          </w:p>
          <w:p w:rsidR="00CD4254" w:rsidRPr="002C301C" w:rsidRDefault="00CD4254" w:rsidP="005622AA">
            <w:pPr>
              <w:jc w:val="center"/>
              <w:rPr>
                <w:rFonts w:ascii="Times New Roman" w:eastAsia="Times New Roman" w:hAnsi="Times New Roman"/>
                <w:sz w:val="24"/>
                <w:szCs w:val="24"/>
                <w:lang w:eastAsia="ru-RU"/>
              </w:rPr>
            </w:pP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а с пластилином. </w:t>
            </w:r>
            <w:r w:rsidRPr="00AD041D">
              <w:rPr>
                <w:rFonts w:ascii="Times New Roman" w:eastAsia="Times New Roman" w:hAnsi="Times New Roman" w:cs="Times New Roman"/>
                <w:sz w:val="24"/>
                <w:szCs w:val="24"/>
                <w:lang w:eastAsia="ru-RU"/>
              </w:rPr>
              <w:t>«Как мы играем зимой»</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2C301C">
              <w:rPr>
                <w:rFonts w:ascii="Times New Roman" w:eastAsia="Times New Roman" w:hAnsi="Times New Roman"/>
                <w:sz w:val="24"/>
                <w:szCs w:val="24"/>
                <w:lang w:eastAsia="ru-RU"/>
              </w:rPr>
              <w:t>.11</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а с пластилином. </w:t>
            </w:r>
            <w:r w:rsidRPr="00AD041D">
              <w:rPr>
                <w:rFonts w:ascii="Times New Roman" w:eastAsia="Times New Roman" w:hAnsi="Times New Roman" w:cs="Times New Roman"/>
                <w:sz w:val="24"/>
                <w:szCs w:val="24"/>
                <w:lang w:eastAsia="ru-RU"/>
              </w:rPr>
              <w:t>«Игрушки на народных мотивах»</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2C301C">
              <w:rPr>
                <w:rFonts w:ascii="Times New Roman" w:eastAsia="Times New Roman" w:hAnsi="Times New Roman"/>
                <w:sz w:val="24"/>
                <w:szCs w:val="24"/>
                <w:lang w:eastAsia="ru-RU"/>
              </w:rPr>
              <w:t>.11</w:t>
            </w:r>
          </w:p>
          <w:p w:rsidR="00CD4254" w:rsidRPr="002C301C" w:rsidRDefault="00CD4254" w:rsidP="005622AA">
            <w:pPr>
              <w:jc w:val="center"/>
              <w:rPr>
                <w:rFonts w:ascii="Times New Roman" w:eastAsia="Times New Roman" w:hAnsi="Times New Roman"/>
                <w:sz w:val="24"/>
                <w:szCs w:val="24"/>
                <w:lang w:eastAsia="ru-RU"/>
              </w:rPr>
            </w:pP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tabs>
                <w:tab w:val="left" w:pos="1440"/>
              </w:tabs>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8"/>
                <w:lang w:eastAsia="ru-RU"/>
              </w:rPr>
              <w:t>Аппликация: «Сказочная птица»</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30.11</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tabs>
                <w:tab w:val="left" w:pos="1440"/>
              </w:tabs>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8"/>
                <w:lang w:eastAsia="ru-RU"/>
              </w:rPr>
              <w:t>Аппликация: «Коврик для игрушек»</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Pr="002C301C">
              <w:rPr>
                <w:rFonts w:ascii="Times New Roman" w:eastAsia="Times New Roman" w:hAnsi="Times New Roman"/>
                <w:sz w:val="24"/>
                <w:szCs w:val="24"/>
                <w:lang w:eastAsia="ru-RU"/>
              </w:rPr>
              <w:t>.12</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tabs>
                <w:tab w:val="left" w:pos="1440"/>
              </w:tabs>
              <w:spacing w:after="0" w:line="240" w:lineRule="auto"/>
              <w:ind w:left="142"/>
              <w:jc w:val="both"/>
              <w:rPr>
                <w:rFonts w:ascii="Times New Roman" w:eastAsia="Times New Roman" w:hAnsi="Times New Roman" w:cs="Times New Roman"/>
                <w:sz w:val="24"/>
                <w:szCs w:val="28"/>
                <w:lang w:eastAsia="ru-RU"/>
              </w:rPr>
            </w:pPr>
            <w:r w:rsidRPr="00AD041D">
              <w:rPr>
                <w:rFonts w:ascii="Times New Roman" w:eastAsia="Times New Roman" w:hAnsi="Times New Roman" w:cs="Times New Roman"/>
                <w:sz w:val="24"/>
                <w:szCs w:val="28"/>
                <w:lang w:eastAsia="ru-RU"/>
              </w:rPr>
              <w:t xml:space="preserve">Аппликация: </w:t>
            </w:r>
            <w:r w:rsidRPr="00AD041D">
              <w:rPr>
                <w:rFonts w:ascii="Times New Roman" w:eastAsia="Times New Roman" w:hAnsi="Times New Roman" w:cs="Times New Roman"/>
                <w:lang w:eastAsia="ru-RU"/>
              </w:rPr>
              <w:t>«Рыбки в аквариуме»</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2C301C">
              <w:rPr>
                <w:rFonts w:ascii="Times New Roman" w:eastAsia="Times New Roman" w:hAnsi="Times New Roman"/>
                <w:sz w:val="24"/>
                <w:szCs w:val="24"/>
                <w:lang w:eastAsia="ru-RU"/>
              </w:rPr>
              <w:t>.12</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tabs>
                <w:tab w:val="left" w:pos="1440"/>
              </w:tabs>
              <w:spacing w:after="0" w:line="240" w:lineRule="auto"/>
              <w:ind w:left="142"/>
              <w:jc w:val="both"/>
              <w:rPr>
                <w:rFonts w:ascii="Times New Roman" w:eastAsia="Times New Roman" w:hAnsi="Times New Roman" w:cs="Times New Roman"/>
                <w:sz w:val="24"/>
                <w:szCs w:val="28"/>
                <w:lang w:eastAsia="ru-RU"/>
              </w:rPr>
            </w:pPr>
            <w:r w:rsidRPr="00AD041D">
              <w:rPr>
                <w:rFonts w:ascii="Times New Roman" w:eastAsia="Times New Roman" w:hAnsi="Times New Roman" w:cs="Times New Roman"/>
                <w:lang w:eastAsia="ru-RU"/>
              </w:rPr>
              <w:t>Аппликация «Полет на Луну»</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2C301C">
              <w:rPr>
                <w:rFonts w:ascii="Times New Roman" w:eastAsia="Times New Roman" w:hAnsi="Times New Roman"/>
                <w:sz w:val="24"/>
                <w:szCs w:val="24"/>
                <w:lang w:eastAsia="ru-RU"/>
              </w:rPr>
              <w:t>.12</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tabs>
                <w:tab w:val="left" w:pos="1440"/>
              </w:tabs>
              <w:spacing w:after="0" w:line="240" w:lineRule="auto"/>
              <w:ind w:left="142"/>
              <w:jc w:val="both"/>
              <w:rPr>
                <w:rFonts w:ascii="Times New Roman" w:eastAsia="Times New Roman" w:hAnsi="Times New Roman" w:cs="Times New Roman"/>
                <w:lang w:eastAsia="ru-RU"/>
              </w:rPr>
            </w:pPr>
            <w:r w:rsidRPr="00AD041D">
              <w:rPr>
                <w:rFonts w:ascii="Times New Roman" w:eastAsia="Times New Roman" w:hAnsi="Times New Roman" w:cs="Times New Roman"/>
                <w:lang w:eastAsia="ru-RU"/>
              </w:rPr>
              <w:t>Аппликация «Кто в лесу живет?»</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Pr="002C301C">
              <w:rPr>
                <w:rFonts w:ascii="Times New Roman" w:eastAsia="Times New Roman" w:hAnsi="Times New Roman"/>
                <w:sz w:val="24"/>
                <w:szCs w:val="24"/>
                <w:lang w:eastAsia="ru-RU"/>
              </w:rPr>
              <w:t>.12</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lang w:eastAsia="ru-RU"/>
              </w:rPr>
            </w:pPr>
            <w:r w:rsidRPr="00AD041D">
              <w:rPr>
                <w:rFonts w:ascii="Times New Roman" w:eastAsia="Times New Roman" w:hAnsi="Times New Roman" w:cs="Times New Roman"/>
                <w:lang w:eastAsia="ru-RU"/>
              </w:rPr>
              <w:t>Аппликация «Цветы в вазе»</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2C301C">
              <w:rPr>
                <w:rFonts w:ascii="Times New Roman" w:eastAsia="Times New Roman" w:hAnsi="Times New Roman"/>
                <w:sz w:val="24"/>
                <w:szCs w:val="24"/>
                <w:lang w:eastAsia="ru-RU"/>
              </w:rPr>
              <w:t>.01</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lang w:eastAsia="ru-RU"/>
              </w:rPr>
            </w:pPr>
            <w:r w:rsidRPr="00AD041D">
              <w:rPr>
                <w:rFonts w:ascii="Times New Roman" w:eastAsia="Times New Roman" w:hAnsi="Times New Roman" w:cs="Times New Roman"/>
                <w:lang w:eastAsia="ru-RU"/>
              </w:rPr>
              <w:t>Аппликация «Цветы в вазе»</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Pr="002C301C">
              <w:rPr>
                <w:rFonts w:ascii="Times New Roman" w:eastAsia="Times New Roman" w:hAnsi="Times New Roman"/>
                <w:sz w:val="24"/>
                <w:szCs w:val="24"/>
                <w:lang w:eastAsia="ru-RU"/>
              </w:rPr>
              <w:t>.01</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lang w:eastAsia="ru-RU"/>
              </w:rPr>
            </w:pPr>
            <w:r w:rsidRPr="00AD041D">
              <w:rPr>
                <w:rFonts w:ascii="Times New Roman" w:eastAsia="Times New Roman" w:hAnsi="Times New Roman" w:cs="Times New Roman"/>
                <w:color w:val="333333"/>
                <w:sz w:val="24"/>
                <w:szCs w:val="24"/>
                <w:lang w:eastAsia="ru-RU"/>
              </w:rPr>
              <w:t>Узор в полосе (бутоны и листья).</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Pr="002C301C">
              <w:rPr>
                <w:rFonts w:ascii="Times New Roman" w:eastAsia="Times New Roman" w:hAnsi="Times New Roman"/>
                <w:sz w:val="24"/>
                <w:szCs w:val="24"/>
                <w:lang w:eastAsia="ru-RU"/>
              </w:rPr>
              <w:t>.01</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lang w:eastAsia="ru-RU"/>
              </w:rPr>
            </w:pPr>
            <w:r>
              <w:rPr>
                <w:rFonts w:ascii="Times New Roman" w:eastAsia="Times New Roman" w:hAnsi="Times New Roman" w:cs="Times New Roman"/>
                <w:lang w:eastAsia="ru-RU"/>
              </w:rPr>
              <w:t>Узор в круге</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r w:rsidRPr="002C301C">
              <w:rPr>
                <w:rFonts w:ascii="Times New Roman" w:eastAsia="Times New Roman" w:hAnsi="Times New Roman"/>
                <w:sz w:val="24"/>
                <w:szCs w:val="24"/>
                <w:lang w:eastAsia="ru-RU"/>
              </w:rPr>
              <w:t>.02</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lang w:eastAsia="ru-RU"/>
              </w:rPr>
            </w:pPr>
            <w:r>
              <w:rPr>
                <w:rFonts w:ascii="Times New Roman" w:eastAsia="Times New Roman" w:hAnsi="Times New Roman" w:cs="Times New Roman"/>
                <w:lang w:eastAsia="ru-RU"/>
              </w:rPr>
              <w:t>Рисование геометрических фигур</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Pr="002C301C">
              <w:rPr>
                <w:rFonts w:ascii="Times New Roman" w:eastAsia="Times New Roman" w:hAnsi="Times New Roman"/>
                <w:sz w:val="24"/>
                <w:szCs w:val="24"/>
                <w:lang w:eastAsia="ru-RU"/>
              </w:rPr>
              <w:t>.02</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lang w:eastAsia="ru-RU"/>
              </w:rPr>
            </w:pPr>
            <w:r>
              <w:rPr>
                <w:rFonts w:ascii="Times New Roman" w:eastAsia="Times New Roman" w:hAnsi="Times New Roman" w:cs="Times New Roman"/>
                <w:lang w:eastAsia="ru-RU"/>
              </w:rPr>
              <w:t>«Морозные узоры»</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2C301C">
              <w:rPr>
                <w:rFonts w:ascii="Times New Roman" w:eastAsia="Times New Roman" w:hAnsi="Times New Roman"/>
                <w:sz w:val="24"/>
                <w:szCs w:val="24"/>
                <w:lang w:eastAsia="ru-RU"/>
              </w:rPr>
              <w:t>.02</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lang w:eastAsia="ru-RU"/>
              </w:rPr>
            </w:pPr>
            <w:r w:rsidRPr="00AD041D">
              <w:rPr>
                <w:rFonts w:ascii="Times New Roman" w:eastAsia="Times New Roman" w:hAnsi="Times New Roman" w:cs="Times New Roman"/>
                <w:lang w:eastAsia="ru-RU"/>
              </w:rPr>
              <w:t xml:space="preserve">«Дремлет лес под сказку сна» </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22.02</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lang w:eastAsia="ru-RU"/>
              </w:rPr>
            </w:pPr>
            <w:r w:rsidRPr="00AD041D">
              <w:rPr>
                <w:rFonts w:ascii="Times New Roman" w:eastAsia="Times New Roman" w:hAnsi="Times New Roman" w:cs="Times New Roman"/>
                <w:lang w:eastAsia="ru-RU"/>
              </w:rPr>
              <w:t xml:space="preserve">«Народный индюк (по мотивам дымковской игрушки)» </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29.02</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lang w:eastAsia="ru-RU"/>
              </w:rPr>
            </w:pPr>
            <w:r w:rsidRPr="00AD041D">
              <w:rPr>
                <w:rFonts w:ascii="Times New Roman" w:eastAsia="Times New Roman" w:hAnsi="Times New Roman" w:cs="Times New Roman"/>
                <w:lang w:eastAsia="ru-RU"/>
              </w:rPr>
              <w:t xml:space="preserve">«Пир на весь  мир (декоративная посуда и сказочные яства)» </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844D63"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2C301C">
              <w:rPr>
                <w:rFonts w:ascii="Times New Roman" w:eastAsia="Times New Roman" w:hAnsi="Times New Roman"/>
                <w:sz w:val="24"/>
                <w:szCs w:val="24"/>
                <w:lang w:eastAsia="ru-RU"/>
              </w:rPr>
              <w:t>.03</w:t>
            </w:r>
          </w:p>
        </w:tc>
      </w:tr>
    </w:tbl>
    <w:p w:rsidR="00FB4E56" w:rsidRDefault="00FB4E56" w:rsidP="00AD041D">
      <w:pPr>
        <w:spacing w:after="0" w:line="240" w:lineRule="auto"/>
        <w:ind w:left="1440"/>
        <w:jc w:val="both"/>
        <w:rPr>
          <w:rFonts w:ascii="Times New Roman" w:eastAsia="Times New Roman" w:hAnsi="Times New Roman" w:cs="Times New Roman"/>
          <w:b/>
          <w:bCs/>
          <w:sz w:val="24"/>
          <w:szCs w:val="24"/>
          <w:lang w:eastAsia="ru-RU"/>
        </w:rPr>
      </w:pPr>
    </w:p>
    <w:p w:rsidR="00F574FE" w:rsidRDefault="00F574FE" w:rsidP="00AD041D">
      <w:pPr>
        <w:spacing w:after="0" w:line="240" w:lineRule="auto"/>
        <w:ind w:left="1440"/>
        <w:jc w:val="both"/>
        <w:rPr>
          <w:rFonts w:ascii="Times New Roman" w:eastAsia="Times New Roman" w:hAnsi="Times New Roman" w:cs="Times New Roman"/>
          <w:b/>
          <w:bCs/>
          <w:sz w:val="24"/>
          <w:szCs w:val="24"/>
          <w:lang w:eastAsia="ru-RU"/>
        </w:rPr>
      </w:pPr>
    </w:p>
    <w:p w:rsidR="00FB4E56" w:rsidRDefault="00FB4E56" w:rsidP="00AD041D">
      <w:pPr>
        <w:spacing w:after="0" w:line="240" w:lineRule="auto"/>
        <w:ind w:left="1440"/>
        <w:jc w:val="both"/>
        <w:rPr>
          <w:rFonts w:ascii="Times New Roman" w:eastAsia="Times New Roman" w:hAnsi="Times New Roman" w:cs="Times New Roman"/>
          <w:b/>
          <w:bCs/>
          <w:color w:val="333333"/>
          <w:sz w:val="24"/>
          <w:szCs w:val="24"/>
          <w:lang w:eastAsia="ru-RU"/>
        </w:rPr>
      </w:pPr>
    </w:p>
    <w:p w:rsidR="00AD041D" w:rsidRPr="00AD041D" w:rsidRDefault="00AD041D" w:rsidP="00AD041D">
      <w:pPr>
        <w:spacing w:after="0" w:line="240" w:lineRule="auto"/>
        <w:jc w:val="both"/>
        <w:rPr>
          <w:rFonts w:ascii="Times New Roman" w:eastAsia="Times New Roman" w:hAnsi="Times New Roman" w:cs="Times New Roman"/>
          <w:b/>
          <w:bCs/>
          <w:sz w:val="24"/>
          <w:szCs w:val="24"/>
          <w:lang w:eastAsia="ru-RU"/>
        </w:rPr>
      </w:pPr>
      <w:r w:rsidRPr="00AD041D">
        <w:rPr>
          <w:rFonts w:ascii="Times New Roman" w:eastAsia="Times New Roman" w:hAnsi="Times New Roman" w:cs="Times New Roman"/>
          <w:b/>
          <w:bCs/>
          <w:sz w:val="24"/>
          <w:szCs w:val="24"/>
          <w:lang w:eastAsia="ru-RU"/>
        </w:rPr>
        <w:t>2.6 Список литературы</w:t>
      </w:r>
    </w:p>
    <w:p w:rsidR="00AD041D" w:rsidRPr="00AD041D" w:rsidRDefault="00AD041D" w:rsidP="00AD041D">
      <w:pPr>
        <w:spacing w:after="0" w:line="240" w:lineRule="auto"/>
        <w:jc w:val="both"/>
        <w:rPr>
          <w:rFonts w:ascii="Times New Roman" w:eastAsia="Times New Roman" w:hAnsi="Times New Roman" w:cs="Times New Roman"/>
          <w:b/>
          <w:sz w:val="24"/>
          <w:szCs w:val="24"/>
          <w:lang w:eastAsia="ru-RU"/>
        </w:rPr>
      </w:pPr>
      <w:r w:rsidRPr="00AD041D">
        <w:rPr>
          <w:rFonts w:ascii="Times New Roman" w:eastAsia="Times New Roman" w:hAnsi="Times New Roman" w:cs="Times New Roman"/>
          <w:b/>
          <w:sz w:val="24"/>
          <w:szCs w:val="24"/>
          <w:lang w:eastAsia="ru-RU"/>
        </w:rPr>
        <w:t xml:space="preserve">Основная литература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 </w:t>
      </w:r>
      <w:proofErr w:type="spellStart"/>
      <w:r w:rsidRPr="00AD041D">
        <w:rPr>
          <w:rFonts w:ascii="Times New Roman" w:eastAsia="Times New Roman" w:hAnsi="Times New Roman" w:cs="Times New Roman"/>
          <w:sz w:val="24"/>
          <w:szCs w:val="24"/>
          <w:lang w:eastAsia="ru-RU"/>
        </w:rPr>
        <w:t>Беглова</w:t>
      </w:r>
      <w:proofErr w:type="spellEnd"/>
      <w:r w:rsidRPr="00AD041D">
        <w:rPr>
          <w:rFonts w:ascii="Times New Roman" w:eastAsia="Times New Roman" w:hAnsi="Times New Roman" w:cs="Times New Roman"/>
          <w:sz w:val="24"/>
          <w:szCs w:val="24"/>
          <w:lang w:eastAsia="ru-RU"/>
        </w:rPr>
        <w:t xml:space="preserve"> Т., Солнцева В. Готов ли я к школе? – М.: Просвещение, 2012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2. Волкова С.И. Математические ступеньки. – М: Просвещение, 2012.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3. Макарычева Н.В. Чему и как следует учить ребенка до школы? – М.: АРКТИ, 2014.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4.Гредасов В.Н. Преемственные связи в работе детских дошкольных учреждений и начальной школы. Методические рекомендации. – Челябинск: ЧОИУУ, 2001.</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5. Федосова Н. А. Программа «Преемственность» по подготовке к школе детей 5-7 лет. – М: Просвещение, 2012.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6.Федосова Н.А., Плешаков А.А. и др. Дошкольное обучение: подготовка к школе. - М.: Просвещение, 2004.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7. Федосова Н.А., Игнатьева </w:t>
      </w:r>
      <w:proofErr w:type="spellStart"/>
      <w:r w:rsidRPr="00AD041D">
        <w:rPr>
          <w:rFonts w:ascii="Times New Roman" w:eastAsia="Times New Roman" w:hAnsi="Times New Roman" w:cs="Times New Roman"/>
          <w:sz w:val="24"/>
          <w:szCs w:val="24"/>
          <w:lang w:eastAsia="ru-RU"/>
        </w:rPr>
        <w:t>Т.,.Волкова</w:t>
      </w:r>
      <w:proofErr w:type="spellEnd"/>
      <w:r w:rsidRPr="00AD041D">
        <w:rPr>
          <w:rFonts w:ascii="Times New Roman" w:eastAsia="Times New Roman" w:hAnsi="Times New Roman" w:cs="Times New Roman"/>
          <w:sz w:val="24"/>
          <w:szCs w:val="24"/>
          <w:lang w:eastAsia="ru-RU"/>
        </w:rPr>
        <w:t xml:space="preserve"> С, Романова В. Подготовка детей к школе. Комплект из 4 книг. Развитие речи (в 2 частях). Математика. Конструирование букв и цифр – М.: </w:t>
      </w:r>
      <w:proofErr w:type="spellStart"/>
      <w:r w:rsidRPr="00AD041D">
        <w:rPr>
          <w:rFonts w:ascii="Times New Roman" w:eastAsia="Times New Roman" w:hAnsi="Times New Roman" w:cs="Times New Roman"/>
          <w:sz w:val="24"/>
          <w:szCs w:val="24"/>
          <w:lang w:eastAsia="ru-RU"/>
        </w:rPr>
        <w:t>Владос</w:t>
      </w:r>
      <w:proofErr w:type="spellEnd"/>
      <w:r w:rsidRPr="00AD041D">
        <w:rPr>
          <w:rFonts w:ascii="Times New Roman" w:eastAsia="Times New Roman" w:hAnsi="Times New Roman" w:cs="Times New Roman"/>
          <w:sz w:val="24"/>
          <w:szCs w:val="24"/>
          <w:lang w:eastAsia="ru-RU"/>
        </w:rPr>
        <w:t xml:space="preserve">, 2001.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8. Федеральный государственный образовательный стандарт дошкольного образования, утвержденный Приказом Министерством образования и науки Российской Федерации (</w:t>
      </w:r>
      <w:proofErr w:type="spellStart"/>
      <w:r w:rsidRPr="00AD041D">
        <w:rPr>
          <w:rFonts w:ascii="Times New Roman" w:eastAsia="Times New Roman" w:hAnsi="Times New Roman" w:cs="Times New Roman"/>
          <w:sz w:val="24"/>
          <w:szCs w:val="24"/>
          <w:lang w:eastAsia="ru-RU"/>
        </w:rPr>
        <w:t>Минобрнауки</w:t>
      </w:r>
      <w:proofErr w:type="spellEnd"/>
      <w:r w:rsidRPr="00AD041D">
        <w:rPr>
          <w:rFonts w:ascii="Times New Roman" w:eastAsia="Times New Roman" w:hAnsi="Times New Roman" w:cs="Times New Roman"/>
          <w:sz w:val="24"/>
          <w:szCs w:val="24"/>
          <w:lang w:eastAsia="ru-RU"/>
        </w:rPr>
        <w:t xml:space="preserve"> России) от 17 октября 2013 г. №1155. </w:t>
      </w:r>
    </w:p>
    <w:p w:rsidR="00AD041D" w:rsidRPr="00AD041D" w:rsidRDefault="00AD041D" w:rsidP="00AD041D">
      <w:pPr>
        <w:spacing w:after="0" w:line="240" w:lineRule="auto"/>
        <w:jc w:val="both"/>
        <w:rPr>
          <w:rFonts w:ascii="Times New Roman" w:eastAsia="Times New Roman" w:hAnsi="Times New Roman" w:cs="Times New Roman"/>
          <w:b/>
          <w:sz w:val="24"/>
          <w:szCs w:val="24"/>
          <w:lang w:eastAsia="ru-RU"/>
        </w:rPr>
      </w:pPr>
      <w:r w:rsidRPr="00AD041D">
        <w:rPr>
          <w:rFonts w:ascii="Times New Roman" w:eastAsia="Times New Roman" w:hAnsi="Times New Roman" w:cs="Times New Roman"/>
          <w:b/>
          <w:sz w:val="24"/>
          <w:szCs w:val="24"/>
          <w:lang w:eastAsia="ru-RU"/>
        </w:rPr>
        <w:t xml:space="preserve">Дополнительная литература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 Андрианова Т.М., Андрианова И.Л. В мире звуков и букв: учебно-методическое пособие для подготовки к школе – М.: </w:t>
      </w:r>
      <w:proofErr w:type="spellStart"/>
      <w:r w:rsidRPr="00AD041D">
        <w:rPr>
          <w:rFonts w:ascii="Times New Roman" w:eastAsia="Times New Roman" w:hAnsi="Times New Roman" w:cs="Times New Roman"/>
          <w:sz w:val="24"/>
          <w:szCs w:val="24"/>
          <w:lang w:eastAsia="ru-RU"/>
        </w:rPr>
        <w:t>Астрель</w:t>
      </w:r>
      <w:proofErr w:type="spellEnd"/>
      <w:r w:rsidRPr="00AD041D">
        <w:rPr>
          <w:rFonts w:ascii="Times New Roman" w:eastAsia="Times New Roman" w:hAnsi="Times New Roman" w:cs="Times New Roman"/>
          <w:sz w:val="24"/>
          <w:szCs w:val="24"/>
          <w:lang w:eastAsia="ru-RU"/>
        </w:rPr>
        <w:t xml:space="preserve">, 2013.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2. Андрианова Т.М., Андрианова И.Л. В мире чисел и цифр учебно-методическое пособие для подготовки к школе М.: </w:t>
      </w:r>
      <w:proofErr w:type="spellStart"/>
      <w:r w:rsidRPr="00AD041D">
        <w:rPr>
          <w:rFonts w:ascii="Times New Roman" w:eastAsia="Times New Roman" w:hAnsi="Times New Roman" w:cs="Times New Roman"/>
          <w:sz w:val="24"/>
          <w:szCs w:val="24"/>
          <w:lang w:eastAsia="ru-RU"/>
        </w:rPr>
        <w:t>Астрель</w:t>
      </w:r>
      <w:proofErr w:type="spellEnd"/>
      <w:r w:rsidRPr="00AD041D">
        <w:rPr>
          <w:rFonts w:ascii="Times New Roman" w:eastAsia="Times New Roman" w:hAnsi="Times New Roman" w:cs="Times New Roman"/>
          <w:sz w:val="24"/>
          <w:szCs w:val="24"/>
          <w:lang w:eastAsia="ru-RU"/>
        </w:rPr>
        <w:t xml:space="preserve">, 2013.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3. </w:t>
      </w:r>
      <w:proofErr w:type="spellStart"/>
      <w:r w:rsidRPr="00AD041D">
        <w:rPr>
          <w:rFonts w:ascii="Times New Roman" w:eastAsia="Times New Roman" w:hAnsi="Times New Roman" w:cs="Times New Roman"/>
          <w:sz w:val="24"/>
          <w:szCs w:val="24"/>
          <w:lang w:eastAsia="ru-RU"/>
        </w:rPr>
        <w:t>Гододецкая</w:t>
      </w:r>
      <w:proofErr w:type="spellEnd"/>
      <w:r w:rsidRPr="00AD041D">
        <w:rPr>
          <w:rFonts w:ascii="Times New Roman" w:eastAsia="Times New Roman" w:hAnsi="Times New Roman" w:cs="Times New Roman"/>
          <w:sz w:val="24"/>
          <w:szCs w:val="24"/>
          <w:lang w:eastAsia="ru-RU"/>
        </w:rPr>
        <w:t xml:space="preserve"> Е.Г., </w:t>
      </w:r>
      <w:proofErr w:type="spellStart"/>
      <w:r w:rsidRPr="00AD041D">
        <w:rPr>
          <w:rFonts w:ascii="Times New Roman" w:eastAsia="Times New Roman" w:hAnsi="Times New Roman" w:cs="Times New Roman"/>
          <w:sz w:val="24"/>
          <w:szCs w:val="24"/>
          <w:lang w:eastAsia="ru-RU"/>
        </w:rPr>
        <w:t>Пукач</w:t>
      </w:r>
      <w:proofErr w:type="spellEnd"/>
      <w:r w:rsidRPr="00AD041D">
        <w:rPr>
          <w:rFonts w:ascii="Times New Roman" w:eastAsia="Times New Roman" w:hAnsi="Times New Roman" w:cs="Times New Roman"/>
          <w:sz w:val="24"/>
          <w:szCs w:val="24"/>
          <w:lang w:eastAsia="ru-RU"/>
        </w:rPr>
        <w:t xml:space="preserve"> М.И., </w:t>
      </w:r>
      <w:proofErr w:type="spellStart"/>
      <w:r w:rsidRPr="00AD041D">
        <w:rPr>
          <w:rFonts w:ascii="Times New Roman" w:eastAsia="Times New Roman" w:hAnsi="Times New Roman" w:cs="Times New Roman"/>
          <w:sz w:val="24"/>
          <w:szCs w:val="24"/>
          <w:lang w:eastAsia="ru-RU"/>
        </w:rPr>
        <w:t>Циновская</w:t>
      </w:r>
      <w:proofErr w:type="spellEnd"/>
      <w:r w:rsidRPr="00AD041D">
        <w:rPr>
          <w:rFonts w:ascii="Times New Roman" w:eastAsia="Times New Roman" w:hAnsi="Times New Roman" w:cs="Times New Roman"/>
          <w:sz w:val="24"/>
          <w:szCs w:val="24"/>
          <w:lang w:eastAsia="ru-RU"/>
        </w:rPr>
        <w:t xml:space="preserve"> С.П., Чистякова О.В.. Что нужно знать и уметь ребенку при поступлении в школу: Диагностика уровня развития. Оценка знаний и умений. Практические рекомендации – М.: </w:t>
      </w:r>
      <w:proofErr w:type="spellStart"/>
      <w:r w:rsidRPr="00AD041D">
        <w:rPr>
          <w:rFonts w:ascii="Times New Roman" w:eastAsia="Times New Roman" w:hAnsi="Times New Roman" w:cs="Times New Roman"/>
          <w:sz w:val="24"/>
          <w:szCs w:val="24"/>
          <w:lang w:eastAsia="ru-RU"/>
        </w:rPr>
        <w:t>Астрель</w:t>
      </w:r>
      <w:proofErr w:type="spellEnd"/>
      <w:r w:rsidRPr="00AD041D">
        <w:rPr>
          <w:rFonts w:ascii="Times New Roman" w:eastAsia="Times New Roman" w:hAnsi="Times New Roman" w:cs="Times New Roman"/>
          <w:sz w:val="24"/>
          <w:szCs w:val="24"/>
          <w:lang w:eastAsia="ru-RU"/>
        </w:rPr>
        <w:t xml:space="preserve">, 2013.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4. </w:t>
      </w:r>
      <w:proofErr w:type="spellStart"/>
      <w:r w:rsidRPr="00AD041D">
        <w:rPr>
          <w:rFonts w:ascii="Times New Roman" w:eastAsia="Times New Roman" w:hAnsi="Times New Roman" w:cs="Times New Roman"/>
          <w:sz w:val="24"/>
          <w:szCs w:val="24"/>
          <w:lang w:eastAsia="ru-RU"/>
        </w:rPr>
        <w:t>Дощицина</w:t>
      </w:r>
      <w:proofErr w:type="spellEnd"/>
      <w:r w:rsidRPr="00AD041D">
        <w:rPr>
          <w:rFonts w:ascii="Times New Roman" w:eastAsia="Times New Roman" w:hAnsi="Times New Roman" w:cs="Times New Roman"/>
          <w:sz w:val="24"/>
          <w:szCs w:val="24"/>
          <w:lang w:eastAsia="ru-RU"/>
        </w:rPr>
        <w:t xml:space="preserve"> З.В. Оценка степени готовности детей к обучению в школе в условиях </w:t>
      </w:r>
      <w:proofErr w:type="spellStart"/>
      <w:r w:rsidRPr="00AD041D">
        <w:rPr>
          <w:rFonts w:ascii="Times New Roman" w:eastAsia="Times New Roman" w:hAnsi="Times New Roman" w:cs="Times New Roman"/>
          <w:sz w:val="24"/>
          <w:szCs w:val="24"/>
          <w:lang w:eastAsia="ru-RU"/>
        </w:rPr>
        <w:t>разноуровневой</w:t>
      </w:r>
      <w:proofErr w:type="spellEnd"/>
      <w:r w:rsidRPr="00AD041D">
        <w:rPr>
          <w:rFonts w:ascii="Times New Roman" w:eastAsia="Times New Roman" w:hAnsi="Times New Roman" w:cs="Times New Roman"/>
          <w:sz w:val="24"/>
          <w:szCs w:val="24"/>
          <w:lang w:eastAsia="ru-RU"/>
        </w:rPr>
        <w:t xml:space="preserve"> дифференциации. – М.: Новая школа, 1994.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5. Чередникова Т.В.Тесты для подготовки и отбора детей в школы: рекомендации практического психолога. – Санкт-Петербург «</w:t>
      </w:r>
      <w:proofErr w:type="spellStart"/>
      <w:r w:rsidRPr="00AD041D">
        <w:rPr>
          <w:rFonts w:ascii="Times New Roman" w:eastAsia="Times New Roman" w:hAnsi="Times New Roman" w:cs="Times New Roman"/>
          <w:sz w:val="24"/>
          <w:szCs w:val="24"/>
          <w:lang w:eastAsia="ru-RU"/>
        </w:rPr>
        <w:t>Стройпечать</w:t>
      </w:r>
      <w:proofErr w:type="spellEnd"/>
      <w:r w:rsidRPr="00AD041D">
        <w:rPr>
          <w:rFonts w:ascii="Times New Roman" w:eastAsia="Times New Roman" w:hAnsi="Times New Roman" w:cs="Times New Roman"/>
          <w:sz w:val="24"/>
          <w:szCs w:val="24"/>
          <w:lang w:eastAsia="ru-RU"/>
        </w:rPr>
        <w:t xml:space="preserve">», 1996.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6. </w:t>
      </w:r>
      <w:proofErr w:type="spellStart"/>
      <w:proofErr w:type="gramStart"/>
      <w:r w:rsidRPr="00AD041D">
        <w:rPr>
          <w:rFonts w:ascii="Times New Roman" w:eastAsia="Times New Roman" w:hAnsi="Times New Roman" w:cs="Times New Roman"/>
          <w:sz w:val="24"/>
          <w:szCs w:val="24"/>
          <w:lang w:eastAsia="ru-RU"/>
        </w:rPr>
        <w:t>Гаврилычева</w:t>
      </w:r>
      <w:proofErr w:type="spellEnd"/>
      <w:r w:rsidRPr="00AD041D">
        <w:rPr>
          <w:rFonts w:ascii="Times New Roman" w:eastAsia="Times New Roman" w:hAnsi="Times New Roman" w:cs="Times New Roman"/>
          <w:sz w:val="24"/>
          <w:szCs w:val="24"/>
          <w:lang w:eastAsia="ru-RU"/>
        </w:rPr>
        <w:t xml:space="preserve"> Г.Ф, Вначале было детство (сборник диагностических методик для изучения личности младшего школьника».</w:t>
      </w:r>
      <w:proofErr w:type="gramEnd"/>
      <w:r w:rsidRPr="00AD041D">
        <w:rPr>
          <w:rFonts w:ascii="Times New Roman" w:eastAsia="Times New Roman" w:hAnsi="Times New Roman" w:cs="Times New Roman"/>
          <w:sz w:val="24"/>
          <w:szCs w:val="24"/>
          <w:lang w:eastAsia="ru-RU"/>
        </w:rPr>
        <w:t xml:space="preserve"> – М., 1993.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7. </w:t>
      </w:r>
      <w:proofErr w:type="gramStart"/>
      <w:r w:rsidRPr="00AD041D">
        <w:rPr>
          <w:rFonts w:ascii="Times New Roman" w:eastAsia="Times New Roman" w:hAnsi="Times New Roman" w:cs="Times New Roman"/>
          <w:sz w:val="24"/>
          <w:szCs w:val="24"/>
          <w:lang w:eastAsia="ru-RU"/>
        </w:rPr>
        <w:t>Готовим детей к коле (материалы по «Школе будущего первоклассника».</w:t>
      </w:r>
      <w:proofErr w:type="gramEnd"/>
      <w:r w:rsidRPr="00AD041D">
        <w:rPr>
          <w:rFonts w:ascii="Times New Roman" w:eastAsia="Times New Roman" w:hAnsi="Times New Roman" w:cs="Times New Roman"/>
          <w:sz w:val="24"/>
          <w:szCs w:val="24"/>
          <w:lang w:eastAsia="ru-RU"/>
        </w:rPr>
        <w:t xml:space="preserve"> – Н.Новгород, Нижегородский гуманитарный центр, 1996.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8. </w:t>
      </w:r>
      <w:proofErr w:type="spellStart"/>
      <w:r w:rsidRPr="00AD041D">
        <w:rPr>
          <w:rFonts w:ascii="Times New Roman" w:eastAsia="Times New Roman" w:hAnsi="Times New Roman" w:cs="Times New Roman"/>
          <w:sz w:val="24"/>
          <w:szCs w:val="24"/>
          <w:lang w:eastAsia="ru-RU"/>
        </w:rPr>
        <w:t>Подрезова</w:t>
      </w:r>
      <w:proofErr w:type="spellEnd"/>
      <w:r w:rsidRPr="00AD041D">
        <w:rPr>
          <w:rFonts w:ascii="Times New Roman" w:eastAsia="Times New Roman" w:hAnsi="Times New Roman" w:cs="Times New Roman"/>
          <w:sz w:val="24"/>
          <w:szCs w:val="24"/>
          <w:lang w:eastAsia="ru-RU"/>
        </w:rPr>
        <w:t xml:space="preserve"> Т.И. Материал к занятиям по развитию речи. Времена года. Лес. Грибы. – М.: Айри</w:t>
      </w:r>
      <w:proofErr w:type="gramStart"/>
      <w:r w:rsidRPr="00AD041D">
        <w:rPr>
          <w:rFonts w:ascii="Times New Roman" w:eastAsia="Times New Roman" w:hAnsi="Times New Roman" w:cs="Times New Roman"/>
          <w:sz w:val="24"/>
          <w:szCs w:val="24"/>
          <w:lang w:eastAsia="ru-RU"/>
        </w:rPr>
        <w:t>с-</w:t>
      </w:r>
      <w:proofErr w:type="gramEnd"/>
      <w:r w:rsidRPr="00AD041D">
        <w:rPr>
          <w:rFonts w:ascii="Times New Roman" w:eastAsia="Times New Roman" w:hAnsi="Times New Roman" w:cs="Times New Roman"/>
          <w:sz w:val="24"/>
          <w:szCs w:val="24"/>
          <w:lang w:eastAsia="ru-RU"/>
        </w:rPr>
        <w:t xml:space="preserve"> пресс, 2008.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9. </w:t>
      </w:r>
      <w:proofErr w:type="spellStart"/>
      <w:r w:rsidRPr="00AD041D">
        <w:rPr>
          <w:rFonts w:ascii="Times New Roman" w:eastAsia="Times New Roman" w:hAnsi="Times New Roman" w:cs="Times New Roman"/>
          <w:sz w:val="24"/>
          <w:szCs w:val="24"/>
          <w:lang w:eastAsia="ru-RU"/>
        </w:rPr>
        <w:t>Подрезова</w:t>
      </w:r>
      <w:proofErr w:type="spellEnd"/>
      <w:r w:rsidRPr="00AD041D">
        <w:rPr>
          <w:rFonts w:ascii="Times New Roman" w:eastAsia="Times New Roman" w:hAnsi="Times New Roman" w:cs="Times New Roman"/>
          <w:sz w:val="24"/>
          <w:szCs w:val="24"/>
          <w:lang w:eastAsia="ru-RU"/>
        </w:rPr>
        <w:t xml:space="preserve"> Т.И. Материал к занятиям по развитию речи. Овощи. Фрукты и ягоды. – М.: Айри</w:t>
      </w:r>
      <w:proofErr w:type="gramStart"/>
      <w:r w:rsidRPr="00AD041D">
        <w:rPr>
          <w:rFonts w:ascii="Times New Roman" w:eastAsia="Times New Roman" w:hAnsi="Times New Roman" w:cs="Times New Roman"/>
          <w:sz w:val="24"/>
          <w:szCs w:val="24"/>
          <w:lang w:eastAsia="ru-RU"/>
        </w:rPr>
        <w:t>с-</w:t>
      </w:r>
      <w:proofErr w:type="gramEnd"/>
      <w:r w:rsidRPr="00AD041D">
        <w:rPr>
          <w:rFonts w:ascii="Times New Roman" w:eastAsia="Times New Roman" w:hAnsi="Times New Roman" w:cs="Times New Roman"/>
          <w:sz w:val="24"/>
          <w:szCs w:val="24"/>
          <w:lang w:eastAsia="ru-RU"/>
        </w:rPr>
        <w:t xml:space="preserve"> пресс, 2008.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10. </w:t>
      </w:r>
      <w:proofErr w:type="spellStart"/>
      <w:r w:rsidRPr="00AD041D">
        <w:rPr>
          <w:rFonts w:ascii="Times New Roman" w:eastAsia="Times New Roman" w:hAnsi="Times New Roman" w:cs="Times New Roman"/>
          <w:sz w:val="24"/>
          <w:szCs w:val="24"/>
          <w:lang w:eastAsia="ru-RU"/>
        </w:rPr>
        <w:t>Хамидулина</w:t>
      </w:r>
      <w:proofErr w:type="spellEnd"/>
      <w:r w:rsidRPr="00AD041D">
        <w:rPr>
          <w:rFonts w:ascii="Times New Roman" w:eastAsia="Times New Roman" w:hAnsi="Times New Roman" w:cs="Times New Roman"/>
          <w:sz w:val="24"/>
          <w:szCs w:val="24"/>
          <w:lang w:eastAsia="ru-RU"/>
        </w:rPr>
        <w:t xml:space="preserve"> Р.М. Развитие речи. Подготовка к школе. Сценарии занятий. – М.: «Экзамен», 2009.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11. Подготовка детей старшего дошкольного возраста к обучению чтению и письму»: сборник программ/ авторы К.Ф.Герасимова, О.Ю.Дедова. – Н.Новгород: «Растр НН», 2009.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12. Преемственность дошкольного и начального звена образования. Информационно-аналитический сборник/О.Ю.Дедова, Н.Ю.Яшина – Н.Новгород. Вектор </w:t>
      </w:r>
      <w:proofErr w:type="spellStart"/>
      <w:r w:rsidRPr="00AD041D">
        <w:rPr>
          <w:rFonts w:ascii="Times New Roman" w:eastAsia="Times New Roman" w:hAnsi="Times New Roman" w:cs="Times New Roman"/>
          <w:sz w:val="24"/>
          <w:szCs w:val="24"/>
          <w:lang w:eastAsia="ru-RU"/>
        </w:rPr>
        <w:t>ТиС</w:t>
      </w:r>
      <w:proofErr w:type="spellEnd"/>
      <w:r w:rsidRPr="00AD041D">
        <w:rPr>
          <w:rFonts w:ascii="Times New Roman" w:eastAsia="Times New Roman" w:hAnsi="Times New Roman" w:cs="Times New Roman"/>
          <w:sz w:val="24"/>
          <w:szCs w:val="24"/>
          <w:lang w:eastAsia="ru-RU"/>
        </w:rPr>
        <w:t xml:space="preserve">, 2006.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13. </w:t>
      </w:r>
      <w:proofErr w:type="spellStart"/>
      <w:r w:rsidRPr="00AD041D">
        <w:rPr>
          <w:rFonts w:ascii="Times New Roman" w:eastAsia="Times New Roman" w:hAnsi="Times New Roman" w:cs="Times New Roman"/>
          <w:sz w:val="24"/>
          <w:szCs w:val="24"/>
          <w:lang w:eastAsia="ru-RU"/>
        </w:rPr>
        <w:t>Узорова</w:t>
      </w:r>
      <w:proofErr w:type="spellEnd"/>
      <w:r w:rsidRPr="00AD041D">
        <w:rPr>
          <w:rFonts w:ascii="Times New Roman" w:eastAsia="Times New Roman" w:hAnsi="Times New Roman" w:cs="Times New Roman"/>
          <w:sz w:val="24"/>
          <w:szCs w:val="24"/>
          <w:lang w:eastAsia="ru-RU"/>
        </w:rPr>
        <w:t xml:space="preserve"> О. В. , Нефедова Е. А. Игры с пальчиками. – М. , 2003.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14. </w:t>
      </w:r>
      <w:proofErr w:type="spellStart"/>
      <w:r w:rsidRPr="00AD041D">
        <w:rPr>
          <w:rFonts w:ascii="Times New Roman" w:eastAsia="Times New Roman" w:hAnsi="Times New Roman" w:cs="Times New Roman"/>
          <w:sz w:val="24"/>
          <w:szCs w:val="24"/>
          <w:lang w:eastAsia="ru-RU"/>
        </w:rPr>
        <w:t>Узорова</w:t>
      </w:r>
      <w:proofErr w:type="spellEnd"/>
      <w:r w:rsidRPr="00AD041D">
        <w:rPr>
          <w:rFonts w:ascii="Times New Roman" w:eastAsia="Times New Roman" w:hAnsi="Times New Roman" w:cs="Times New Roman"/>
          <w:sz w:val="24"/>
          <w:szCs w:val="24"/>
          <w:lang w:eastAsia="ru-RU"/>
        </w:rPr>
        <w:t xml:space="preserve"> О. В. , Нефедова Е. А. 350 упражнений для подготовки детей к школе. – М. , 2003. </w:t>
      </w:r>
    </w:p>
    <w:p w:rsidR="00AD041D" w:rsidRPr="00AD041D" w:rsidRDefault="00AD041D" w:rsidP="00AD041D">
      <w:pPr>
        <w:spacing w:after="0" w:line="240" w:lineRule="auto"/>
        <w:jc w:val="both"/>
        <w:rPr>
          <w:rFonts w:ascii="Times New Roman" w:eastAsia="Times New Roman" w:hAnsi="Times New Roman" w:cs="Times New Roman"/>
          <w:b/>
          <w:sz w:val="24"/>
          <w:szCs w:val="24"/>
          <w:lang w:eastAsia="ru-RU"/>
        </w:rPr>
      </w:pPr>
      <w:r w:rsidRPr="00AD041D">
        <w:rPr>
          <w:rFonts w:ascii="Times New Roman" w:eastAsia="Times New Roman" w:hAnsi="Times New Roman" w:cs="Times New Roman"/>
          <w:b/>
          <w:sz w:val="24"/>
          <w:szCs w:val="24"/>
          <w:lang w:eastAsia="ru-RU"/>
        </w:rPr>
        <w:lastRenderedPageBreak/>
        <w:t xml:space="preserve">Литература для родителей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 </w:t>
      </w:r>
      <w:proofErr w:type="spellStart"/>
      <w:r w:rsidRPr="00AD041D">
        <w:rPr>
          <w:rFonts w:ascii="Times New Roman" w:eastAsia="Times New Roman" w:hAnsi="Times New Roman" w:cs="Times New Roman"/>
          <w:sz w:val="24"/>
          <w:szCs w:val="24"/>
          <w:lang w:eastAsia="ru-RU"/>
        </w:rPr>
        <w:t>Гаврина</w:t>
      </w:r>
      <w:proofErr w:type="spellEnd"/>
      <w:r w:rsidRPr="00AD041D">
        <w:rPr>
          <w:rFonts w:ascii="Times New Roman" w:eastAsia="Times New Roman" w:hAnsi="Times New Roman" w:cs="Times New Roman"/>
          <w:sz w:val="24"/>
          <w:szCs w:val="24"/>
          <w:lang w:eastAsia="ru-RU"/>
        </w:rPr>
        <w:t xml:space="preserve"> С.Е., </w:t>
      </w:r>
      <w:proofErr w:type="spellStart"/>
      <w:r w:rsidRPr="00AD041D">
        <w:rPr>
          <w:rFonts w:ascii="Times New Roman" w:eastAsia="Times New Roman" w:hAnsi="Times New Roman" w:cs="Times New Roman"/>
          <w:sz w:val="24"/>
          <w:szCs w:val="24"/>
          <w:lang w:eastAsia="ru-RU"/>
        </w:rPr>
        <w:t>Кутявина</w:t>
      </w:r>
      <w:proofErr w:type="spellEnd"/>
      <w:r w:rsidRPr="00AD041D">
        <w:rPr>
          <w:rFonts w:ascii="Times New Roman" w:eastAsia="Times New Roman" w:hAnsi="Times New Roman" w:cs="Times New Roman"/>
          <w:sz w:val="24"/>
          <w:szCs w:val="24"/>
          <w:lang w:eastAsia="ru-RU"/>
        </w:rPr>
        <w:t xml:space="preserve"> Н.Л., Топоркова И.Г., Щербинина С.В. Готов ли ваш ребенок к школе? Книга тестов. – М.: ЗАО «РОСМЭН _ ПРЕСС»., 2008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2. Ефимова С.П. Как подготовить ребенка к школе: советы врача/ Под ред. А.Г. Хрипковой. - М.: Просвещение, 1992 </w:t>
      </w:r>
    </w:p>
    <w:p w:rsidR="00AD041D" w:rsidRPr="00AD041D" w:rsidRDefault="00AD041D" w:rsidP="00AD041D">
      <w:pPr>
        <w:spacing w:after="0" w:line="240" w:lineRule="auto"/>
        <w:jc w:val="both"/>
        <w:rPr>
          <w:rFonts w:ascii="Times New Roman" w:eastAsia="Times New Roman" w:hAnsi="Times New Roman" w:cs="Times New Roman"/>
          <w:b/>
          <w:bCs/>
          <w:sz w:val="24"/>
          <w:szCs w:val="24"/>
          <w:lang w:eastAsia="ru-RU"/>
        </w:rPr>
      </w:pPr>
      <w:r w:rsidRPr="00AD041D">
        <w:rPr>
          <w:rFonts w:ascii="Times New Roman" w:eastAsia="Times New Roman" w:hAnsi="Times New Roman" w:cs="Times New Roman"/>
          <w:sz w:val="24"/>
          <w:szCs w:val="24"/>
          <w:lang w:eastAsia="ru-RU"/>
        </w:rPr>
        <w:t>3. Соколова Е.И. Готовимся к школе: развиваем слух и речь. Ярославль: Академия развития, 2002.</w:t>
      </w:r>
    </w:p>
    <w:p w:rsidR="004602B4" w:rsidRDefault="004602B4"/>
    <w:sectPr w:rsidR="004602B4" w:rsidSect="00373C42">
      <w:footerReference w:type="default" r:id="rId15"/>
      <w:pgSz w:w="11900" w:h="16838"/>
      <w:pgMar w:top="709" w:right="846" w:bottom="418" w:left="1440" w:header="0" w:footer="0" w:gutter="0"/>
      <w:pgNumType w:start="2"/>
      <w:cols w:space="720" w:equalWidth="0">
        <w:col w:w="9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552" w:rsidRDefault="000B3552">
      <w:pPr>
        <w:spacing w:after="0" w:line="240" w:lineRule="auto"/>
      </w:pPr>
      <w:r>
        <w:separator/>
      </w:r>
    </w:p>
  </w:endnote>
  <w:endnote w:type="continuationSeparator" w:id="0">
    <w:p w:rsidR="000B3552" w:rsidRDefault="000B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3030804020204"/>
    <w:charset w:val="CC"/>
    <w:family w:val="swiss"/>
    <w:pitch w:val="variable"/>
    <w:sig w:usb0="E7002EFF"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AA" w:rsidRDefault="005622AA">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552" w:rsidRDefault="000B3552">
      <w:pPr>
        <w:spacing w:after="0" w:line="240" w:lineRule="auto"/>
      </w:pPr>
      <w:r>
        <w:separator/>
      </w:r>
    </w:p>
  </w:footnote>
  <w:footnote w:type="continuationSeparator" w:id="0">
    <w:p w:rsidR="000B3552" w:rsidRDefault="000B3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14"/>
    <w:multiLevelType w:val="singleLevel"/>
    <w:tmpl w:val="00000014"/>
    <w:name w:val="WW8Num20"/>
    <w:lvl w:ilvl="0">
      <w:start w:val="1"/>
      <w:numFmt w:val="bullet"/>
      <w:lvlText w:val=""/>
      <w:lvlJc w:val="left"/>
      <w:pPr>
        <w:tabs>
          <w:tab w:val="num" w:pos="0"/>
        </w:tabs>
        <w:ind w:left="720" w:hanging="360"/>
      </w:pPr>
      <w:rPr>
        <w:rFonts w:ascii="Symbol" w:hAnsi="Symbol"/>
      </w:rPr>
    </w:lvl>
  </w:abstractNum>
  <w:abstractNum w:abstractNumId="3">
    <w:nsid w:val="11BC0509"/>
    <w:multiLevelType w:val="hybridMultilevel"/>
    <w:tmpl w:val="B9186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416DA7"/>
    <w:multiLevelType w:val="hybridMultilevel"/>
    <w:tmpl w:val="CB4EF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2936EA"/>
    <w:multiLevelType w:val="hybridMultilevel"/>
    <w:tmpl w:val="B9186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1B0F27"/>
    <w:multiLevelType w:val="hybridMultilevel"/>
    <w:tmpl w:val="E522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5E54A2"/>
    <w:multiLevelType w:val="hybridMultilevel"/>
    <w:tmpl w:val="4530C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5079"/>
    <w:rsid w:val="00035A4F"/>
    <w:rsid w:val="0007606B"/>
    <w:rsid w:val="000908C7"/>
    <w:rsid w:val="00093F2D"/>
    <w:rsid w:val="000B3552"/>
    <w:rsid w:val="000C55BB"/>
    <w:rsid w:val="000D53AE"/>
    <w:rsid w:val="000D5649"/>
    <w:rsid w:val="00105AC2"/>
    <w:rsid w:val="0012182F"/>
    <w:rsid w:val="00166539"/>
    <w:rsid w:val="00175987"/>
    <w:rsid w:val="00177787"/>
    <w:rsid w:val="001918C0"/>
    <w:rsid w:val="001A6162"/>
    <w:rsid w:val="00217B50"/>
    <w:rsid w:val="00266B0D"/>
    <w:rsid w:val="0027752A"/>
    <w:rsid w:val="002C301C"/>
    <w:rsid w:val="002D167A"/>
    <w:rsid w:val="002F4F6C"/>
    <w:rsid w:val="00304826"/>
    <w:rsid w:val="003356C1"/>
    <w:rsid w:val="00373C42"/>
    <w:rsid w:val="00380ECD"/>
    <w:rsid w:val="003921A5"/>
    <w:rsid w:val="0045516C"/>
    <w:rsid w:val="004602B4"/>
    <w:rsid w:val="00530A87"/>
    <w:rsid w:val="005622AA"/>
    <w:rsid w:val="00575764"/>
    <w:rsid w:val="00582CD5"/>
    <w:rsid w:val="005E3BB4"/>
    <w:rsid w:val="005E52F1"/>
    <w:rsid w:val="005F3C7B"/>
    <w:rsid w:val="00605079"/>
    <w:rsid w:val="00634565"/>
    <w:rsid w:val="006878E2"/>
    <w:rsid w:val="006F51D7"/>
    <w:rsid w:val="0080166A"/>
    <w:rsid w:val="00844D63"/>
    <w:rsid w:val="00863625"/>
    <w:rsid w:val="008A16F2"/>
    <w:rsid w:val="008A6079"/>
    <w:rsid w:val="00917E15"/>
    <w:rsid w:val="0092765A"/>
    <w:rsid w:val="00940C22"/>
    <w:rsid w:val="0099049B"/>
    <w:rsid w:val="009C5651"/>
    <w:rsid w:val="00A165C5"/>
    <w:rsid w:val="00A20F88"/>
    <w:rsid w:val="00A62270"/>
    <w:rsid w:val="00A64AC1"/>
    <w:rsid w:val="00A6742E"/>
    <w:rsid w:val="00A95D3A"/>
    <w:rsid w:val="00AD041D"/>
    <w:rsid w:val="00B250D5"/>
    <w:rsid w:val="00B378A6"/>
    <w:rsid w:val="00B57C5D"/>
    <w:rsid w:val="00B61DE3"/>
    <w:rsid w:val="00C20978"/>
    <w:rsid w:val="00C35273"/>
    <w:rsid w:val="00C91306"/>
    <w:rsid w:val="00CA0E81"/>
    <w:rsid w:val="00CC0F9A"/>
    <w:rsid w:val="00CD4254"/>
    <w:rsid w:val="00D13572"/>
    <w:rsid w:val="00D63E84"/>
    <w:rsid w:val="00D811D0"/>
    <w:rsid w:val="00DA255C"/>
    <w:rsid w:val="00E65E7C"/>
    <w:rsid w:val="00E727DE"/>
    <w:rsid w:val="00EA726C"/>
    <w:rsid w:val="00F04635"/>
    <w:rsid w:val="00F15BB2"/>
    <w:rsid w:val="00F574FE"/>
    <w:rsid w:val="00F657F1"/>
    <w:rsid w:val="00F74C9C"/>
    <w:rsid w:val="00F91057"/>
    <w:rsid w:val="00FB4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FE"/>
  </w:style>
  <w:style w:type="paragraph" w:styleId="1">
    <w:name w:val="heading 1"/>
    <w:basedOn w:val="a"/>
    <w:next w:val="a"/>
    <w:link w:val="10"/>
    <w:uiPriority w:val="9"/>
    <w:qFormat/>
    <w:rsid w:val="00AD041D"/>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AD041D"/>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D041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AD041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AD041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AD041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AD041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AD041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semiHidden/>
    <w:unhideWhenUsed/>
    <w:qFormat/>
    <w:rsid w:val="00AD041D"/>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5E52F1"/>
    <w:pPr>
      <w:ind w:left="720"/>
      <w:contextualSpacing/>
    </w:pPr>
  </w:style>
  <w:style w:type="paragraph" w:styleId="a5">
    <w:name w:val="No Spacing"/>
    <w:uiPriority w:val="1"/>
    <w:qFormat/>
    <w:rsid w:val="005E52F1"/>
    <w:pPr>
      <w:spacing w:after="0" w:line="240" w:lineRule="auto"/>
    </w:pPr>
  </w:style>
  <w:style w:type="character" w:customStyle="1" w:styleId="10">
    <w:name w:val="Заголовок 1 Знак"/>
    <w:basedOn w:val="a0"/>
    <w:link w:val="1"/>
    <w:uiPriority w:val="9"/>
    <w:rsid w:val="00AD041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AD041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AD041D"/>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AD041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AD041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AD041D"/>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AD041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D04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semiHidden/>
    <w:rsid w:val="00AD041D"/>
    <w:rPr>
      <w:rFonts w:ascii="Cambria" w:eastAsia="Times New Roman" w:hAnsi="Cambria" w:cs="Times New Roman"/>
      <w:lang w:eastAsia="ru-RU"/>
    </w:rPr>
  </w:style>
  <w:style w:type="numbering" w:customStyle="1" w:styleId="11">
    <w:name w:val="Нет списка1"/>
    <w:next w:val="a2"/>
    <w:uiPriority w:val="99"/>
    <w:semiHidden/>
    <w:unhideWhenUsed/>
    <w:rsid w:val="00AD041D"/>
  </w:style>
  <w:style w:type="paragraph" w:styleId="a6">
    <w:name w:val="Title"/>
    <w:basedOn w:val="a"/>
    <w:next w:val="a"/>
    <w:link w:val="a7"/>
    <w:uiPriority w:val="10"/>
    <w:qFormat/>
    <w:rsid w:val="00AD041D"/>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7">
    <w:name w:val="Название Знак"/>
    <w:basedOn w:val="a0"/>
    <w:link w:val="a6"/>
    <w:uiPriority w:val="10"/>
    <w:rsid w:val="00AD041D"/>
    <w:rPr>
      <w:rFonts w:ascii="Cambria" w:eastAsia="Times New Roman" w:hAnsi="Cambria" w:cs="Times New Roman"/>
      <w:b/>
      <w:bCs/>
      <w:kern w:val="28"/>
      <w:sz w:val="32"/>
      <w:szCs w:val="32"/>
      <w:lang w:eastAsia="ru-RU"/>
    </w:rPr>
  </w:style>
  <w:style w:type="paragraph" w:styleId="a8">
    <w:name w:val="Subtitle"/>
    <w:basedOn w:val="a"/>
    <w:next w:val="a"/>
    <w:link w:val="a9"/>
    <w:uiPriority w:val="11"/>
    <w:qFormat/>
    <w:rsid w:val="00AD041D"/>
    <w:pPr>
      <w:spacing w:after="60" w:line="240" w:lineRule="auto"/>
      <w:jc w:val="center"/>
      <w:outlineLvl w:val="1"/>
    </w:pPr>
    <w:rPr>
      <w:rFonts w:ascii="Cambria" w:eastAsia="Times New Roman" w:hAnsi="Cambria" w:cs="Times New Roman"/>
      <w:sz w:val="24"/>
      <w:szCs w:val="24"/>
      <w:lang w:eastAsia="ru-RU"/>
    </w:rPr>
  </w:style>
  <w:style w:type="character" w:customStyle="1" w:styleId="a9">
    <w:name w:val="Подзаголовок Знак"/>
    <w:basedOn w:val="a0"/>
    <w:link w:val="a8"/>
    <w:uiPriority w:val="11"/>
    <w:rsid w:val="00AD041D"/>
    <w:rPr>
      <w:rFonts w:ascii="Cambria" w:eastAsia="Times New Roman" w:hAnsi="Cambria" w:cs="Times New Roman"/>
      <w:sz w:val="24"/>
      <w:szCs w:val="24"/>
      <w:lang w:eastAsia="ru-RU"/>
    </w:rPr>
  </w:style>
  <w:style w:type="character" w:styleId="aa">
    <w:name w:val="Strong"/>
    <w:qFormat/>
    <w:rsid w:val="00AD041D"/>
    <w:rPr>
      <w:b/>
      <w:bCs/>
    </w:rPr>
  </w:style>
  <w:style w:type="character" w:styleId="ab">
    <w:name w:val="Emphasis"/>
    <w:uiPriority w:val="20"/>
    <w:qFormat/>
    <w:rsid w:val="00AD041D"/>
    <w:rPr>
      <w:rFonts w:ascii="Calibri" w:hAnsi="Calibri"/>
      <w:b/>
      <w:i/>
      <w:iCs/>
    </w:rPr>
  </w:style>
  <w:style w:type="paragraph" w:styleId="21">
    <w:name w:val="Quote"/>
    <w:basedOn w:val="a"/>
    <w:next w:val="a"/>
    <w:link w:val="22"/>
    <w:uiPriority w:val="29"/>
    <w:qFormat/>
    <w:rsid w:val="00AD041D"/>
    <w:pPr>
      <w:spacing w:after="0" w:line="240" w:lineRule="auto"/>
    </w:pPr>
    <w:rPr>
      <w:rFonts w:ascii="Times New Roman" w:eastAsia="Times New Roman" w:hAnsi="Times New Roman" w:cs="Times New Roman"/>
      <w:i/>
      <w:sz w:val="24"/>
      <w:szCs w:val="24"/>
      <w:lang w:eastAsia="ru-RU"/>
    </w:rPr>
  </w:style>
  <w:style w:type="character" w:customStyle="1" w:styleId="22">
    <w:name w:val="Цитата 2 Знак"/>
    <w:basedOn w:val="a0"/>
    <w:link w:val="21"/>
    <w:uiPriority w:val="29"/>
    <w:rsid w:val="00AD041D"/>
    <w:rPr>
      <w:rFonts w:ascii="Times New Roman" w:eastAsia="Times New Roman" w:hAnsi="Times New Roman" w:cs="Times New Roman"/>
      <w:i/>
      <w:sz w:val="24"/>
      <w:szCs w:val="24"/>
      <w:lang w:eastAsia="ru-RU"/>
    </w:rPr>
  </w:style>
  <w:style w:type="paragraph" w:styleId="ac">
    <w:name w:val="Intense Quote"/>
    <w:basedOn w:val="a"/>
    <w:next w:val="a"/>
    <w:link w:val="ad"/>
    <w:uiPriority w:val="30"/>
    <w:qFormat/>
    <w:rsid w:val="00AD041D"/>
    <w:pPr>
      <w:spacing w:after="0" w:line="240" w:lineRule="auto"/>
      <w:ind w:left="720" w:right="720"/>
    </w:pPr>
    <w:rPr>
      <w:rFonts w:ascii="Times New Roman" w:eastAsia="Times New Roman" w:hAnsi="Times New Roman" w:cs="Times New Roman"/>
      <w:b/>
      <w:i/>
      <w:sz w:val="24"/>
      <w:lang w:eastAsia="ru-RU"/>
    </w:rPr>
  </w:style>
  <w:style w:type="character" w:customStyle="1" w:styleId="ad">
    <w:name w:val="Выделенная цитата Знак"/>
    <w:basedOn w:val="a0"/>
    <w:link w:val="ac"/>
    <w:uiPriority w:val="30"/>
    <w:rsid w:val="00AD041D"/>
    <w:rPr>
      <w:rFonts w:ascii="Times New Roman" w:eastAsia="Times New Roman" w:hAnsi="Times New Roman" w:cs="Times New Roman"/>
      <w:b/>
      <w:i/>
      <w:sz w:val="24"/>
      <w:lang w:eastAsia="ru-RU"/>
    </w:rPr>
  </w:style>
  <w:style w:type="character" w:styleId="ae">
    <w:name w:val="Subtle Emphasis"/>
    <w:uiPriority w:val="19"/>
    <w:qFormat/>
    <w:rsid w:val="00AD041D"/>
    <w:rPr>
      <w:i/>
      <w:color w:val="5A5A5A"/>
    </w:rPr>
  </w:style>
  <w:style w:type="character" w:styleId="af">
    <w:name w:val="Intense Emphasis"/>
    <w:uiPriority w:val="21"/>
    <w:qFormat/>
    <w:rsid w:val="00AD041D"/>
    <w:rPr>
      <w:b/>
      <w:i/>
      <w:sz w:val="24"/>
      <w:szCs w:val="24"/>
      <w:u w:val="single"/>
    </w:rPr>
  </w:style>
  <w:style w:type="character" w:styleId="af0">
    <w:name w:val="Subtle Reference"/>
    <w:uiPriority w:val="31"/>
    <w:qFormat/>
    <w:rsid w:val="00AD041D"/>
    <w:rPr>
      <w:sz w:val="24"/>
      <w:szCs w:val="24"/>
      <w:u w:val="single"/>
    </w:rPr>
  </w:style>
  <w:style w:type="character" w:styleId="af1">
    <w:name w:val="Intense Reference"/>
    <w:uiPriority w:val="32"/>
    <w:qFormat/>
    <w:rsid w:val="00AD041D"/>
    <w:rPr>
      <w:b/>
      <w:sz w:val="24"/>
      <w:u w:val="single"/>
    </w:rPr>
  </w:style>
  <w:style w:type="character" w:styleId="af2">
    <w:name w:val="Book Title"/>
    <w:uiPriority w:val="33"/>
    <w:qFormat/>
    <w:rsid w:val="00AD041D"/>
    <w:rPr>
      <w:rFonts w:ascii="Cambria" w:eastAsia="Times New Roman" w:hAnsi="Cambria"/>
      <w:b/>
      <w:i/>
      <w:sz w:val="24"/>
      <w:szCs w:val="24"/>
    </w:rPr>
  </w:style>
  <w:style w:type="paragraph" w:styleId="af3">
    <w:name w:val="TOC Heading"/>
    <w:basedOn w:val="1"/>
    <w:next w:val="a"/>
    <w:uiPriority w:val="39"/>
    <w:semiHidden/>
    <w:unhideWhenUsed/>
    <w:qFormat/>
    <w:rsid w:val="00AD041D"/>
    <w:pPr>
      <w:outlineLvl w:val="9"/>
    </w:pPr>
  </w:style>
  <w:style w:type="table" w:styleId="af4">
    <w:name w:val="Table Grid"/>
    <w:basedOn w:val="a1"/>
    <w:uiPriority w:val="59"/>
    <w:rsid w:val="00AD04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AD041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D041D"/>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AD041D"/>
  </w:style>
  <w:style w:type="paragraph" w:styleId="af7">
    <w:name w:val="Normal (Web)"/>
    <w:basedOn w:val="a"/>
    <w:uiPriority w:val="99"/>
    <w:rsid w:val="00AD0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AD041D"/>
  </w:style>
  <w:style w:type="character" w:customStyle="1" w:styleId="c0">
    <w:name w:val="c0"/>
    <w:basedOn w:val="a0"/>
    <w:rsid w:val="00AD041D"/>
  </w:style>
  <w:style w:type="table" w:customStyle="1" w:styleId="111">
    <w:name w:val="Сетка таблицы11"/>
    <w:basedOn w:val="a1"/>
    <w:next w:val="af4"/>
    <w:rsid w:val="00AD04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99"/>
    <w:locked/>
    <w:rsid w:val="00AD041D"/>
  </w:style>
  <w:style w:type="paragraph" w:styleId="af8">
    <w:name w:val="header"/>
    <w:basedOn w:val="a"/>
    <w:link w:val="af9"/>
    <w:uiPriority w:val="99"/>
    <w:unhideWhenUsed/>
    <w:rsid w:val="00AD04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AD041D"/>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AD04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AD041D"/>
    <w:rPr>
      <w:rFonts w:ascii="Times New Roman" w:eastAsia="Times New Roman" w:hAnsi="Times New Roman" w:cs="Times New Roman"/>
      <w:sz w:val="24"/>
      <w:szCs w:val="24"/>
      <w:lang w:eastAsia="ru-RU"/>
    </w:rPr>
  </w:style>
  <w:style w:type="paragraph" w:customStyle="1" w:styleId="afc">
    <w:name w:val="А_основной"/>
    <w:basedOn w:val="a"/>
    <w:link w:val="afd"/>
    <w:qFormat/>
    <w:rsid w:val="00AD041D"/>
    <w:pPr>
      <w:spacing w:after="0" w:line="360" w:lineRule="auto"/>
      <w:ind w:firstLine="454"/>
      <w:jc w:val="both"/>
    </w:pPr>
    <w:rPr>
      <w:rFonts w:ascii="Times New Roman" w:eastAsia="Calibri" w:hAnsi="Times New Roman" w:cs="Times New Roman"/>
      <w:sz w:val="28"/>
      <w:szCs w:val="28"/>
    </w:rPr>
  </w:style>
  <w:style w:type="character" w:customStyle="1" w:styleId="afd">
    <w:name w:val="А_основной Знак"/>
    <w:link w:val="afc"/>
    <w:rsid w:val="00AD041D"/>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AD041D"/>
    <w:rPr>
      <w:rFonts w:ascii="Times New Roman" w:hAnsi="Times New Roman" w:cs="Times New Roman" w:hint="default"/>
      <w:strike w:val="0"/>
      <w:dstrike w:val="0"/>
      <w:sz w:val="24"/>
      <w:szCs w:val="24"/>
      <w:u w:val="none"/>
      <w:effect w:val="none"/>
    </w:rPr>
  </w:style>
  <w:style w:type="character" w:styleId="afe">
    <w:name w:val="Hyperlink"/>
    <w:basedOn w:val="a0"/>
    <w:uiPriority w:val="99"/>
    <w:rsid w:val="002D167A"/>
    <w:rPr>
      <w:color w:val="0000FF"/>
      <w:u w:val="single"/>
    </w:rPr>
  </w:style>
  <w:style w:type="table" w:customStyle="1" w:styleId="12">
    <w:name w:val="Сетка таблицы1"/>
    <w:basedOn w:val="a1"/>
    <w:next w:val="af4"/>
    <w:uiPriority w:val="59"/>
    <w:rsid w:val="00582C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4"/>
    <w:uiPriority w:val="59"/>
    <w:rsid w:val="001777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C35273"/>
  </w:style>
  <w:style w:type="paragraph" w:styleId="aff">
    <w:name w:val="Body Text"/>
    <w:basedOn w:val="a"/>
    <w:link w:val="aff0"/>
    <w:rsid w:val="00C35273"/>
    <w:pPr>
      <w:widowControl w:val="0"/>
      <w:suppressAutoHyphens/>
      <w:spacing w:after="120" w:line="240" w:lineRule="auto"/>
    </w:pPr>
    <w:rPr>
      <w:rFonts w:ascii="Times New Roman" w:eastAsia="DejaVu Sans" w:hAnsi="Times New Roman" w:cs="Times New Roman"/>
      <w:kern w:val="1"/>
      <w:sz w:val="24"/>
      <w:szCs w:val="24"/>
      <w:lang w:eastAsia="ar-SA"/>
    </w:rPr>
  </w:style>
  <w:style w:type="character" w:customStyle="1" w:styleId="aff0">
    <w:name w:val="Основной текст Знак"/>
    <w:basedOn w:val="a0"/>
    <w:link w:val="aff"/>
    <w:rsid w:val="00C35273"/>
    <w:rPr>
      <w:rFonts w:ascii="Times New Roman" w:eastAsia="DejaVu Sans"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FE"/>
  </w:style>
  <w:style w:type="paragraph" w:styleId="1">
    <w:name w:val="heading 1"/>
    <w:basedOn w:val="a"/>
    <w:next w:val="a"/>
    <w:link w:val="10"/>
    <w:uiPriority w:val="9"/>
    <w:qFormat/>
    <w:rsid w:val="00AD041D"/>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AD041D"/>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D041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AD041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AD041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AD041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AD041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AD041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semiHidden/>
    <w:unhideWhenUsed/>
    <w:qFormat/>
    <w:rsid w:val="00AD041D"/>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5E52F1"/>
    <w:pPr>
      <w:ind w:left="720"/>
      <w:contextualSpacing/>
    </w:pPr>
  </w:style>
  <w:style w:type="paragraph" w:styleId="a5">
    <w:name w:val="No Spacing"/>
    <w:uiPriority w:val="1"/>
    <w:qFormat/>
    <w:rsid w:val="005E52F1"/>
    <w:pPr>
      <w:spacing w:after="0" w:line="240" w:lineRule="auto"/>
    </w:pPr>
  </w:style>
  <w:style w:type="character" w:customStyle="1" w:styleId="10">
    <w:name w:val="Заголовок 1 Знак"/>
    <w:basedOn w:val="a0"/>
    <w:link w:val="1"/>
    <w:uiPriority w:val="9"/>
    <w:rsid w:val="00AD041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AD041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AD041D"/>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AD041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AD041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AD041D"/>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AD041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D04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semiHidden/>
    <w:rsid w:val="00AD041D"/>
    <w:rPr>
      <w:rFonts w:ascii="Cambria" w:eastAsia="Times New Roman" w:hAnsi="Cambria" w:cs="Times New Roman"/>
      <w:lang w:eastAsia="ru-RU"/>
    </w:rPr>
  </w:style>
  <w:style w:type="numbering" w:customStyle="1" w:styleId="11">
    <w:name w:val="Нет списка1"/>
    <w:next w:val="a2"/>
    <w:uiPriority w:val="99"/>
    <w:semiHidden/>
    <w:unhideWhenUsed/>
    <w:rsid w:val="00AD041D"/>
  </w:style>
  <w:style w:type="paragraph" w:styleId="a6">
    <w:name w:val="Title"/>
    <w:basedOn w:val="a"/>
    <w:next w:val="a"/>
    <w:link w:val="a7"/>
    <w:uiPriority w:val="10"/>
    <w:qFormat/>
    <w:rsid w:val="00AD041D"/>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7">
    <w:name w:val="Название Знак"/>
    <w:basedOn w:val="a0"/>
    <w:link w:val="a6"/>
    <w:uiPriority w:val="10"/>
    <w:rsid w:val="00AD041D"/>
    <w:rPr>
      <w:rFonts w:ascii="Cambria" w:eastAsia="Times New Roman" w:hAnsi="Cambria" w:cs="Times New Roman"/>
      <w:b/>
      <w:bCs/>
      <w:kern w:val="28"/>
      <w:sz w:val="32"/>
      <w:szCs w:val="32"/>
      <w:lang w:eastAsia="ru-RU"/>
    </w:rPr>
  </w:style>
  <w:style w:type="paragraph" w:styleId="a8">
    <w:name w:val="Subtitle"/>
    <w:basedOn w:val="a"/>
    <w:next w:val="a"/>
    <w:link w:val="a9"/>
    <w:uiPriority w:val="11"/>
    <w:qFormat/>
    <w:rsid w:val="00AD041D"/>
    <w:pPr>
      <w:spacing w:after="60" w:line="240" w:lineRule="auto"/>
      <w:jc w:val="center"/>
      <w:outlineLvl w:val="1"/>
    </w:pPr>
    <w:rPr>
      <w:rFonts w:ascii="Cambria" w:eastAsia="Times New Roman" w:hAnsi="Cambria" w:cs="Times New Roman"/>
      <w:sz w:val="24"/>
      <w:szCs w:val="24"/>
      <w:lang w:eastAsia="ru-RU"/>
    </w:rPr>
  </w:style>
  <w:style w:type="character" w:customStyle="1" w:styleId="a9">
    <w:name w:val="Подзаголовок Знак"/>
    <w:basedOn w:val="a0"/>
    <w:link w:val="a8"/>
    <w:uiPriority w:val="11"/>
    <w:rsid w:val="00AD041D"/>
    <w:rPr>
      <w:rFonts w:ascii="Cambria" w:eastAsia="Times New Roman" w:hAnsi="Cambria" w:cs="Times New Roman"/>
      <w:sz w:val="24"/>
      <w:szCs w:val="24"/>
      <w:lang w:eastAsia="ru-RU"/>
    </w:rPr>
  </w:style>
  <w:style w:type="character" w:styleId="aa">
    <w:name w:val="Strong"/>
    <w:qFormat/>
    <w:rsid w:val="00AD041D"/>
    <w:rPr>
      <w:b/>
      <w:bCs/>
    </w:rPr>
  </w:style>
  <w:style w:type="character" w:styleId="ab">
    <w:name w:val="Emphasis"/>
    <w:uiPriority w:val="20"/>
    <w:qFormat/>
    <w:rsid w:val="00AD041D"/>
    <w:rPr>
      <w:rFonts w:ascii="Calibri" w:hAnsi="Calibri"/>
      <w:b/>
      <w:i/>
      <w:iCs/>
    </w:rPr>
  </w:style>
  <w:style w:type="paragraph" w:styleId="21">
    <w:name w:val="Quote"/>
    <w:basedOn w:val="a"/>
    <w:next w:val="a"/>
    <w:link w:val="22"/>
    <w:uiPriority w:val="29"/>
    <w:qFormat/>
    <w:rsid w:val="00AD041D"/>
    <w:pPr>
      <w:spacing w:after="0" w:line="240" w:lineRule="auto"/>
    </w:pPr>
    <w:rPr>
      <w:rFonts w:ascii="Times New Roman" w:eastAsia="Times New Roman" w:hAnsi="Times New Roman" w:cs="Times New Roman"/>
      <w:i/>
      <w:sz w:val="24"/>
      <w:szCs w:val="24"/>
      <w:lang w:eastAsia="ru-RU"/>
    </w:rPr>
  </w:style>
  <w:style w:type="character" w:customStyle="1" w:styleId="22">
    <w:name w:val="Цитата 2 Знак"/>
    <w:basedOn w:val="a0"/>
    <w:link w:val="21"/>
    <w:uiPriority w:val="29"/>
    <w:rsid w:val="00AD041D"/>
    <w:rPr>
      <w:rFonts w:ascii="Times New Roman" w:eastAsia="Times New Roman" w:hAnsi="Times New Roman" w:cs="Times New Roman"/>
      <w:i/>
      <w:sz w:val="24"/>
      <w:szCs w:val="24"/>
      <w:lang w:eastAsia="ru-RU"/>
    </w:rPr>
  </w:style>
  <w:style w:type="paragraph" w:styleId="ac">
    <w:name w:val="Intense Quote"/>
    <w:basedOn w:val="a"/>
    <w:next w:val="a"/>
    <w:link w:val="ad"/>
    <w:uiPriority w:val="30"/>
    <w:qFormat/>
    <w:rsid w:val="00AD041D"/>
    <w:pPr>
      <w:spacing w:after="0" w:line="240" w:lineRule="auto"/>
      <w:ind w:left="720" w:right="720"/>
    </w:pPr>
    <w:rPr>
      <w:rFonts w:ascii="Times New Roman" w:eastAsia="Times New Roman" w:hAnsi="Times New Roman" w:cs="Times New Roman"/>
      <w:b/>
      <w:i/>
      <w:sz w:val="24"/>
      <w:lang w:eastAsia="ru-RU"/>
    </w:rPr>
  </w:style>
  <w:style w:type="character" w:customStyle="1" w:styleId="ad">
    <w:name w:val="Выделенная цитата Знак"/>
    <w:basedOn w:val="a0"/>
    <w:link w:val="ac"/>
    <w:uiPriority w:val="30"/>
    <w:rsid w:val="00AD041D"/>
    <w:rPr>
      <w:rFonts w:ascii="Times New Roman" w:eastAsia="Times New Roman" w:hAnsi="Times New Roman" w:cs="Times New Roman"/>
      <w:b/>
      <w:i/>
      <w:sz w:val="24"/>
      <w:lang w:eastAsia="ru-RU"/>
    </w:rPr>
  </w:style>
  <w:style w:type="character" w:styleId="ae">
    <w:name w:val="Subtle Emphasis"/>
    <w:uiPriority w:val="19"/>
    <w:qFormat/>
    <w:rsid w:val="00AD041D"/>
    <w:rPr>
      <w:i/>
      <w:color w:val="5A5A5A"/>
    </w:rPr>
  </w:style>
  <w:style w:type="character" w:styleId="af">
    <w:name w:val="Intense Emphasis"/>
    <w:uiPriority w:val="21"/>
    <w:qFormat/>
    <w:rsid w:val="00AD041D"/>
    <w:rPr>
      <w:b/>
      <w:i/>
      <w:sz w:val="24"/>
      <w:szCs w:val="24"/>
      <w:u w:val="single"/>
    </w:rPr>
  </w:style>
  <w:style w:type="character" w:styleId="af0">
    <w:name w:val="Subtle Reference"/>
    <w:uiPriority w:val="31"/>
    <w:qFormat/>
    <w:rsid w:val="00AD041D"/>
    <w:rPr>
      <w:sz w:val="24"/>
      <w:szCs w:val="24"/>
      <w:u w:val="single"/>
    </w:rPr>
  </w:style>
  <w:style w:type="character" w:styleId="af1">
    <w:name w:val="Intense Reference"/>
    <w:uiPriority w:val="32"/>
    <w:qFormat/>
    <w:rsid w:val="00AD041D"/>
    <w:rPr>
      <w:b/>
      <w:sz w:val="24"/>
      <w:u w:val="single"/>
    </w:rPr>
  </w:style>
  <w:style w:type="character" w:styleId="af2">
    <w:name w:val="Book Title"/>
    <w:uiPriority w:val="33"/>
    <w:qFormat/>
    <w:rsid w:val="00AD041D"/>
    <w:rPr>
      <w:rFonts w:ascii="Cambria" w:eastAsia="Times New Roman" w:hAnsi="Cambria"/>
      <w:b/>
      <w:i/>
      <w:sz w:val="24"/>
      <w:szCs w:val="24"/>
    </w:rPr>
  </w:style>
  <w:style w:type="paragraph" w:styleId="af3">
    <w:name w:val="TOC Heading"/>
    <w:basedOn w:val="1"/>
    <w:next w:val="a"/>
    <w:uiPriority w:val="39"/>
    <w:semiHidden/>
    <w:unhideWhenUsed/>
    <w:qFormat/>
    <w:rsid w:val="00AD041D"/>
    <w:pPr>
      <w:outlineLvl w:val="9"/>
    </w:pPr>
  </w:style>
  <w:style w:type="table" w:styleId="af4">
    <w:name w:val="Table Grid"/>
    <w:basedOn w:val="a1"/>
    <w:uiPriority w:val="59"/>
    <w:rsid w:val="00AD04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AD041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D041D"/>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AD041D"/>
  </w:style>
  <w:style w:type="paragraph" w:styleId="af7">
    <w:name w:val="Normal (Web)"/>
    <w:basedOn w:val="a"/>
    <w:uiPriority w:val="99"/>
    <w:rsid w:val="00AD0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AD041D"/>
  </w:style>
  <w:style w:type="character" w:customStyle="1" w:styleId="c0">
    <w:name w:val="c0"/>
    <w:basedOn w:val="a0"/>
    <w:rsid w:val="00AD041D"/>
  </w:style>
  <w:style w:type="table" w:customStyle="1" w:styleId="111">
    <w:name w:val="Сетка таблицы11"/>
    <w:basedOn w:val="a1"/>
    <w:next w:val="af4"/>
    <w:rsid w:val="00AD04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99"/>
    <w:locked/>
    <w:rsid w:val="00AD041D"/>
  </w:style>
  <w:style w:type="paragraph" w:styleId="af8">
    <w:name w:val="header"/>
    <w:basedOn w:val="a"/>
    <w:link w:val="af9"/>
    <w:uiPriority w:val="99"/>
    <w:unhideWhenUsed/>
    <w:rsid w:val="00AD04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AD041D"/>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AD04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AD041D"/>
    <w:rPr>
      <w:rFonts w:ascii="Times New Roman" w:eastAsia="Times New Roman" w:hAnsi="Times New Roman" w:cs="Times New Roman"/>
      <w:sz w:val="24"/>
      <w:szCs w:val="24"/>
      <w:lang w:eastAsia="ru-RU"/>
    </w:rPr>
  </w:style>
  <w:style w:type="paragraph" w:customStyle="1" w:styleId="afc">
    <w:name w:val="А_основной"/>
    <w:basedOn w:val="a"/>
    <w:link w:val="afd"/>
    <w:qFormat/>
    <w:rsid w:val="00AD041D"/>
    <w:pPr>
      <w:spacing w:after="0" w:line="360" w:lineRule="auto"/>
      <w:ind w:firstLine="454"/>
      <w:jc w:val="both"/>
    </w:pPr>
    <w:rPr>
      <w:rFonts w:ascii="Times New Roman" w:eastAsia="Calibri" w:hAnsi="Times New Roman" w:cs="Times New Roman"/>
      <w:sz w:val="28"/>
      <w:szCs w:val="28"/>
    </w:rPr>
  </w:style>
  <w:style w:type="character" w:customStyle="1" w:styleId="afd">
    <w:name w:val="А_основной Знак"/>
    <w:link w:val="afc"/>
    <w:rsid w:val="00AD041D"/>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AD041D"/>
    <w:rPr>
      <w:rFonts w:ascii="Times New Roman" w:hAnsi="Times New Roman" w:cs="Times New Roman" w:hint="default"/>
      <w:strike w:val="0"/>
      <w:dstrike w:val="0"/>
      <w:sz w:val="24"/>
      <w:szCs w:val="24"/>
      <w:u w:val="none"/>
      <w:effect w:val="none"/>
    </w:rPr>
  </w:style>
  <w:style w:type="character" w:styleId="afe">
    <w:name w:val="Hyperlink"/>
    <w:basedOn w:val="a0"/>
    <w:uiPriority w:val="99"/>
    <w:rsid w:val="002D167A"/>
    <w:rPr>
      <w:color w:val="0000FF"/>
      <w:u w:val="single"/>
    </w:rPr>
  </w:style>
  <w:style w:type="table" w:customStyle="1" w:styleId="12">
    <w:name w:val="Сетка таблицы1"/>
    <w:basedOn w:val="a1"/>
    <w:next w:val="af4"/>
    <w:uiPriority w:val="59"/>
    <w:rsid w:val="00582C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4"/>
    <w:uiPriority w:val="59"/>
    <w:rsid w:val="001777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C35273"/>
  </w:style>
  <w:style w:type="paragraph" w:styleId="aff">
    <w:name w:val="Body Text"/>
    <w:basedOn w:val="a"/>
    <w:link w:val="aff0"/>
    <w:rsid w:val="00C35273"/>
    <w:pPr>
      <w:widowControl w:val="0"/>
      <w:suppressAutoHyphens/>
      <w:spacing w:after="120" w:line="240" w:lineRule="auto"/>
    </w:pPr>
    <w:rPr>
      <w:rFonts w:ascii="Times New Roman" w:eastAsia="DejaVu Sans" w:hAnsi="Times New Roman" w:cs="Times New Roman"/>
      <w:kern w:val="1"/>
      <w:sz w:val="24"/>
      <w:szCs w:val="24"/>
      <w:lang w:eastAsia="ar-SA"/>
    </w:rPr>
  </w:style>
  <w:style w:type="character" w:customStyle="1" w:styleId="aff0">
    <w:name w:val="Основной текст Знак"/>
    <w:basedOn w:val="a0"/>
    <w:link w:val="aff"/>
    <w:rsid w:val="00C35273"/>
    <w:rPr>
      <w:rFonts w:ascii="Times New Roman" w:eastAsia="DejaVu Sans"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714">
      <w:bodyDiv w:val="1"/>
      <w:marLeft w:val="0"/>
      <w:marRight w:val="0"/>
      <w:marTop w:val="0"/>
      <w:marBottom w:val="0"/>
      <w:divBdr>
        <w:top w:val="none" w:sz="0" w:space="0" w:color="auto"/>
        <w:left w:val="none" w:sz="0" w:space="0" w:color="auto"/>
        <w:bottom w:val="none" w:sz="0" w:space="0" w:color="auto"/>
        <w:right w:val="none" w:sz="0" w:space="0" w:color="auto"/>
      </w:divBdr>
    </w:div>
    <w:div w:id="4936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estival.1september.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edsovet.s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chalk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estival.1september.ru" TargetMode="External"/><Relationship Id="rId4" Type="http://schemas.openxmlformats.org/officeDocument/2006/relationships/settings" Target="settings.xml"/><Relationship Id="rId9" Type="http://schemas.openxmlformats.org/officeDocument/2006/relationships/hyperlink" Target="http://pedsovet.su" TargetMode="External"/><Relationship Id="rId14" Type="http://schemas.openxmlformats.org/officeDocument/2006/relationships/hyperlink" Target="http://www.nachalk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18</Pages>
  <Words>6068</Words>
  <Characters>34592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User11</cp:lastModifiedBy>
  <cp:revision>37</cp:revision>
  <cp:lastPrinted>2019-09-24T17:15:00Z</cp:lastPrinted>
  <dcterms:created xsi:type="dcterms:W3CDTF">2018-06-11T08:01:00Z</dcterms:created>
  <dcterms:modified xsi:type="dcterms:W3CDTF">2019-09-25T10:17:00Z</dcterms:modified>
</cp:coreProperties>
</file>