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84" w:rsidRPr="0013189E" w:rsidRDefault="00B90984" w:rsidP="00B90984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13189E">
        <w:rPr>
          <w:noProof/>
          <w:szCs w:val="24"/>
        </w:rPr>
        <w:drawing>
          <wp:inline distT="0" distB="0" distL="0" distR="0" wp14:anchorId="3743AE92" wp14:editId="3A8CDED2">
            <wp:extent cx="438785" cy="526415"/>
            <wp:effectExtent l="0" t="0" r="0" b="698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4" w:rsidRPr="0013189E" w:rsidRDefault="00B90984" w:rsidP="00B90984">
      <w:pPr>
        <w:widowControl/>
        <w:autoSpaceDE/>
        <w:autoSpaceDN/>
        <w:adjustRightInd/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13189E">
        <w:rPr>
          <w:szCs w:val="24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B90984" w:rsidRPr="0013189E" w:rsidRDefault="00B90984" w:rsidP="00B90984">
      <w:pPr>
        <w:widowControl/>
        <w:autoSpaceDE/>
        <w:autoSpaceDN/>
        <w:adjustRightInd/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13189E">
        <w:rPr>
          <w:szCs w:val="24"/>
        </w:rPr>
        <w:t>(МБОУ гимназия с. Боринское)</w:t>
      </w:r>
    </w:p>
    <w:p w:rsidR="00B90984" w:rsidRPr="0013189E" w:rsidRDefault="00B90984" w:rsidP="00B90984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szCs w:val="24"/>
        </w:rPr>
      </w:pPr>
    </w:p>
    <w:p w:rsidR="00B90984" w:rsidRPr="0013189E" w:rsidRDefault="00B90984" w:rsidP="00B90984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center"/>
        <w:rPr>
          <w:b/>
          <w:szCs w:val="24"/>
        </w:rPr>
      </w:pPr>
    </w:p>
    <w:p w:rsidR="00B90984" w:rsidRPr="0013189E" w:rsidRDefault="00B90984" w:rsidP="00B90984">
      <w:pPr>
        <w:widowControl/>
        <w:tabs>
          <w:tab w:val="left" w:pos="18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center"/>
        <w:rPr>
          <w:rFonts w:eastAsia="SimSun"/>
          <w:b/>
          <w:bCs/>
          <w:color w:val="000000"/>
          <w:szCs w:val="24"/>
          <w:highlight w:val="white"/>
          <w:lang w:eastAsia="zh-CN"/>
        </w:rPr>
      </w:pPr>
    </w:p>
    <w:p w:rsidR="00B90984" w:rsidRPr="0013189E" w:rsidRDefault="00B90984" w:rsidP="00B90984">
      <w:pPr>
        <w:widowControl/>
        <w:tabs>
          <w:tab w:val="left" w:pos="18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center"/>
        <w:rPr>
          <w:rFonts w:eastAsia="SimSun"/>
          <w:szCs w:val="24"/>
          <w:lang w:eastAsia="zh-CN"/>
        </w:rPr>
      </w:pPr>
    </w:p>
    <w:tbl>
      <w:tblPr>
        <w:tblW w:w="98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722"/>
        <w:gridCol w:w="3794"/>
      </w:tblGrid>
      <w:tr w:rsidR="00B90984" w:rsidRPr="0013189E" w:rsidTr="009049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84" w:rsidRPr="0013189E" w:rsidRDefault="00B90984" w:rsidP="003413E9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jc w:val="left"/>
              <w:rPr>
                <w:rFonts w:eastAsia="SimSun"/>
                <w:szCs w:val="24"/>
                <w:lang w:eastAsia="zh-CN"/>
              </w:rPr>
            </w:pPr>
            <w:r w:rsidRPr="0013189E">
              <w:rPr>
                <w:rFonts w:eastAsia="SimSun"/>
                <w:szCs w:val="24"/>
                <w:lang w:eastAsia="zh-CN"/>
              </w:rPr>
              <w:t>Согласовано на заседании методического совета гимназии</w:t>
            </w:r>
          </w:p>
          <w:p w:rsidR="00B90984" w:rsidRPr="0013189E" w:rsidRDefault="00E603A4" w:rsidP="003413E9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jc w:val="left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Протокол № 1 от 29.08.2019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84" w:rsidRPr="0013189E" w:rsidRDefault="00B90984" w:rsidP="003413E9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jc w:val="left"/>
              <w:rPr>
                <w:rFonts w:eastAsia="SimSun"/>
                <w:szCs w:val="24"/>
                <w:lang w:eastAsia="zh-CN"/>
              </w:rPr>
            </w:pPr>
            <w:r w:rsidRPr="0013189E">
              <w:rPr>
                <w:rFonts w:eastAsia="SimSun"/>
                <w:szCs w:val="24"/>
                <w:lang w:eastAsia="zh-CN"/>
              </w:rPr>
              <w:t xml:space="preserve"> Принято на заседании педагогического совета </w:t>
            </w:r>
          </w:p>
          <w:p w:rsidR="009049B4" w:rsidRDefault="00B90984" w:rsidP="003413E9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jc w:val="left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 xml:space="preserve">Протокол </w:t>
            </w:r>
          </w:p>
          <w:p w:rsidR="00B90984" w:rsidRPr="0013189E" w:rsidRDefault="00E603A4" w:rsidP="003413E9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jc w:val="left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№ 1 от 29.08.2019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84" w:rsidRPr="0013189E" w:rsidRDefault="00B90984" w:rsidP="003413E9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jc w:val="left"/>
              <w:rPr>
                <w:rFonts w:eastAsia="SimSun"/>
                <w:szCs w:val="24"/>
                <w:lang w:eastAsia="zh-CN"/>
              </w:rPr>
            </w:pPr>
            <w:r w:rsidRPr="0013189E">
              <w:rPr>
                <w:rFonts w:eastAsia="SimSun"/>
                <w:szCs w:val="24"/>
                <w:lang w:eastAsia="zh-CN"/>
              </w:rPr>
              <w:t xml:space="preserve">             Утверждаю.</w:t>
            </w:r>
          </w:p>
          <w:p w:rsidR="00B90984" w:rsidRPr="0013189E" w:rsidRDefault="00B90984" w:rsidP="003413E9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jc w:val="left"/>
              <w:rPr>
                <w:rFonts w:eastAsia="SimSun"/>
                <w:szCs w:val="24"/>
                <w:lang w:eastAsia="zh-CN"/>
              </w:rPr>
            </w:pPr>
            <w:r w:rsidRPr="0013189E">
              <w:rPr>
                <w:rFonts w:eastAsia="SimSun"/>
                <w:szCs w:val="24"/>
                <w:lang w:eastAsia="zh-CN"/>
              </w:rPr>
              <w:t xml:space="preserve">Директор гимназии </w:t>
            </w:r>
          </w:p>
          <w:p w:rsidR="00B90984" w:rsidRPr="0013189E" w:rsidRDefault="00B90984" w:rsidP="003413E9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jc w:val="left"/>
              <w:rPr>
                <w:rFonts w:eastAsia="SimSun"/>
                <w:szCs w:val="24"/>
                <w:lang w:eastAsia="zh-CN"/>
              </w:rPr>
            </w:pPr>
            <w:r w:rsidRPr="0013189E">
              <w:rPr>
                <w:rFonts w:eastAsia="SimSun"/>
                <w:szCs w:val="24"/>
                <w:lang w:eastAsia="zh-CN"/>
              </w:rPr>
              <w:t>__________С.П. Щербатых</w:t>
            </w:r>
          </w:p>
          <w:p w:rsidR="00B90984" w:rsidRPr="0013189E" w:rsidRDefault="00E603A4" w:rsidP="003413E9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jc w:val="left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Приказ № 230 от 31.08.2019</w:t>
            </w:r>
          </w:p>
        </w:tc>
      </w:tr>
    </w:tbl>
    <w:p w:rsidR="00B90984" w:rsidRPr="0013189E" w:rsidRDefault="00B90984" w:rsidP="00B90984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szCs w:val="24"/>
        </w:rPr>
      </w:pPr>
    </w:p>
    <w:p w:rsidR="00B90984" w:rsidRDefault="00B90984" w:rsidP="00B90984">
      <w:pPr>
        <w:spacing w:line="240" w:lineRule="auto"/>
        <w:ind w:firstLine="0"/>
        <w:rPr>
          <w:b/>
          <w:color w:val="000000"/>
          <w:sz w:val="28"/>
          <w:szCs w:val="28"/>
          <w:lang w:eastAsia="ar-SA"/>
        </w:rPr>
      </w:pPr>
    </w:p>
    <w:p w:rsidR="00B90984" w:rsidRDefault="00B90984" w:rsidP="00B90984">
      <w:pPr>
        <w:spacing w:line="240" w:lineRule="auto"/>
        <w:ind w:firstLine="0"/>
        <w:rPr>
          <w:b/>
          <w:color w:val="000000"/>
          <w:sz w:val="28"/>
          <w:szCs w:val="28"/>
          <w:lang w:eastAsia="ar-SA"/>
        </w:rPr>
      </w:pPr>
    </w:p>
    <w:p w:rsidR="00B90984" w:rsidRDefault="00B90984" w:rsidP="00B90984">
      <w:pPr>
        <w:spacing w:before="0" w:beforeAutospacing="0" w:after="0" w:afterAutospacing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общеобразовательная </w:t>
      </w:r>
    </w:p>
    <w:p w:rsidR="00B90984" w:rsidRDefault="00B90984" w:rsidP="00B90984">
      <w:pPr>
        <w:spacing w:before="0" w:beforeAutospacing="0" w:after="0" w:afterAutospacing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общеразвивающая </w:t>
      </w:r>
      <w:r w:rsidRPr="002F2BFF">
        <w:rPr>
          <w:b/>
          <w:sz w:val="36"/>
          <w:szCs w:val="36"/>
        </w:rPr>
        <w:t>программа</w:t>
      </w:r>
    </w:p>
    <w:p w:rsidR="00B90984" w:rsidRPr="00B90984" w:rsidRDefault="00A62560" w:rsidP="00B90984">
      <w:pPr>
        <w:spacing w:before="0" w:beforeAutospacing="0" w:after="0" w:afterAutospacing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художе</w:t>
      </w:r>
      <w:r w:rsidR="00B90984">
        <w:rPr>
          <w:b/>
          <w:sz w:val="36"/>
          <w:szCs w:val="36"/>
        </w:rPr>
        <w:t>ственной направленности</w:t>
      </w:r>
    </w:p>
    <w:p w:rsidR="00B90984" w:rsidRDefault="00B90984" w:rsidP="00B90984">
      <w:pPr>
        <w:spacing w:line="240" w:lineRule="auto"/>
        <w:jc w:val="center"/>
        <w:rPr>
          <w:b/>
          <w:sz w:val="28"/>
          <w:szCs w:val="28"/>
          <w:lang w:eastAsia="ar-SA"/>
        </w:rPr>
      </w:pPr>
      <w:r w:rsidRPr="001752B5">
        <w:rPr>
          <w:b/>
          <w:color w:val="FF0000"/>
          <w:sz w:val="28"/>
          <w:szCs w:val="28"/>
          <w:lang w:eastAsia="ar-SA"/>
        </w:rPr>
        <w:t xml:space="preserve"> </w:t>
      </w:r>
      <w:r w:rsidRPr="00A62560">
        <w:rPr>
          <w:b/>
          <w:sz w:val="28"/>
          <w:szCs w:val="28"/>
          <w:lang w:eastAsia="ar-SA"/>
        </w:rPr>
        <w:t>«ХОРЕОГРАФИЧЕСКОЕ ИСКУССТВО»</w:t>
      </w:r>
    </w:p>
    <w:p w:rsidR="009049B4" w:rsidRPr="00A62560" w:rsidRDefault="009049B4" w:rsidP="00B90984">
      <w:pPr>
        <w:spacing w:line="240" w:lineRule="auto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B90984" w:rsidRPr="00FC0A1D" w:rsidRDefault="00B90984" w:rsidP="00B90984">
      <w:pPr>
        <w:spacing w:after="150" w:line="240" w:lineRule="auto"/>
        <w:jc w:val="right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</w:rPr>
        <w:t>Возраст детей: 13-15</w:t>
      </w:r>
      <w:r w:rsidRPr="00FC0A1D">
        <w:rPr>
          <w:rFonts w:eastAsia="Calibri"/>
          <w:sz w:val="28"/>
          <w:szCs w:val="28"/>
          <w:highlight w:val="white"/>
        </w:rPr>
        <w:t>лет</w:t>
      </w:r>
    </w:p>
    <w:p w:rsidR="00B90984" w:rsidRPr="00FC0A1D" w:rsidRDefault="00B90984" w:rsidP="00B90984">
      <w:pPr>
        <w:spacing w:after="150" w:line="240" w:lineRule="auto"/>
        <w:jc w:val="right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</w:rPr>
        <w:t>Срок реализации: 1</w:t>
      </w:r>
      <w:r w:rsidRPr="00FC0A1D">
        <w:rPr>
          <w:rFonts w:eastAsia="Calibri"/>
          <w:sz w:val="28"/>
          <w:szCs w:val="28"/>
          <w:highlight w:val="white"/>
        </w:rPr>
        <w:t xml:space="preserve"> год</w:t>
      </w:r>
    </w:p>
    <w:p w:rsidR="00B90984" w:rsidRPr="00E53009" w:rsidRDefault="00B90984" w:rsidP="00B90984">
      <w:pPr>
        <w:rPr>
          <w:sz w:val="28"/>
          <w:szCs w:val="28"/>
        </w:rPr>
      </w:pPr>
    </w:p>
    <w:p w:rsidR="00B90984" w:rsidRDefault="00B90984" w:rsidP="00B90984">
      <w:pPr>
        <w:spacing w:after="0" w:line="240" w:lineRule="auto"/>
        <w:jc w:val="right"/>
        <w:rPr>
          <w:sz w:val="28"/>
          <w:szCs w:val="28"/>
        </w:rPr>
      </w:pPr>
      <w:r w:rsidRPr="00E53009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педагог дополнительного</w:t>
      </w:r>
    </w:p>
    <w:p w:rsidR="00B90984" w:rsidRPr="00E15857" w:rsidRDefault="009049B4" w:rsidP="00B9098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высшей </w:t>
      </w:r>
      <w:r w:rsidR="00B90984">
        <w:rPr>
          <w:sz w:val="28"/>
          <w:szCs w:val="28"/>
        </w:rPr>
        <w:t>квалификационной категории</w:t>
      </w:r>
      <w:r w:rsidR="00B90984" w:rsidRPr="00E53009">
        <w:rPr>
          <w:sz w:val="28"/>
          <w:szCs w:val="28"/>
        </w:rPr>
        <w:t xml:space="preserve"> </w:t>
      </w:r>
    </w:p>
    <w:p w:rsidR="00B90984" w:rsidRPr="009049B4" w:rsidRDefault="00B90984" w:rsidP="00B90984">
      <w:pPr>
        <w:spacing w:line="240" w:lineRule="auto"/>
        <w:jc w:val="right"/>
        <w:rPr>
          <w:sz w:val="28"/>
          <w:szCs w:val="28"/>
          <w:lang w:eastAsia="ar-SA"/>
        </w:rPr>
      </w:pPr>
      <w:r w:rsidRPr="009049B4">
        <w:rPr>
          <w:sz w:val="28"/>
          <w:szCs w:val="28"/>
          <w:lang w:eastAsia="ar-SA"/>
        </w:rPr>
        <w:t>Петрова Е.И.</w:t>
      </w:r>
    </w:p>
    <w:p w:rsidR="00B90984" w:rsidRDefault="00B90984" w:rsidP="00B90984">
      <w:pPr>
        <w:spacing w:line="240" w:lineRule="auto"/>
        <w:ind w:firstLine="0"/>
        <w:rPr>
          <w:b/>
          <w:szCs w:val="24"/>
          <w:lang w:eastAsia="ar-SA"/>
        </w:rPr>
      </w:pPr>
    </w:p>
    <w:p w:rsidR="00A62560" w:rsidRDefault="00B90984" w:rsidP="009049B4">
      <w:pPr>
        <w:spacing w:after="0"/>
        <w:jc w:val="center"/>
        <w:rPr>
          <w:sz w:val="28"/>
          <w:szCs w:val="28"/>
        </w:rPr>
      </w:pPr>
      <w:r w:rsidRPr="00F9732B">
        <w:rPr>
          <w:sz w:val="28"/>
          <w:szCs w:val="28"/>
        </w:rPr>
        <w:t>с. Боринское</w:t>
      </w:r>
      <w:r w:rsidR="00A62560">
        <w:rPr>
          <w:sz w:val="28"/>
          <w:szCs w:val="28"/>
        </w:rPr>
        <w:t xml:space="preserve"> </w:t>
      </w:r>
      <w:r w:rsidRPr="00F9732B">
        <w:rPr>
          <w:sz w:val="28"/>
          <w:szCs w:val="28"/>
        </w:rPr>
        <w:t>201</w:t>
      </w:r>
      <w:r w:rsidR="00E603A4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B90984" w:rsidRPr="009A2F1F" w:rsidRDefault="00B90984" w:rsidP="00A62560">
      <w:pPr>
        <w:ind w:left="720" w:hanging="11"/>
        <w:jc w:val="center"/>
        <w:rPr>
          <w:b/>
          <w:szCs w:val="28"/>
        </w:rPr>
      </w:pPr>
      <w:r w:rsidRPr="009A2F1F">
        <w:rPr>
          <w:b/>
          <w:sz w:val="28"/>
        </w:rPr>
        <w:lastRenderedPageBreak/>
        <w:t>Раздел № 1. «Комплекс основных характеристик программы»</w:t>
      </w:r>
    </w:p>
    <w:p w:rsidR="00B90984" w:rsidRPr="009A2F1F" w:rsidRDefault="00B90984" w:rsidP="00B90984">
      <w:pPr>
        <w:ind w:left="720"/>
        <w:jc w:val="center"/>
        <w:rPr>
          <w:b/>
          <w:szCs w:val="28"/>
        </w:rPr>
      </w:pPr>
      <w:r w:rsidRPr="009A2F1F">
        <w:rPr>
          <w:b/>
          <w:szCs w:val="28"/>
        </w:rPr>
        <w:t>1.1. Пояснительная записка</w:t>
      </w:r>
    </w:p>
    <w:p w:rsidR="00B90984" w:rsidRPr="00A62560" w:rsidRDefault="00B90984" w:rsidP="00A62560">
      <w:pPr>
        <w:ind w:firstLine="0"/>
        <w:rPr>
          <w:szCs w:val="24"/>
        </w:rPr>
      </w:pPr>
      <w:r w:rsidRPr="007962EA">
        <w:rPr>
          <w:b/>
          <w:szCs w:val="24"/>
        </w:rPr>
        <w:t>1.Направленность (профиль) программы –</w:t>
      </w:r>
      <w:r w:rsidR="007935E9">
        <w:rPr>
          <w:szCs w:val="24"/>
        </w:rPr>
        <w:t>х</w:t>
      </w:r>
      <w:r w:rsidR="00A62560" w:rsidRPr="00A62560">
        <w:rPr>
          <w:szCs w:val="24"/>
        </w:rPr>
        <w:t>удожественная</w:t>
      </w:r>
      <w:r w:rsidRPr="00A62560">
        <w:rPr>
          <w:szCs w:val="24"/>
        </w:rPr>
        <w:t>.</w:t>
      </w:r>
    </w:p>
    <w:p w:rsidR="003413E9" w:rsidRPr="003413E9" w:rsidRDefault="00B90984" w:rsidP="00A62560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ascii="&amp;quot" w:hAnsi="&amp;quot"/>
          <w:color w:val="000000"/>
          <w:sz w:val="21"/>
          <w:szCs w:val="21"/>
        </w:rPr>
      </w:pPr>
      <w:r w:rsidRPr="007962EA">
        <w:rPr>
          <w:b/>
          <w:szCs w:val="24"/>
        </w:rPr>
        <w:t>2.Акутальность программы:</w:t>
      </w:r>
      <w:r w:rsidR="003413E9" w:rsidRPr="003413E9">
        <w:rPr>
          <w:rFonts w:ascii="&amp;quot" w:hAnsi="&amp;quot"/>
          <w:color w:val="000000"/>
          <w:sz w:val="21"/>
          <w:szCs w:val="21"/>
        </w:rPr>
        <w:t xml:space="preserve"> </w:t>
      </w:r>
    </w:p>
    <w:p w:rsidR="003413E9" w:rsidRPr="003413E9" w:rsidRDefault="003413E9" w:rsidP="003413E9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ascii="&amp;quot" w:hAnsi="&amp;quot"/>
          <w:color w:val="000000"/>
          <w:szCs w:val="24"/>
        </w:rPr>
      </w:pPr>
      <w:r w:rsidRPr="00A62560">
        <w:rPr>
          <w:bCs/>
          <w:color w:val="000000"/>
          <w:szCs w:val="24"/>
        </w:rPr>
        <w:t>Актуальность и новизна</w:t>
      </w:r>
      <w:r w:rsidRPr="00A62560">
        <w:rPr>
          <w:color w:val="000000"/>
          <w:szCs w:val="24"/>
        </w:rPr>
        <w:t xml:space="preserve"> данной</w:t>
      </w:r>
      <w:r w:rsidRPr="003413E9">
        <w:rPr>
          <w:color w:val="000000"/>
          <w:szCs w:val="24"/>
        </w:rPr>
        <w:t xml:space="preserve"> образовательной программы заключается в том, что до сих пор существовали программы по хореографии для профессионального образования, а в общеобразовательной школе были только программы по художественной ритмике. </w:t>
      </w:r>
    </w:p>
    <w:p w:rsidR="003413E9" w:rsidRPr="003413E9" w:rsidRDefault="003413E9" w:rsidP="003413E9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ascii="&amp;quot" w:hAnsi="&amp;quot"/>
          <w:color w:val="000000"/>
          <w:szCs w:val="24"/>
        </w:rPr>
      </w:pPr>
      <w:r w:rsidRPr="003413E9">
        <w:rPr>
          <w:color w:val="000000"/>
          <w:szCs w:val="24"/>
        </w:rPr>
        <w:t>Однако у современных школьников ярко выражен интерес к танцевальному искусству, и мы, взрослые, должны сделать всё, чтобы приобщить детей к творческой деятельности. Вместе с детьми создаём ритмические импровизации, танцевальные композиции, несложные игровые миниатюры, инсценировки, а также костюмы. Коллективные творческие проекты дети демонстрируют на праздниках, концертах, фестивалях танца.</w:t>
      </w:r>
    </w:p>
    <w:p w:rsidR="003413E9" w:rsidRPr="003413E9" w:rsidRDefault="003413E9" w:rsidP="003413E9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ascii="&amp;quot" w:hAnsi="&amp;quot"/>
          <w:color w:val="000000"/>
          <w:szCs w:val="24"/>
        </w:rPr>
      </w:pPr>
      <w:r w:rsidRPr="003413E9">
        <w:rPr>
          <w:color w:val="000000"/>
          <w:szCs w:val="24"/>
        </w:rPr>
        <w:t>Программа   кружка нацелена на удовлетворение постоянно изменяющихся индивидуальных, культурных, духовных и образовательных потребностей детей, создание условий для творческого развития каждого ребенка, его адаптации в меняющемся мире и приобщении к культурным ценностям. Данная программа сориентирована на воспитание хореографической культуры и привитие начальных навыков в исполнении танца.</w:t>
      </w:r>
    </w:p>
    <w:p w:rsidR="003413E9" w:rsidRPr="003413E9" w:rsidRDefault="003413E9" w:rsidP="003413E9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ascii="&amp;quot" w:hAnsi="&amp;quot"/>
          <w:color w:val="000000"/>
          <w:szCs w:val="24"/>
        </w:rPr>
      </w:pPr>
      <w:r w:rsidRPr="003413E9">
        <w:rPr>
          <w:color w:val="000000"/>
          <w:szCs w:val="24"/>
        </w:rPr>
        <w:t>Проблема построения модели образовательного процесса с включением многовековых традиций русского народа, его богатейшего культурного наследия, в частности народной танцевальной музыки, является в настоящее время особенно актуальной.</w:t>
      </w:r>
    </w:p>
    <w:p w:rsidR="003413E9" w:rsidRPr="003413E9" w:rsidRDefault="003413E9" w:rsidP="003413E9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ascii="&amp;quot" w:hAnsi="&amp;quot"/>
          <w:color w:val="000000"/>
          <w:szCs w:val="24"/>
        </w:rPr>
      </w:pPr>
      <w:r w:rsidRPr="003413E9">
        <w:rPr>
          <w:color w:val="000000"/>
          <w:szCs w:val="24"/>
        </w:rPr>
        <w:t>Данная программа включает в себя изучение русского народного танца. Доступность народных танцев, привлекательность и лёгкость движений приносят детям радость, формируют у них интерес к познанию мира танца в разных его проявлениях.</w:t>
      </w:r>
    </w:p>
    <w:p w:rsidR="003413E9" w:rsidRPr="003413E9" w:rsidRDefault="003413E9" w:rsidP="003413E9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ascii="&amp;quot" w:hAnsi="&amp;quot"/>
          <w:color w:val="000000"/>
          <w:szCs w:val="24"/>
        </w:rPr>
      </w:pPr>
      <w:r w:rsidRPr="003413E9">
        <w:rPr>
          <w:rFonts w:ascii="&amp;quot" w:hAnsi="&amp;quot"/>
          <w:color w:val="000000"/>
          <w:szCs w:val="24"/>
        </w:rPr>
        <w:t> </w:t>
      </w:r>
      <w:r w:rsidRPr="003413E9">
        <w:rPr>
          <w:color w:val="000000"/>
          <w:szCs w:val="24"/>
        </w:rPr>
        <w:t>Помимо народных танцев в программу включено изучение бальных и современных эстрадных танцев, что стимулирует интерес воспитанников к танцевальному искусству и расширяет их кругозор.</w:t>
      </w:r>
    </w:p>
    <w:p w:rsidR="003413E9" w:rsidRPr="003413E9" w:rsidRDefault="003413E9" w:rsidP="003413E9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ascii="&amp;quot" w:hAnsi="&amp;quot"/>
          <w:color w:val="000000"/>
          <w:szCs w:val="24"/>
        </w:rPr>
      </w:pPr>
      <w:r w:rsidRPr="003413E9">
        <w:rPr>
          <w:rFonts w:ascii="&amp;quot" w:hAnsi="&amp;quot"/>
          <w:color w:val="000000"/>
          <w:szCs w:val="24"/>
        </w:rPr>
        <w:t>    </w:t>
      </w:r>
      <w:r w:rsidRPr="003413E9">
        <w:rPr>
          <w:color w:val="000000"/>
          <w:szCs w:val="24"/>
        </w:rPr>
        <w:t xml:space="preserve">Программа составлена с учетом </w:t>
      </w:r>
      <w:r w:rsidR="00755835" w:rsidRPr="003413E9">
        <w:rPr>
          <w:color w:val="000000"/>
          <w:szCs w:val="24"/>
        </w:rPr>
        <w:t>требований,</w:t>
      </w:r>
      <w:r w:rsidRPr="003413E9">
        <w:rPr>
          <w:color w:val="000000"/>
          <w:szCs w:val="24"/>
        </w:rPr>
        <w:t xml:space="preserve"> предъявляемых к программам дополнительного образования, на основе последних достижений и исследований музыкального творчества, педагогической практики.  </w:t>
      </w:r>
    </w:p>
    <w:p w:rsidR="00B90984" w:rsidRPr="00755835" w:rsidRDefault="003413E9" w:rsidP="00755835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ascii="&amp;quot" w:hAnsi="&amp;quot"/>
          <w:color w:val="000000"/>
          <w:szCs w:val="24"/>
        </w:rPr>
      </w:pPr>
      <w:r w:rsidRPr="003413E9">
        <w:rPr>
          <w:rFonts w:ascii="&amp;quot" w:hAnsi="&amp;quot"/>
          <w:color w:val="000000"/>
          <w:szCs w:val="24"/>
        </w:rPr>
        <w:t xml:space="preserve">   </w:t>
      </w:r>
      <w:r w:rsidRPr="003413E9">
        <w:rPr>
          <w:color w:val="000000"/>
          <w:szCs w:val="24"/>
        </w:rPr>
        <w:t xml:space="preserve">Программа построена по концентрическому </w:t>
      </w:r>
      <w:r w:rsidR="00755835" w:rsidRPr="003413E9">
        <w:rPr>
          <w:color w:val="000000"/>
          <w:szCs w:val="24"/>
        </w:rPr>
        <w:t>принципу, особенностью которого</w:t>
      </w:r>
      <w:r w:rsidRPr="003413E9">
        <w:rPr>
          <w:color w:val="000000"/>
          <w:szCs w:val="24"/>
        </w:rPr>
        <w:t xml:space="preserve"> является расчленение сложных танцевальных умений на их составляющие </w:t>
      </w:r>
      <w:r w:rsidR="00755835" w:rsidRPr="003413E9">
        <w:rPr>
          <w:color w:val="000000"/>
          <w:szCs w:val="24"/>
        </w:rPr>
        <w:t>элементы, постоянное</w:t>
      </w:r>
      <w:r w:rsidRPr="003413E9">
        <w:rPr>
          <w:color w:val="000000"/>
          <w:szCs w:val="24"/>
        </w:rPr>
        <w:t xml:space="preserve"> целенаправленное повторение ранее усвоенных танцевальных умений и </w:t>
      </w:r>
      <w:r w:rsidR="00755835" w:rsidRPr="003413E9">
        <w:rPr>
          <w:color w:val="000000"/>
          <w:szCs w:val="24"/>
        </w:rPr>
        <w:t>навыков и</w:t>
      </w:r>
      <w:r w:rsidRPr="003413E9">
        <w:rPr>
          <w:color w:val="000000"/>
          <w:szCs w:val="24"/>
        </w:rPr>
        <w:t xml:space="preserve"> их усложнение.</w:t>
      </w:r>
    </w:p>
    <w:p w:rsidR="00B90984" w:rsidRPr="009239C9" w:rsidRDefault="00B90984" w:rsidP="00B90984">
      <w:pPr>
        <w:pStyle w:val="a3"/>
        <w:widowControl/>
        <w:spacing w:before="0" w:beforeAutospacing="0" w:after="0" w:afterAutospacing="0" w:line="240" w:lineRule="auto"/>
        <w:ind w:firstLine="0"/>
        <w:rPr>
          <w:b w:val="0"/>
          <w:sz w:val="24"/>
          <w:szCs w:val="24"/>
        </w:rPr>
      </w:pPr>
      <w:r w:rsidRPr="009239C9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</w:t>
      </w:r>
      <w:r w:rsidRPr="009239C9">
        <w:rPr>
          <w:b w:val="0"/>
          <w:sz w:val="24"/>
          <w:szCs w:val="24"/>
        </w:rPr>
        <w:t xml:space="preserve">Дополнительная общеразвивающая </w:t>
      </w:r>
      <w:r w:rsidR="00755835" w:rsidRPr="009239C9">
        <w:rPr>
          <w:b w:val="0"/>
          <w:sz w:val="24"/>
          <w:szCs w:val="24"/>
        </w:rPr>
        <w:t>программа направлена</w:t>
      </w:r>
      <w:r w:rsidRPr="009239C9">
        <w:rPr>
          <w:b w:val="0"/>
          <w:sz w:val="24"/>
          <w:szCs w:val="24"/>
        </w:rPr>
        <w:t xml:space="preserve"> на приобщение детей к хореографическому искусству, на эстетическое воспитание учащихся, на приобретение основ исполнения классического, народного танцевального искусства.</w:t>
      </w:r>
    </w:p>
    <w:p w:rsidR="00B90984" w:rsidRDefault="00B90984" w:rsidP="00B90984">
      <w:pPr>
        <w:spacing w:before="0" w:beforeAutospacing="0" w:after="0" w:afterAutospacing="0" w:line="240" w:lineRule="auto"/>
        <w:ind w:firstLine="0"/>
        <w:jc w:val="left"/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     Та</w:t>
      </w:r>
      <w:r w:rsidRPr="00BA3515">
        <w:rPr>
          <w:color w:val="000000"/>
          <w:szCs w:val="24"/>
          <w:shd w:val="clear" w:color="auto" w:fill="FFFFFF"/>
        </w:rPr>
        <w:t>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жизненный тонус учащегося.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</w:t>
      </w:r>
      <w:r>
        <w:rPr>
          <w:color w:val="000000"/>
          <w:szCs w:val="24"/>
          <w:shd w:val="clear" w:color="auto" w:fill="FFFFFF"/>
        </w:rPr>
        <w:t>а</w:t>
      </w:r>
      <w:r w:rsidRPr="00BA3515">
        <w:rPr>
          <w:color w:val="000000"/>
          <w:szCs w:val="24"/>
          <w:shd w:val="clear" w:color="auto" w:fill="FFFFFF"/>
        </w:rPr>
        <w:t>.</w:t>
      </w:r>
    </w:p>
    <w:p w:rsidR="00B90984" w:rsidRDefault="00B90984" w:rsidP="00B90984">
      <w:pPr>
        <w:spacing w:before="0" w:beforeAutospacing="0" w:after="0" w:afterAutospacing="0" w:line="240" w:lineRule="auto"/>
        <w:ind w:firstLine="0"/>
        <w:jc w:val="left"/>
        <w:rPr>
          <w:rStyle w:val="apple-converted-space"/>
          <w:color w:val="000000"/>
          <w:szCs w:val="24"/>
        </w:rPr>
      </w:pPr>
      <w:r w:rsidRPr="001752B5">
        <w:rPr>
          <w:color w:val="000000"/>
          <w:szCs w:val="24"/>
          <w:shd w:val="clear" w:color="auto" w:fill="FFFFFF"/>
        </w:rPr>
        <w:t xml:space="preserve"> </w:t>
      </w:r>
      <w:r w:rsidRPr="00BA3515">
        <w:rPr>
          <w:color w:val="000000"/>
          <w:szCs w:val="24"/>
          <w:shd w:val="clear" w:color="auto" w:fill="FFFFFF"/>
        </w:rPr>
        <w:t>Детский хореографический коллектив –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</w:t>
      </w:r>
      <w:r>
        <w:rPr>
          <w:color w:val="000000"/>
          <w:szCs w:val="24"/>
          <w:shd w:val="clear" w:color="auto" w:fill="FFFFFF"/>
        </w:rPr>
        <w:t>ми профессионального мастерства.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  <w:shd w:val="clear" w:color="auto" w:fill="FFFFFF"/>
        </w:rPr>
        <w:t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</w:t>
      </w:r>
      <w:r>
        <w:rPr>
          <w:color w:val="000000"/>
          <w:szCs w:val="24"/>
          <w:shd w:val="clear" w:color="auto" w:fill="FFFFFF"/>
        </w:rPr>
        <w:t xml:space="preserve">ает при музыкальном оформлении. Музыка – это опора </w:t>
      </w:r>
      <w:r w:rsidRPr="00BA3515">
        <w:rPr>
          <w:color w:val="000000"/>
          <w:szCs w:val="24"/>
          <w:shd w:val="clear" w:color="auto" w:fill="FFFFFF"/>
        </w:rPr>
        <w:t>танца.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  <w:shd w:val="clear" w:color="auto" w:fill="FFFFFF"/>
        </w:rPr>
        <w:t>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(мышечную) память, учат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  <w:shd w:val="clear" w:color="auto" w:fill="FFFFFF"/>
        </w:rPr>
        <w:t>Систематическая 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жизни.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  <w:shd w:val="clear" w:color="auto" w:fill="FFFFFF"/>
        </w:rPr>
        <w:t>Основной целью деятельности</w:t>
      </w:r>
      <w:r w:rsidRPr="00BA3515">
        <w:rPr>
          <w:rStyle w:val="apple-converted-space"/>
          <w:color w:val="000000"/>
          <w:szCs w:val="24"/>
          <w:shd w:val="clear" w:color="auto" w:fill="FFFFFF"/>
        </w:rPr>
        <w:t> </w:t>
      </w:r>
      <w:r w:rsidRPr="00BA3515">
        <w:rPr>
          <w:color w:val="000000"/>
          <w:szCs w:val="24"/>
          <w:u w:val="single"/>
          <w:shd w:val="clear" w:color="auto" w:fill="FFFFFF"/>
        </w:rPr>
        <w:t xml:space="preserve">программы </w:t>
      </w:r>
      <w:r w:rsidRPr="00BA3515">
        <w:rPr>
          <w:color w:val="000000"/>
          <w:szCs w:val="24"/>
          <w:shd w:val="clear" w:color="auto" w:fill="FFFFFF"/>
        </w:rPr>
        <w:t>является физическое развитие и сохранение здоровья обучающихся: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  <w:shd w:val="clear" w:color="auto" w:fill="FFFFFF"/>
        </w:rPr>
        <w:t>- не допускать пер</w:t>
      </w:r>
      <w:r>
        <w:rPr>
          <w:color w:val="000000"/>
          <w:szCs w:val="24"/>
          <w:shd w:val="clear" w:color="auto" w:fill="FFFFFF"/>
        </w:rPr>
        <w:t>еутомления обучающихся на занятиях.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  <w:shd w:val="clear" w:color="auto" w:fill="FFFFFF"/>
        </w:rPr>
        <w:t>-</w:t>
      </w:r>
      <w:r>
        <w:rPr>
          <w:color w:val="000000"/>
          <w:szCs w:val="24"/>
          <w:shd w:val="clear" w:color="auto" w:fill="FFFFFF"/>
        </w:rPr>
        <w:t xml:space="preserve"> обеспечить обучающихся на занятиях</w:t>
      </w:r>
      <w:r w:rsidRPr="00BA3515">
        <w:rPr>
          <w:color w:val="000000"/>
          <w:szCs w:val="24"/>
          <w:shd w:val="clear" w:color="auto" w:fill="FFFFFF"/>
        </w:rPr>
        <w:t xml:space="preserve"> комфортное психологическое самочувствие;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  <w:shd w:val="clear" w:color="auto" w:fill="FFFFFF"/>
        </w:rPr>
        <w:t>- реализовать личностно-ориентированный подход в обучении и воспитании;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  <w:shd w:val="clear" w:color="auto" w:fill="FFFFFF"/>
        </w:rPr>
        <w:t>- повысить качество знаний обучающихся.</w:t>
      </w:r>
      <w:r w:rsidRPr="00BA3515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3413E9" w:rsidRDefault="00B90984" w:rsidP="00B90984">
      <w:pPr>
        <w:spacing w:before="0" w:beforeAutospacing="0" w:after="0" w:afterAutospacing="0" w:line="240" w:lineRule="auto"/>
        <w:rPr>
          <w:color w:val="000000"/>
          <w:sz w:val="27"/>
          <w:szCs w:val="27"/>
        </w:rPr>
      </w:pPr>
      <w:r w:rsidRPr="007962EA">
        <w:rPr>
          <w:b/>
          <w:szCs w:val="24"/>
        </w:rPr>
        <w:t>3.Отличительные особенности программы</w:t>
      </w:r>
      <w:r>
        <w:rPr>
          <w:b/>
          <w:szCs w:val="24"/>
        </w:rPr>
        <w:t>:</w:t>
      </w:r>
      <w:r w:rsidR="003413E9" w:rsidRPr="003413E9">
        <w:rPr>
          <w:color w:val="000000"/>
          <w:sz w:val="27"/>
          <w:szCs w:val="27"/>
        </w:rPr>
        <w:t xml:space="preserve"> </w:t>
      </w:r>
    </w:p>
    <w:p w:rsidR="00B90984" w:rsidRPr="003413E9" w:rsidRDefault="003413E9" w:rsidP="00B90984">
      <w:pPr>
        <w:spacing w:before="0" w:beforeAutospacing="0" w:after="0" w:afterAutospacing="0" w:line="240" w:lineRule="auto"/>
        <w:rPr>
          <w:b/>
          <w:szCs w:val="24"/>
        </w:rPr>
      </w:pPr>
      <w:r w:rsidRPr="003413E9">
        <w:rPr>
          <w:color w:val="000000"/>
          <w:szCs w:val="24"/>
        </w:rPr>
        <w:t>Содержание программы разработано в соответствии с требованиями программ ФГОС,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</w:t>
      </w:r>
    </w:p>
    <w:p w:rsidR="00B90984" w:rsidRDefault="00B90984" w:rsidP="00B90984">
      <w:pPr>
        <w:spacing w:before="0" w:beforeAutospacing="0" w:after="0" w:afterAutospacing="0" w:line="240" w:lineRule="auto"/>
        <w:rPr>
          <w:szCs w:val="24"/>
        </w:rPr>
      </w:pPr>
      <w:r w:rsidRPr="007962EA">
        <w:rPr>
          <w:b/>
        </w:rPr>
        <w:t xml:space="preserve">4.Адресат </w:t>
      </w:r>
      <w:r w:rsidR="00755835" w:rsidRPr="007962EA">
        <w:rPr>
          <w:b/>
        </w:rPr>
        <w:t>программы:</w:t>
      </w:r>
      <w:r w:rsidR="00755835">
        <w:rPr>
          <w:b/>
        </w:rPr>
        <w:t xml:space="preserve"> </w:t>
      </w:r>
      <w:r w:rsidR="00755835" w:rsidRPr="007962EA">
        <w:rPr>
          <w:b/>
          <w:szCs w:val="24"/>
        </w:rPr>
        <w:t>программа</w:t>
      </w:r>
      <w:r w:rsidRPr="007962EA">
        <w:rPr>
          <w:szCs w:val="24"/>
        </w:rPr>
        <w:t xml:space="preserve"> ориентирована на </w:t>
      </w:r>
      <w:r>
        <w:rPr>
          <w:szCs w:val="24"/>
        </w:rPr>
        <w:t>средн</w:t>
      </w:r>
      <w:r w:rsidRPr="007962EA">
        <w:rPr>
          <w:szCs w:val="24"/>
        </w:rPr>
        <w:t xml:space="preserve">ий школьный возраст (дети </w:t>
      </w:r>
      <w:r>
        <w:rPr>
          <w:szCs w:val="24"/>
        </w:rPr>
        <w:t>13</w:t>
      </w:r>
      <w:r w:rsidRPr="007962EA">
        <w:rPr>
          <w:szCs w:val="24"/>
        </w:rPr>
        <w:t>-1</w:t>
      </w:r>
      <w:r>
        <w:rPr>
          <w:szCs w:val="24"/>
        </w:rPr>
        <w:t>5</w:t>
      </w:r>
      <w:r w:rsidRPr="007962EA">
        <w:rPr>
          <w:szCs w:val="24"/>
        </w:rPr>
        <w:t xml:space="preserve"> лет, </w:t>
      </w:r>
      <w:r>
        <w:rPr>
          <w:szCs w:val="24"/>
        </w:rPr>
        <w:t>7-8</w:t>
      </w:r>
      <w:r w:rsidRPr="007962EA">
        <w:rPr>
          <w:szCs w:val="24"/>
        </w:rPr>
        <w:t xml:space="preserve"> класс)</w:t>
      </w:r>
      <w:r>
        <w:rPr>
          <w:szCs w:val="24"/>
        </w:rPr>
        <w:t>.</w:t>
      </w:r>
    </w:p>
    <w:p w:rsidR="00B90984" w:rsidRPr="001752B5" w:rsidRDefault="00B90984" w:rsidP="00B90984">
      <w:pPr>
        <w:spacing w:before="0" w:beforeAutospacing="0" w:after="0" w:afterAutospacing="0" w:line="240" w:lineRule="auto"/>
        <w:rPr>
          <w:szCs w:val="24"/>
        </w:rPr>
      </w:pPr>
    </w:p>
    <w:p w:rsidR="00B90984" w:rsidRDefault="00B90984" w:rsidP="00B90984">
      <w:pPr>
        <w:spacing w:before="0" w:beforeAutospacing="0" w:after="0" w:afterAutospacing="0" w:line="240" w:lineRule="auto"/>
        <w:ind w:firstLine="0"/>
        <w:rPr>
          <w:szCs w:val="24"/>
        </w:rPr>
      </w:pPr>
      <w:r w:rsidRPr="007962EA">
        <w:rPr>
          <w:b/>
          <w:szCs w:val="24"/>
        </w:rPr>
        <w:t xml:space="preserve">5.Объём и срок освоения программы: </w:t>
      </w:r>
      <w:r w:rsidRPr="007962EA">
        <w:rPr>
          <w:szCs w:val="24"/>
        </w:rPr>
        <w:t xml:space="preserve">программа рассчитана </w:t>
      </w:r>
      <w:r>
        <w:rPr>
          <w:szCs w:val="24"/>
        </w:rPr>
        <w:t>70</w:t>
      </w:r>
      <w:r w:rsidRPr="007962EA">
        <w:rPr>
          <w:szCs w:val="24"/>
        </w:rPr>
        <w:t xml:space="preserve"> ч. в год (</w:t>
      </w:r>
      <w:r>
        <w:rPr>
          <w:szCs w:val="24"/>
        </w:rPr>
        <w:t>2</w:t>
      </w:r>
      <w:r w:rsidRPr="007962EA">
        <w:rPr>
          <w:szCs w:val="24"/>
        </w:rPr>
        <w:t xml:space="preserve"> ч. в неделю), срок реализации – </w:t>
      </w:r>
      <w:r>
        <w:rPr>
          <w:szCs w:val="24"/>
        </w:rPr>
        <w:t>1</w:t>
      </w:r>
      <w:r w:rsidR="003413E9">
        <w:rPr>
          <w:szCs w:val="24"/>
        </w:rPr>
        <w:t xml:space="preserve"> год</w:t>
      </w:r>
      <w:r w:rsidRPr="007962EA">
        <w:rPr>
          <w:szCs w:val="24"/>
        </w:rPr>
        <w:t>.</w:t>
      </w:r>
    </w:p>
    <w:p w:rsidR="00B90984" w:rsidRPr="007962EA" w:rsidRDefault="00B90984" w:rsidP="00B90984">
      <w:pPr>
        <w:spacing w:before="0" w:beforeAutospacing="0" w:after="0" w:afterAutospacing="0" w:line="240" w:lineRule="auto"/>
        <w:ind w:firstLine="0"/>
        <w:rPr>
          <w:szCs w:val="24"/>
        </w:rPr>
      </w:pPr>
    </w:p>
    <w:p w:rsidR="00B90984" w:rsidRDefault="00B90984" w:rsidP="00B90984">
      <w:pPr>
        <w:spacing w:before="0" w:beforeAutospacing="0" w:after="0" w:afterAutospacing="0" w:line="240" w:lineRule="auto"/>
        <w:ind w:firstLine="0"/>
        <w:rPr>
          <w:szCs w:val="24"/>
        </w:rPr>
      </w:pPr>
      <w:r w:rsidRPr="007962EA">
        <w:rPr>
          <w:b/>
          <w:szCs w:val="24"/>
        </w:rPr>
        <w:t xml:space="preserve">6. Формы обучения: </w:t>
      </w:r>
      <w:r w:rsidRPr="007962EA">
        <w:rPr>
          <w:szCs w:val="24"/>
        </w:rPr>
        <w:t>очная.</w:t>
      </w:r>
    </w:p>
    <w:p w:rsidR="00B90984" w:rsidRPr="007962EA" w:rsidRDefault="00B90984" w:rsidP="00B90984">
      <w:pPr>
        <w:spacing w:before="0" w:beforeAutospacing="0" w:after="0" w:afterAutospacing="0" w:line="240" w:lineRule="auto"/>
        <w:ind w:firstLine="0"/>
        <w:rPr>
          <w:szCs w:val="24"/>
        </w:rPr>
      </w:pPr>
    </w:p>
    <w:p w:rsidR="00B90984" w:rsidRPr="00755835" w:rsidRDefault="00B90984" w:rsidP="00755835">
      <w:pPr>
        <w:pStyle w:val="a8"/>
        <w:spacing w:before="0" w:beforeAutospacing="0" w:after="0" w:afterAutospacing="0"/>
        <w:rPr>
          <w:b/>
          <w:bCs/>
          <w:sz w:val="27"/>
          <w:szCs w:val="27"/>
        </w:rPr>
      </w:pPr>
      <w:r w:rsidRPr="007962EA">
        <w:rPr>
          <w:b/>
        </w:rPr>
        <w:t>7. Особенности организации учебного процесса</w:t>
      </w:r>
      <w:r w:rsidRPr="00755835">
        <w:rPr>
          <w:b/>
        </w:rPr>
        <w:t>:</w:t>
      </w:r>
      <w:r w:rsidR="003413E9" w:rsidRPr="00755835">
        <w:rPr>
          <w:b/>
          <w:bCs/>
          <w:sz w:val="27"/>
          <w:szCs w:val="27"/>
        </w:rPr>
        <w:t xml:space="preserve"> </w:t>
      </w:r>
      <w:r w:rsidRPr="00755835">
        <w:t>учебные занятия, праздники</w:t>
      </w:r>
      <w:r w:rsidR="00755835">
        <w:t>, конкурсы,</w:t>
      </w:r>
      <w:r w:rsidR="007935E9">
        <w:t xml:space="preserve"> </w:t>
      </w:r>
      <w:r w:rsidR="00755835">
        <w:t>фестивали</w:t>
      </w:r>
      <w:r w:rsidRPr="00755835">
        <w:t>.</w:t>
      </w:r>
    </w:p>
    <w:p w:rsidR="00B90984" w:rsidRPr="007962EA" w:rsidRDefault="00B90984" w:rsidP="00B90984">
      <w:pPr>
        <w:spacing w:before="0" w:beforeAutospacing="0" w:after="0" w:afterAutospacing="0" w:line="240" w:lineRule="auto"/>
        <w:ind w:firstLine="0"/>
        <w:rPr>
          <w:szCs w:val="24"/>
        </w:rPr>
      </w:pPr>
    </w:p>
    <w:p w:rsidR="00B90984" w:rsidRPr="007962EA" w:rsidRDefault="00B90984" w:rsidP="00B90984">
      <w:pPr>
        <w:spacing w:before="0" w:beforeAutospacing="0" w:after="0" w:afterAutospacing="0" w:line="240" w:lineRule="auto"/>
        <w:ind w:firstLine="0"/>
        <w:rPr>
          <w:szCs w:val="24"/>
        </w:rPr>
      </w:pPr>
      <w:r w:rsidRPr="007962EA">
        <w:rPr>
          <w:b/>
          <w:szCs w:val="24"/>
        </w:rPr>
        <w:t xml:space="preserve">8. Режим занятий, периодичность и продолжительность занятий: </w:t>
      </w:r>
      <w:r w:rsidRPr="007962EA">
        <w:rPr>
          <w:szCs w:val="24"/>
        </w:rPr>
        <w:t xml:space="preserve">общее количество занятий в год – </w:t>
      </w:r>
      <w:r>
        <w:rPr>
          <w:szCs w:val="24"/>
        </w:rPr>
        <w:t>70,</w:t>
      </w:r>
      <w:r w:rsidRPr="007962EA">
        <w:rPr>
          <w:szCs w:val="24"/>
        </w:rPr>
        <w:t xml:space="preserve"> в неделю – </w:t>
      </w:r>
      <w:r>
        <w:rPr>
          <w:szCs w:val="24"/>
        </w:rPr>
        <w:t>2 ч., продолжительность – 10</w:t>
      </w:r>
      <w:r w:rsidRPr="007962EA">
        <w:rPr>
          <w:szCs w:val="24"/>
        </w:rPr>
        <w:t>5 минут.</w:t>
      </w:r>
    </w:p>
    <w:p w:rsidR="00B90984" w:rsidRPr="007935E9" w:rsidRDefault="00B90984" w:rsidP="00B90984">
      <w:pPr>
        <w:spacing w:before="0" w:beforeAutospacing="0" w:after="0" w:afterAutospacing="0" w:line="240" w:lineRule="auto"/>
        <w:ind w:firstLine="0"/>
        <w:jc w:val="left"/>
        <w:rPr>
          <w:szCs w:val="24"/>
        </w:rPr>
      </w:pPr>
      <w:r w:rsidRPr="00BA3515">
        <w:rPr>
          <w:color w:val="000000"/>
          <w:szCs w:val="24"/>
        </w:rPr>
        <w:br/>
      </w:r>
      <w:r w:rsidR="007935E9">
        <w:rPr>
          <w:rFonts w:eastAsia="Calibri"/>
          <w:b/>
          <w:szCs w:val="24"/>
          <w:lang w:eastAsia="en-US"/>
        </w:rPr>
        <w:t>1.2 Цель и задачи</w:t>
      </w:r>
      <w:r w:rsidRPr="007935E9">
        <w:rPr>
          <w:rFonts w:eastAsia="Calibri"/>
          <w:b/>
          <w:szCs w:val="24"/>
          <w:lang w:eastAsia="en-US"/>
        </w:rPr>
        <w:t xml:space="preserve"> программы</w:t>
      </w:r>
    </w:p>
    <w:p w:rsidR="00B90984" w:rsidRDefault="00B90984" w:rsidP="00B90984">
      <w:pPr>
        <w:ind w:firstLine="0"/>
        <w:jc w:val="left"/>
        <w:rPr>
          <w:color w:val="000000"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Цель программы:</w:t>
      </w:r>
      <w:r>
        <w:rPr>
          <w:color w:val="000000"/>
          <w:sz w:val="27"/>
          <w:szCs w:val="27"/>
        </w:rPr>
        <w:br/>
      </w:r>
      <w:r w:rsidRPr="00BA3515">
        <w:rPr>
          <w:color w:val="000000"/>
          <w:szCs w:val="24"/>
          <w:shd w:val="clear" w:color="auto" w:fill="FFFFFF"/>
        </w:rPr>
        <w:t>Формирование интереса к хореографическому искусств</w:t>
      </w:r>
      <w:r>
        <w:rPr>
          <w:color w:val="000000"/>
          <w:szCs w:val="24"/>
          <w:shd w:val="clear" w:color="auto" w:fill="FFFFFF"/>
        </w:rPr>
        <w:t xml:space="preserve">у, раскрытие его многообразия и </w:t>
      </w:r>
      <w:r w:rsidRPr="00BA3515">
        <w:rPr>
          <w:color w:val="000000"/>
          <w:szCs w:val="24"/>
          <w:shd w:val="clear" w:color="auto" w:fill="FFFFFF"/>
        </w:rPr>
        <w:t>красоты.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  <w:shd w:val="clear" w:color="auto" w:fill="FFFFFF"/>
        </w:rPr>
        <w:t>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  <w:r w:rsidRPr="00BA3515">
        <w:rPr>
          <w:rStyle w:val="apple-converted-space"/>
          <w:color w:val="000000"/>
          <w:szCs w:val="24"/>
          <w:shd w:val="clear" w:color="auto" w:fill="FFFFFF"/>
        </w:rPr>
        <w:t> </w:t>
      </w:r>
      <w:r w:rsidRPr="00BA3515">
        <w:rPr>
          <w:color w:val="000000"/>
          <w:szCs w:val="24"/>
        </w:rPr>
        <w:br/>
      </w:r>
      <w:r w:rsidRPr="00BA3515">
        <w:rPr>
          <w:color w:val="000000"/>
          <w:szCs w:val="24"/>
        </w:rPr>
        <w:br/>
      </w:r>
      <w:r>
        <w:rPr>
          <w:b/>
          <w:bCs/>
          <w:color w:val="000000"/>
          <w:szCs w:val="24"/>
          <w:shd w:val="clear" w:color="auto" w:fill="FFFFFF"/>
        </w:rPr>
        <w:t>Задачи программы:</w:t>
      </w:r>
      <w:r w:rsidRPr="00BA3515">
        <w:rPr>
          <w:color w:val="000000"/>
          <w:szCs w:val="24"/>
        </w:rPr>
        <w:br/>
      </w:r>
      <w:r>
        <w:rPr>
          <w:color w:val="000000"/>
          <w:szCs w:val="24"/>
        </w:rPr>
        <w:t>1.</w:t>
      </w:r>
      <w:r w:rsidRPr="00BA3515">
        <w:rPr>
          <w:color w:val="000000"/>
          <w:szCs w:val="24"/>
        </w:rPr>
        <w:t>Развитие танцевальных навыков, координации движения, чувства ритма и музыкальности.</w:t>
      </w:r>
      <w:r w:rsidRPr="00BA3515">
        <w:rPr>
          <w:color w:val="000000"/>
          <w:szCs w:val="24"/>
        </w:rPr>
        <w:br/>
        <w:t>2. Осво</w:t>
      </w:r>
      <w:r>
        <w:rPr>
          <w:color w:val="000000"/>
          <w:szCs w:val="24"/>
        </w:rPr>
        <w:t xml:space="preserve">ение азбуки классического танца и </w:t>
      </w:r>
      <w:r w:rsidRPr="00BA3515">
        <w:rPr>
          <w:color w:val="000000"/>
          <w:szCs w:val="24"/>
        </w:rPr>
        <w:t xml:space="preserve"> основ </w:t>
      </w:r>
      <w:r>
        <w:rPr>
          <w:color w:val="000000"/>
          <w:szCs w:val="24"/>
        </w:rPr>
        <w:t xml:space="preserve"> </w:t>
      </w:r>
      <w:r w:rsidRPr="00BA3515">
        <w:rPr>
          <w:color w:val="000000"/>
          <w:szCs w:val="24"/>
        </w:rPr>
        <w:t>народно-сцениче</w:t>
      </w:r>
      <w:r>
        <w:rPr>
          <w:color w:val="000000"/>
          <w:szCs w:val="24"/>
        </w:rPr>
        <w:t>ского танца.</w:t>
      </w:r>
      <w:r w:rsidRPr="00BA3515">
        <w:rPr>
          <w:color w:val="000000"/>
          <w:szCs w:val="24"/>
        </w:rPr>
        <w:br/>
        <w:t>3. Умение слышать и слушать музыку и передавать ее содержание в движении.</w:t>
      </w:r>
      <w:r w:rsidRPr="00BA3515">
        <w:rPr>
          <w:color w:val="000000"/>
          <w:szCs w:val="24"/>
        </w:rPr>
        <w:br/>
        <w:t>4. Развитие эстетического вкуса посредством воздействия классической, народной и современной  музыки, посещения концертов коллективов народного танца и балетных постановок.</w:t>
      </w:r>
      <w:r w:rsidRPr="00BA3515">
        <w:rPr>
          <w:color w:val="000000"/>
          <w:szCs w:val="24"/>
        </w:rPr>
        <w:br/>
      </w:r>
      <w:r>
        <w:rPr>
          <w:color w:val="000000"/>
          <w:szCs w:val="24"/>
        </w:rPr>
        <w:t xml:space="preserve">5. </w:t>
      </w:r>
      <w:r w:rsidRPr="00BA3515">
        <w:rPr>
          <w:color w:val="000000"/>
          <w:szCs w:val="24"/>
        </w:rPr>
        <w:t>Воспитание чувства эмоциональной отзывчивости, коллективиз</w:t>
      </w:r>
      <w:r>
        <w:rPr>
          <w:color w:val="000000"/>
          <w:szCs w:val="24"/>
        </w:rPr>
        <w:t xml:space="preserve">ма, товарищества при совместных  </w:t>
      </w:r>
      <w:r w:rsidRPr="00BA3515">
        <w:rPr>
          <w:color w:val="000000"/>
          <w:szCs w:val="24"/>
        </w:rPr>
        <w:t>выступлениях.</w:t>
      </w:r>
      <w:r w:rsidRPr="00BA3515">
        <w:rPr>
          <w:color w:val="000000"/>
          <w:szCs w:val="24"/>
        </w:rPr>
        <w:br/>
        <w:t>6. Развитие творческих способностей и создание возможностей для выступле</w:t>
      </w:r>
      <w:r>
        <w:rPr>
          <w:color w:val="000000"/>
          <w:szCs w:val="24"/>
        </w:rPr>
        <w:t>ния на профессиональной сцене</w:t>
      </w:r>
      <w:r w:rsidRPr="00BA3515">
        <w:rPr>
          <w:color w:val="000000"/>
          <w:szCs w:val="24"/>
        </w:rPr>
        <w:t>.</w:t>
      </w:r>
    </w:p>
    <w:p w:rsidR="00B90984" w:rsidRPr="001752B5" w:rsidRDefault="00B90984" w:rsidP="00B90984">
      <w:pPr>
        <w:spacing w:before="0" w:beforeAutospacing="0" w:after="0" w:afterAutospacing="0" w:line="240" w:lineRule="auto"/>
        <w:ind w:firstLine="0"/>
        <w:jc w:val="left"/>
        <w:rPr>
          <w:b/>
          <w:i/>
          <w:color w:val="FF0000"/>
          <w:szCs w:val="24"/>
        </w:rPr>
      </w:pPr>
    </w:p>
    <w:p w:rsidR="00B90984" w:rsidRPr="00755835" w:rsidRDefault="00755835" w:rsidP="00755835">
      <w:pPr>
        <w:widowControl/>
        <w:tabs>
          <w:tab w:val="left" w:pos="993"/>
        </w:tabs>
        <w:overflowPunct/>
        <w:autoSpaceDE/>
        <w:autoSpaceDN/>
        <w:adjustRightInd/>
        <w:spacing w:before="0" w:beforeAutospacing="0" w:after="0" w:afterAutospacing="0" w:line="240" w:lineRule="auto"/>
        <w:ind w:left="1211" w:firstLine="0"/>
        <w:contextualSpacing/>
        <w:jc w:val="left"/>
        <w:rPr>
          <w:b/>
          <w:szCs w:val="24"/>
        </w:rPr>
      </w:pPr>
      <w:r w:rsidRPr="00755835">
        <w:rPr>
          <w:b/>
          <w:szCs w:val="24"/>
        </w:rPr>
        <w:tab/>
        <w:t>1.3. Содержание программы</w:t>
      </w:r>
    </w:p>
    <w:p w:rsidR="00B90984" w:rsidRPr="00640E50" w:rsidRDefault="00B90984" w:rsidP="00B90984">
      <w:pPr>
        <w:pStyle w:val="c0c23c4"/>
        <w:shd w:val="clear" w:color="auto" w:fill="FFFFFF"/>
        <w:spacing w:before="0" w:after="0"/>
        <w:ind w:firstLine="709"/>
        <w:jc w:val="center"/>
      </w:pPr>
    </w:p>
    <w:p w:rsidR="00B90984" w:rsidRPr="00246317" w:rsidRDefault="00B90984" w:rsidP="00B90984">
      <w:pPr>
        <w:spacing w:before="0" w:beforeAutospacing="0" w:after="0" w:afterAutospacing="0" w:line="240" w:lineRule="auto"/>
        <w:ind w:firstLine="708"/>
        <w:rPr>
          <w:szCs w:val="24"/>
        </w:rPr>
      </w:pPr>
      <w:r w:rsidRPr="00246317">
        <w:rPr>
          <w:szCs w:val="24"/>
        </w:rPr>
        <w:t xml:space="preserve">Учебный предмет «Классический танец» является фундаментом обучения для всего комплекса танцевальных предметов, ориентирован на развитие физических данных учащихся, на формирование необходимых технических навыков, является источником высокой исполнительской культуры, знакомит с достижениями мировой и отечественной хореографической культуры. Освоение программы по предмету «Классический танец»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индивидуальности. </w:t>
      </w:r>
      <w:r w:rsidR="00755835" w:rsidRPr="00246317">
        <w:rPr>
          <w:szCs w:val="24"/>
        </w:rPr>
        <w:t>Помимо</w:t>
      </w:r>
      <w:r w:rsidR="00755835">
        <w:rPr>
          <w:szCs w:val="24"/>
        </w:rPr>
        <w:t xml:space="preserve"> этого,</w:t>
      </w:r>
      <w:r>
        <w:rPr>
          <w:szCs w:val="24"/>
        </w:rPr>
        <w:t xml:space="preserve"> программа направлена на </w:t>
      </w:r>
      <w:r w:rsidRPr="00246317">
        <w:rPr>
          <w:szCs w:val="24"/>
        </w:rPr>
        <w:t>укрепление здоровья учащихся, на исправление физических недостатков, деформаций, таких, как: сколиоз, плоскостопие, слабый мышечный тонус и т.д.</w:t>
      </w:r>
    </w:p>
    <w:p w:rsidR="00B90984" w:rsidRPr="00246317" w:rsidRDefault="00B90984" w:rsidP="00B90984">
      <w:pPr>
        <w:spacing w:before="0" w:beforeAutospacing="0" w:after="0" w:afterAutospacing="0" w:line="240" w:lineRule="auto"/>
        <w:ind w:firstLine="708"/>
        <w:rPr>
          <w:szCs w:val="24"/>
        </w:rPr>
      </w:pPr>
      <w:r w:rsidRPr="00246317">
        <w:rPr>
          <w:szCs w:val="24"/>
        </w:rPr>
        <w:t xml:space="preserve">Классический танец формировался путем долгого и тщательного отбора, отшлифовки многообразных выразительных движений и положений человеческого тела. Вобрав в себя достижения различных танцевальных культур, этот вид хореографического искусства развивает техническое танцевальное мастерство, учит ребенка чувствовать свое тело и выражать чувства с помощью движений, воспитывает артистизм. </w:t>
      </w:r>
    </w:p>
    <w:p w:rsidR="00B90984" w:rsidRPr="00246317" w:rsidRDefault="00B90984" w:rsidP="00B90984">
      <w:pPr>
        <w:tabs>
          <w:tab w:val="left" w:pos="709"/>
        </w:tabs>
        <w:spacing w:before="0" w:beforeAutospacing="0" w:after="0" w:afterAutospacing="0" w:line="240" w:lineRule="auto"/>
        <w:ind w:firstLine="709"/>
        <w:rPr>
          <w:b/>
          <w:i/>
          <w:szCs w:val="24"/>
        </w:rPr>
      </w:pPr>
    </w:p>
    <w:p w:rsidR="00B90984" w:rsidRPr="005B7BFB" w:rsidRDefault="00B90984" w:rsidP="00B90984">
      <w:pPr>
        <w:spacing w:before="0" w:beforeAutospacing="0" w:after="0" w:afterAutospacing="0" w:line="240" w:lineRule="auto"/>
        <w:rPr>
          <w:szCs w:val="24"/>
        </w:rPr>
      </w:pPr>
      <w:r w:rsidRPr="005B7BFB">
        <w:rPr>
          <w:szCs w:val="24"/>
        </w:rPr>
        <w:tab/>
        <w:t xml:space="preserve">Особенно важен начальный этап обучения, когда закладываются основы хореографических навыков – правильная постановка корпуса, ног, рук, головы; развитие </w:t>
      </w:r>
      <w:proofErr w:type="spellStart"/>
      <w:r w:rsidRPr="005B7BFB">
        <w:rPr>
          <w:szCs w:val="24"/>
        </w:rPr>
        <w:t>выворотности</w:t>
      </w:r>
      <w:proofErr w:type="spellEnd"/>
      <w:r w:rsidRPr="005B7BFB">
        <w:rPr>
          <w:szCs w:val="24"/>
        </w:rPr>
        <w:t xml:space="preserve">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музыки. </w:t>
      </w:r>
    </w:p>
    <w:p w:rsidR="00B90984" w:rsidRPr="005B7BFB" w:rsidRDefault="00B90984" w:rsidP="00B90984">
      <w:pPr>
        <w:spacing w:before="0" w:beforeAutospacing="0" w:after="0" w:afterAutospacing="0" w:line="240" w:lineRule="auto"/>
        <w:ind w:firstLine="708"/>
        <w:rPr>
          <w:szCs w:val="24"/>
        </w:rPr>
      </w:pPr>
      <w:r w:rsidRPr="005B7BFB">
        <w:rPr>
          <w:szCs w:val="24"/>
        </w:rPr>
        <w:t xml:space="preserve">На первом году обучения по предмету «Классический танец» преподаватель занимается выработкой навыков правильности и чистоты исполнения, точной согласованности движений, развития </w:t>
      </w:r>
      <w:proofErr w:type="spellStart"/>
      <w:r w:rsidRPr="005B7BFB">
        <w:rPr>
          <w:szCs w:val="24"/>
        </w:rPr>
        <w:t>выворотности</w:t>
      </w:r>
      <w:proofErr w:type="spellEnd"/>
      <w:r w:rsidRPr="005B7BFB">
        <w:rPr>
          <w:szCs w:val="24"/>
        </w:rPr>
        <w:t xml:space="preserve">, воспитания силы и выносливости, освоения простейших танцевальных элементов, развития артистичности. Применение разнообразных физических упражнений способствует укреплению мышечного тонуса, развитию гибкости, силы ног, спины и пресса, </w:t>
      </w:r>
      <w:proofErr w:type="spellStart"/>
      <w:r w:rsidRPr="005B7BFB">
        <w:rPr>
          <w:szCs w:val="24"/>
        </w:rPr>
        <w:t>выворотности</w:t>
      </w:r>
      <w:proofErr w:type="spellEnd"/>
      <w:r w:rsidRPr="005B7BFB">
        <w:rPr>
          <w:szCs w:val="24"/>
        </w:rPr>
        <w:t xml:space="preserve">. В данный период обучения необходимо чаще чередовать упражнения различного характера и интенсивности, используя в работе приемы показа и сравнения. </w:t>
      </w:r>
    </w:p>
    <w:p w:rsidR="00B90984" w:rsidRPr="00ED5431" w:rsidRDefault="00B90984" w:rsidP="00B90984">
      <w:pPr>
        <w:jc w:val="center"/>
        <w:rPr>
          <w:b/>
        </w:rPr>
      </w:pPr>
      <w:r w:rsidRPr="00083F64">
        <w:rPr>
          <w:b/>
        </w:rPr>
        <w:t>Учебно-тематическое планирование по классическому танцу</w:t>
      </w:r>
    </w:p>
    <w:p w:rsidR="00B90984" w:rsidRDefault="00B90984" w:rsidP="00B90984">
      <w:pPr>
        <w:spacing w:before="0" w:beforeAutospacing="0" w:after="0" w:afterAutospacing="0"/>
      </w:pPr>
      <w:r>
        <w:t>1</w:t>
      </w:r>
      <w:r>
        <w:tab/>
        <w:t>Позиция ног 1, II, III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>2</w:t>
      </w:r>
      <w:r>
        <w:tab/>
        <w:t>Подготовительное положение и позиция рук (1, II, III)</w:t>
      </w:r>
      <w: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3</w:t>
      </w:r>
      <w:r w:rsidRPr="00ED5431">
        <w:rPr>
          <w:lang w:val="en-US"/>
        </w:rPr>
        <w:tab/>
        <w:t xml:space="preserve">Demi-plies </w:t>
      </w:r>
      <w:r>
        <w:t>в</w:t>
      </w:r>
      <w:r w:rsidRPr="00ED5431">
        <w:rPr>
          <w:lang w:val="en-US"/>
        </w:rPr>
        <w:t xml:space="preserve"> 1, II, V</w:t>
      </w:r>
      <w:r w:rsidRPr="00ED5431">
        <w:rPr>
          <w:lang w:val="en-US"/>
        </w:rPr>
        <w:tab/>
      </w:r>
    </w:p>
    <w:p w:rsidR="00B90984" w:rsidRDefault="00B90984" w:rsidP="00B90984">
      <w:pPr>
        <w:spacing w:before="0" w:beforeAutospacing="0" w:after="0" w:afterAutospacing="0"/>
      </w:pPr>
      <w:r>
        <w:t>4</w:t>
      </w:r>
      <w:r>
        <w:tab/>
      </w:r>
      <w:proofErr w:type="spellStart"/>
      <w:r>
        <w:t>Batementtendus</w:t>
      </w:r>
      <w:proofErr w:type="spellEnd"/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>а) из 1 позиции в сторону, вперед, назад.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 xml:space="preserve">б) с </w:t>
      </w:r>
      <w:proofErr w:type="spellStart"/>
      <w:r>
        <w:t>demi-pliesпо</w:t>
      </w:r>
      <w:proofErr w:type="spellEnd"/>
      <w:r>
        <w:t xml:space="preserve"> 1 позиции; II, V </w:t>
      </w:r>
      <w:proofErr w:type="gramStart"/>
      <w:r>
        <w:t>( по</w:t>
      </w:r>
      <w:proofErr w:type="gramEnd"/>
      <w:r>
        <w:t xml:space="preserve"> усмотрению педагога)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>в) из V позиции в сторону, вперед и назад.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 xml:space="preserve">г) с </w:t>
      </w:r>
      <w:proofErr w:type="spellStart"/>
      <w:r>
        <w:t>demi-pliesпо</w:t>
      </w:r>
      <w:proofErr w:type="spellEnd"/>
      <w:r>
        <w:t xml:space="preserve"> V позиции в сторону, вперед и назад.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>д) с опусканием пятки во II позицию из 1 и из V позиции.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 xml:space="preserve">е) с </w:t>
      </w:r>
      <w:proofErr w:type="spellStart"/>
      <w:r>
        <w:t>demi-pliesво</w:t>
      </w:r>
      <w:proofErr w:type="spellEnd"/>
      <w:r>
        <w:t xml:space="preserve"> II позицию без перехода с опорной ноги (из 1, V поз.)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 xml:space="preserve">ж) </w:t>
      </w:r>
      <w:proofErr w:type="spellStart"/>
      <w:r>
        <w:t>passeparterreпроведение</w:t>
      </w:r>
      <w:proofErr w:type="spellEnd"/>
      <w:r>
        <w:t xml:space="preserve"> ноги вперед и назад через 1 позицию.</w:t>
      </w:r>
      <w: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proofErr w:type="gramStart"/>
      <w:r w:rsidRPr="00ED5431">
        <w:rPr>
          <w:lang w:val="en-US"/>
        </w:rPr>
        <w:t>5</w:t>
      </w:r>
      <w:proofErr w:type="gramEnd"/>
      <w:r w:rsidRPr="00ED5431">
        <w:rPr>
          <w:lang w:val="en-US"/>
        </w:rPr>
        <w:tab/>
      </w:r>
      <w:r>
        <w:t>Понятие</w:t>
      </w:r>
      <w:r w:rsidRPr="00ED5431">
        <w:rPr>
          <w:lang w:val="en-US"/>
        </w:rPr>
        <w:t xml:space="preserve"> </w:t>
      </w:r>
      <w:r>
        <w:t>направлений</w:t>
      </w:r>
      <w:r w:rsidRPr="00ED5431">
        <w:rPr>
          <w:lang w:val="en-US"/>
        </w:rPr>
        <w:t xml:space="preserve"> </w:t>
      </w:r>
      <w:proofErr w:type="spellStart"/>
      <w:r w:rsidRPr="00ED5431">
        <w:rPr>
          <w:lang w:val="en-US"/>
        </w:rPr>
        <w:t>endehorsetendedans</w:t>
      </w:r>
      <w:proofErr w:type="spellEnd"/>
      <w:r w:rsidRPr="00ED5431">
        <w:rPr>
          <w:lang w:val="en-US"/>
        </w:rPr>
        <w:t>.</w:t>
      </w:r>
      <w:r w:rsidRPr="00ED5431">
        <w:rPr>
          <w:lang w:val="en-US"/>
        </w:rP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6</w:t>
      </w:r>
      <w:r w:rsidRPr="00ED5431">
        <w:rPr>
          <w:lang w:val="en-US"/>
        </w:rPr>
        <w:tab/>
        <w:t xml:space="preserve">Demi </w:t>
      </w:r>
      <w:proofErr w:type="spellStart"/>
      <w:r w:rsidRPr="00ED5431">
        <w:rPr>
          <w:lang w:val="en-US"/>
        </w:rPr>
        <w:t>ronddejambe</w:t>
      </w:r>
      <w:proofErr w:type="spellEnd"/>
      <w:r w:rsidRPr="00ED5431">
        <w:rPr>
          <w:lang w:val="en-US"/>
        </w:rPr>
        <w:t xml:space="preserve"> parterre en </w:t>
      </w:r>
      <w:proofErr w:type="spellStart"/>
      <w:r w:rsidRPr="00ED5431">
        <w:rPr>
          <w:lang w:val="en-US"/>
        </w:rPr>
        <w:t>dehors</w:t>
      </w:r>
      <w:proofErr w:type="spellEnd"/>
      <w:r w:rsidRPr="00ED5431">
        <w:rPr>
          <w:lang w:val="en-US"/>
        </w:rPr>
        <w:t xml:space="preserve"> </w:t>
      </w:r>
      <w:proofErr w:type="gramStart"/>
      <w:r w:rsidRPr="00ED5431">
        <w:rPr>
          <w:lang w:val="en-US"/>
        </w:rPr>
        <w:t>et</w:t>
      </w:r>
      <w:proofErr w:type="gramEnd"/>
      <w:r w:rsidRPr="00ED5431">
        <w:rPr>
          <w:lang w:val="en-US"/>
        </w:rPr>
        <w:t xml:space="preserve"> en dedans.</w:t>
      </w:r>
      <w:r w:rsidRPr="00ED5431">
        <w:rPr>
          <w:lang w:val="en-US"/>
        </w:rP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7</w:t>
      </w:r>
      <w:r w:rsidRPr="00ED5431">
        <w:rPr>
          <w:lang w:val="en-US"/>
        </w:rPr>
        <w:tab/>
      </w:r>
      <w:proofErr w:type="spellStart"/>
      <w:r w:rsidRPr="00ED5431">
        <w:rPr>
          <w:lang w:val="en-US"/>
        </w:rPr>
        <w:t>Rond</w:t>
      </w:r>
      <w:proofErr w:type="spellEnd"/>
      <w:r w:rsidRPr="00ED5431">
        <w:rPr>
          <w:lang w:val="en-US"/>
        </w:rPr>
        <w:t xml:space="preserve"> de </w:t>
      </w:r>
      <w:proofErr w:type="spellStart"/>
      <w:r w:rsidRPr="00ED5431">
        <w:rPr>
          <w:lang w:val="en-US"/>
        </w:rPr>
        <w:t>jambe</w:t>
      </w:r>
      <w:proofErr w:type="spellEnd"/>
      <w:r w:rsidRPr="00ED5431">
        <w:rPr>
          <w:lang w:val="en-US"/>
        </w:rPr>
        <w:t xml:space="preserve"> par </w:t>
      </w:r>
      <w:proofErr w:type="spellStart"/>
      <w:r w:rsidRPr="00ED5431">
        <w:rPr>
          <w:lang w:val="en-US"/>
        </w:rPr>
        <w:t>terre</w:t>
      </w:r>
      <w:proofErr w:type="spellEnd"/>
      <w:r w:rsidRPr="00ED5431">
        <w:rPr>
          <w:lang w:val="en-US"/>
        </w:rPr>
        <w:t xml:space="preserve"> en </w:t>
      </w:r>
      <w:proofErr w:type="spellStart"/>
      <w:r w:rsidRPr="00ED5431">
        <w:rPr>
          <w:lang w:val="en-US"/>
        </w:rPr>
        <w:t>dehors</w:t>
      </w:r>
      <w:proofErr w:type="spellEnd"/>
      <w:r w:rsidRPr="00ED5431">
        <w:rPr>
          <w:lang w:val="en-US"/>
        </w:rPr>
        <w:t xml:space="preserve"> </w:t>
      </w:r>
      <w:proofErr w:type="gramStart"/>
      <w:r w:rsidRPr="00ED5431">
        <w:rPr>
          <w:lang w:val="en-US"/>
        </w:rPr>
        <w:t>et</w:t>
      </w:r>
      <w:proofErr w:type="gramEnd"/>
      <w:r w:rsidRPr="00ED5431">
        <w:rPr>
          <w:lang w:val="en-US"/>
        </w:rPr>
        <w:t xml:space="preserve"> en dedans.</w:t>
      </w:r>
      <w:r w:rsidRPr="00ED5431">
        <w:rPr>
          <w:lang w:val="en-US"/>
        </w:rPr>
        <w:tab/>
      </w:r>
    </w:p>
    <w:p w:rsidR="00B90984" w:rsidRDefault="00B90984" w:rsidP="00B90984">
      <w:pPr>
        <w:spacing w:before="0" w:beforeAutospacing="0" w:after="0" w:afterAutospacing="0"/>
      </w:pPr>
      <w:r>
        <w:t>8</w:t>
      </w:r>
      <w:r>
        <w:tab/>
      </w:r>
      <w:proofErr w:type="spellStart"/>
      <w:r>
        <w:t>Battemant</w:t>
      </w:r>
      <w:proofErr w:type="spellEnd"/>
      <w:r>
        <w:t xml:space="preserve"> </w:t>
      </w:r>
      <w:proofErr w:type="spellStart"/>
      <w:r>
        <w:t>tendus</w:t>
      </w:r>
      <w:proofErr w:type="spellEnd"/>
      <w:r>
        <w:t xml:space="preserve"> </w:t>
      </w:r>
      <w:proofErr w:type="spellStart"/>
      <w:r>
        <w:t>jettes</w:t>
      </w:r>
      <w:proofErr w:type="spellEnd"/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 xml:space="preserve">а) из 1 и </w:t>
      </w:r>
      <w:proofErr w:type="spellStart"/>
      <w:r>
        <w:t>Vпозиции</w:t>
      </w:r>
      <w:proofErr w:type="spellEnd"/>
      <w:r>
        <w:t xml:space="preserve"> в сторону, вперед, назад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 xml:space="preserve">б) с </w:t>
      </w:r>
      <w:proofErr w:type="spellStart"/>
      <w:r>
        <w:t>demi-pliesпо</w:t>
      </w:r>
      <w:proofErr w:type="spellEnd"/>
      <w:r>
        <w:t xml:space="preserve"> 1 и V позиции.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  <w:t xml:space="preserve">в) </w:t>
      </w:r>
      <w:proofErr w:type="spellStart"/>
      <w:r>
        <w:t>Piques</w:t>
      </w:r>
      <w:proofErr w:type="spellEnd"/>
      <w:r>
        <w:t xml:space="preserve"> в сторону, вперед, назад.</w:t>
      </w:r>
      <w:r>
        <w:tab/>
      </w:r>
    </w:p>
    <w:p w:rsidR="00B90984" w:rsidRDefault="00B90984" w:rsidP="00B90984">
      <w:pPr>
        <w:spacing w:before="0" w:beforeAutospacing="0" w:after="0" w:afterAutospacing="0"/>
      </w:pP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proofErr w:type="gramStart"/>
      <w:r w:rsidRPr="00ED5431">
        <w:rPr>
          <w:lang w:val="en-US"/>
        </w:rPr>
        <w:t>9</w:t>
      </w:r>
      <w:proofErr w:type="gramEnd"/>
      <w:r w:rsidRPr="00ED5431">
        <w:rPr>
          <w:lang w:val="en-US"/>
        </w:rPr>
        <w:tab/>
      </w:r>
      <w:proofErr w:type="spellStart"/>
      <w:r>
        <w:t>Положениеноги</w:t>
      </w:r>
      <w:r w:rsidRPr="00ED5431">
        <w:rPr>
          <w:lang w:val="en-US"/>
        </w:rPr>
        <w:t>Sor</w:t>
      </w:r>
      <w:proofErr w:type="spellEnd"/>
      <w:r w:rsidRPr="00ED5431">
        <w:rPr>
          <w:lang w:val="en-US"/>
        </w:rPr>
        <w:t>-le coup-de-pied.</w:t>
      </w:r>
      <w:r w:rsidRPr="00ED5431">
        <w:rPr>
          <w:lang w:val="en-US"/>
        </w:rPr>
        <w:tab/>
      </w:r>
    </w:p>
    <w:p w:rsidR="00B90984" w:rsidRDefault="00B90984" w:rsidP="00B90984">
      <w:pPr>
        <w:spacing w:before="0" w:beforeAutospacing="0" w:after="0" w:afterAutospacing="0"/>
      </w:pPr>
      <w:r>
        <w:t>10.</w:t>
      </w:r>
      <w:r>
        <w:tab/>
      </w:r>
      <w:proofErr w:type="spellStart"/>
      <w:r>
        <w:t>Battementsfrappesв</w:t>
      </w:r>
      <w:proofErr w:type="spellEnd"/>
      <w:r>
        <w:t xml:space="preserve"> сторону, вперед, назад.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>11.</w:t>
      </w:r>
      <w:r>
        <w:tab/>
      </w:r>
      <w:proofErr w:type="spellStart"/>
      <w:r>
        <w:t>Releveна</w:t>
      </w:r>
      <w:proofErr w:type="spellEnd"/>
      <w:r>
        <w:t xml:space="preserve"> </w:t>
      </w:r>
      <w:proofErr w:type="spellStart"/>
      <w:r>
        <w:t>полупальцах</w:t>
      </w:r>
      <w:proofErr w:type="spellEnd"/>
      <w:r>
        <w:t xml:space="preserve"> по 1, II и V позициях, с вытянутых ног и с </w:t>
      </w:r>
      <w:proofErr w:type="spellStart"/>
      <w:r>
        <w:t>demi</w:t>
      </w:r>
      <w:proofErr w:type="spellEnd"/>
      <w:r>
        <w:t xml:space="preserve">- </w:t>
      </w:r>
      <w:proofErr w:type="spellStart"/>
      <w:r>
        <w:t>plies</w:t>
      </w:r>
      <w:proofErr w:type="spellEnd"/>
      <w: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12.</w:t>
      </w:r>
      <w:r w:rsidRPr="00ED5431">
        <w:rPr>
          <w:lang w:val="en-US"/>
        </w:rPr>
        <w:tab/>
        <w:t xml:space="preserve">Battements </w:t>
      </w:r>
      <w:proofErr w:type="spellStart"/>
      <w:r w:rsidRPr="00ED5431">
        <w:rPr>
          <w:lang w:val="en-US"/>
        </w:rPr>
        <w:t>tendus</w:t>
      </w:r>
      <w:proofErr w:type="spellEnd"/>
      <w:r w:rsidRPr="00ED5431">
        <w:rPr>
          <w:lang w:val="en-US"/>
        </w:rPr>
        <w:t xml:space="preserve"> - </w:t>
      </w:r>
      <w:proofErr w:type="spellStart"/>
      <w:r w:rsidRPr="00ED5431">
        <w:rPr>
          <w:lang w:val="en-US"/>
        </w:rPr>
        <w:t>soutenus</w:t>
      </w:r>
      <w:proofErr w:type="spellEnd"/>
      <w:r>
        <w:t>вперед</w:t>
      </w:r>
      <w:r w:rsidRPr="00ED5431">
        <w:rPr>
          <w:lang w:val="en-US"/>
        </w:rPr>
        <w:t xml:space="preserve">, </w:t>
      </w:r>
      <w:r>
        <w:t>в</w:t>
      </w:r>
      <w:r w:rsidRPr="00ED5431">
        <w:rPr>
          <w:lang w:val="en-US"/>
        </w:rPr>
        <w:t xml:space="preserve"> </w:t>
      </w:r>
      <w:r>
        <w:t>сторону</w:t>
      </w:r>
      <w:r w:rsidRPr="00ED5431">
        <w:rPr>
          <w:lang w:val="en-US"/>
        </w:rPr>
        <w:t xml:space="preserve">, </w:t>
      </w:r>
      <w:r>
        <w:t>назад</w:t>
      </w:r>
      <w:r w:rsidRPr="00ED5431">
        <w:rPr>
          <w:lang w:val="en-US"/>
        </w:rPr>
        <w:t>.</w:t>
      </w:r>
      <w:r w:rsidRPr="00ED5431">
        <w:rPr>
          <w:lang w:val="en-US"/>
        </w:rP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13.</w:t>
      </w:r>
      <w:r w:rsidRPr="00ED5431">
        <w:rPr>
          <w:lang w:val="en-US"/>
        </w:rPr>
        <w:tab/>
        <w:t xml:space="preserve">Preparation </w:t>
      </w:r>
      <w:r>
        <w:t>для</w:t>
      </w:r>
      <w:proofErr w:type="spellStart"/>
      <w:r w:rsidRPr="00ED5431">
        <w:rPr>
          <w:lang w:val="en-US"/>
        </w:rPr>
        <w:t>rond</w:t>
      </w:r>
      <w:proofErr w:type="spellEnd"/>
      <w:r w:rsidRPr="00ED5431">
        <w:rPr>
          <w:lang w:val="en-US"/>
        </w:rPr>
        <w:t xml:space="preserve"> de </w:t>
      </w:r>
      <w:proofErr w:type="spellStart"/>
      <w:r w:rsidRPr="00ED5431">
        <w:rPr>
          <w:lang w:val="en-US"/>
        </w:rPr>
        <w:t>jambe</w:t>
      </w:r>
      <w:proofErr w:type="spellEnd"/>
      <w:r w:rsidRPr="00ED5431">
        <w:rPr>
          <w:lang w:val="en-US"/>
        </w:rPr>
        <w:t xml:space="preserve"> par </w:t>
      </w:r>
      <w:proofErr w:type="spellStart"/>
      <w:r w:rsidRPr="00ED5431">
        <w:rPr>
          <w:lang w:val="en-US"/>
        </w:rPr>
        <w:t>terre</w:t>
      </w:r>
      <w:proofErr w:type="spellEnd"/>
      <w:r w:rsidRPr="00ED5431">
        <w:rPr>
          <w:lang w:val="en-US"/>
        </w:rPr>
        <w:t xml:space="preserve"> en </w:t>
      </w:r>
      <w:proofErr w:type="spellStart"/>
      <w:r w:rsidRPr="00ED5431">
        <w:rPr>
          <w:lang w:val="en-US"/>
        </w:rPr>
        <w:t>dehors</w:t>
      </w:r>
      <w:proofErr w:type="spellEnd"/>
      <w:r w:rsidRPr="00ED5431">
        <w:rPr>
          <w:lang w:val="en-US"/>
        </w:rPr>
        <w:t xml:space="preserve"> </w:t>
      </w:r>
      <w:proofErr w:type="gramStart"/>
      <w:r w:rsidRPr="00ED5431">
        <w:rPr>
          <w:lang w:val="en-US"/>
        </w:rPr>
        <w:t>et</w:t>
      </w:r>
      <w:proofErr w:type="gramEnd"/>
      <w:r w:rsidRPr="00ED5431">
        <w:rPr>
          <w:lang w:val="en-US"/>
        </w:rPr>
        <w:t xml:space="preserve"> en dedans.</w:t>
      </w:r>
      <w:r w:rsidRPr="00ED5431">
        <w:rPr>
          <w:lang w:val="en-US"/>
        </w:rPr>
        <w:tab/>
      </w:r>
    </w:p>
    <w:p w:rsidR="00B90984" w:rsidRDefault="00B90984" w:rsidP="00B90984">
      <w:pPr>
        <w:spacing w:before="0" w:beforeAutospacing="0" w:after="0" w:afterAutospacing="0"/>
      </w:pPr>
      <w:r>
        <w:t>14.</w:t>
      </w:r>
      <w:r>
        <w:tab/>
      </w:r>
      <w:proofErr w:type="spellStart"/>
      <w:r>
        <w:t>Battementsfondusв</w:t>
      </w:r>
      <w:proofErr w:type="spellEnd"/>
      <w:r>
        <w:t xml:space="preserve"> сторону, вперед, назад носком вперед.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>15.</w:t>
      </w:r>
      <w:r>
        <w:tab/>
      </w:r>
      <w:proofErr w:type="spellStart"/>
      <w:r>
        <w:t>Battementsreleveslentsна</w:t>
      </w:r>
      <w:proofErr w:type="spellEnd"/>
      <w:r>
        <w:t xml:space="preserve"> 90° из 1 и V позиций вперед, в сторону и назад.</w:t>
      </w:r>
      <w: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16.</w:t>
      </w:r>
      <w:r w:rsidRPr="00ED5431">
        <w:rPr>
          <w:lang w:val="en-US"/>
        </w:rPr>
        <w:tab/>
        <w:t xml:space="preserve">Battements plies </w:t>
      </w:r>
      <w:r>
        <w:t>по</w:t>
      </w:r>
      <w:r w:rsidRPr="00ED5431">
        <w:rPr>
          <w:lang w:val="en-US"/>
        </w:rPr>
        <w:t xml:space="preserve"> 1, II, V </w:t>
      </w:r>
      <w:r>
        <w:t>позиции</w:t>
      </w:r>
      <w:r w:rsidRPr="00ED5431">
        <w:rPr>
          <w:lang w:val="en-US"/>
        </w:rPr>
        <w:t>.</w:t>
      </w:r>
      <w:r w:rsidRPr="00ED5431">
        <w:rPr>
          <w:lang w:val="en-US"/>
        </w:rP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17.</w:t>
      </w:r>
      <w:r w:rsidRPr="00ED5431">
        <w:rPr>
          <w:lang w:val="en-US"/>
        </w:rPr>
        <w:tab/>
        <w:t>Battements retires</w:t>
      </w:r>
      <w:r w:rsidRPr="00ED5431">
        <w:rPr>
          <w:lang w:val="en-US"/>
        </w:rP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18.</w:t>
      </w:r>
      <w:r w:rsidRPr="00ED5431">
        <w:rPr>
          <w:lang w:val="en-US"/>
        </w:rPr>
        <w:tab/>
      </w:r>
      <w:proofErr w:type="spellStart"/>
      <w:r w:rsidRPr="00ED5431">
        <w:rPr>
          <w:lang w:val="en-US"/>
        </w:rPr>
        <w:t>Battementsdeveloppes</w:t>
      </w:r>
      <w:proofErr w:type="spellEnd"/>
      <w:r>
        <w:t>перед</w:t>
      </w:r>
      <w:r w:rsidRPr="00ED5431">
        <w:rPr>
          <w:lang w:val="en-US"/>
        </w:rPr>
        <w:t xml:space="preserve">, </w:t>
      </w:r>
      <w:r>
        <w:t>в</w:t>
      </w:r>
      <w:r w:rsidRPr="00ED5431">
        <w:rPr>
          <w:lang w:val="en-US"/>
        </w:rPr>
        <w:t xml:space="preserve"> </w:t>
      </w:r>
      <w:r>
        <w:t>сторону</w:t>
      </w:r>
      <w:r w:rsidRPr="00ED5431">
        <w:rPr>
          <w:lang w:val="en-US"/>
        </w:rPr>
        <w:t xml:space="preserve"> </w:t>
      </w:r>
      <w:r>
        <w:t>и</w:t>
      </w:r>
      <w:r w:rsidRPr="00ED5431">
        <w:rPr>
          <w:lang w:val="en-US"/>
        </w:rPr>
        <w:t xml:space="preserve"> </w:t>
      </w:r>
      <w:r>
        <w:t>назад</w:t>
      </w:r>
      <w:r w:rsidRPr="00ED5431">
        <w:rPr>
          <w:lang w:val="en-US"/>
        </w:rPr>
        <w:t>.</w:t>
      </w:r>
      <w:r w:rsidRPr="00ED5431">
        <w:rPr>
          <w:lang w:val="en-US"/>
        </w:rPr>
        <w:tab/>
      </w:r>
    </w:p>
    <w:p w:rsidR="00B90984" w:rsidRDefault="00B90984" w:rsidP="00B90984">
      <w:pPr>
        <w:spacing w:before="0" w:beforeAutospacing="0" w:after="0" w:afterAutospacing="0"/>
      </w:pPr>
      <w:r>
        <w:t>19.</w:t>
      </w:r>
      <w:r>
        <w:tab/>
        <w:t>Перегибы корпуса назад и в сторону (лицом к станку)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>Экзерсис на середине зала.</w:t>
      </w:r>
    </w:p>
    <w:p w:rsidR="00B90984" w:rsidRDefault="00B90984" w:rsidP="00B90984">
      <w:pPr>
        <w:spacing w:before="0" w:beforeAutospacing="0" w:after="0" w:afterAutospacing="0"/>
      </w:pPr>
      <w:r>
        <w:t>1.</w:t>
      </w:r>
      <w:r>
        <w:tab/>
        <w:t>Позиции рук: 1, II, III; подготовительное положение.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>2.</w:t>
      </w:r>
      <w:r>
        <w:tab/>
        <w:t>Поклон.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>3.</w:t>
      </w:r>
      <w:r>
        <w:tab/>
      </w:r>
      <w:proofErr w:type="spellStart"/>
      <w:r>
        <w:t>Demi-plies</w:t>
      </w:r>
      <w:proofErr w:type="spellEnd"/>
      <w:r>
        <w:t xml:space="preserve"> по 1, II, V позиции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fas</w:t>
      </w:r>
      <w:proofErr w:type="spellEnd"/>
      <w:r>
        <w:t>.</w:t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>4.</w:t>
      </w:r>
      <w:r>
        <w:tab/>
      </w:r>
      <w:proofErr w:type="spellStart"/>
      <w:r>
        <w:t>Battementstendus</w:t>
      </w:r>
      <w:proofErr w:type="spellEnd"/>
      <w:r>
        <w:t>:</w:t>
      </w:r>
    </w:p>
    <w:p w:rsidR="00B90984" w:rsidRDefault="00B90984" w:rsidP="00B90984">
      <w:pPr>
        <w:spacing w:before="0" w:beforeAutospacing="0" w:after="0" w:afterAutospacing="0"/>
      </w:pPr>
    </w:p>
    <w:p w:rsidR="00B90984" w:rsidRDefault="00B90984" w:rsidP="00B90984">
      <w:pPr>
        <w:spacing w:before="0" w:beforeAutospacing="0" w:after="0" w:afterAutospacing="0"/>
      </w:pPr>
      <w:r>
        <w:t>а) из 1 и V позиции в сторону, вперед, назад.</w:t>
      </w:r>
    </w:p>
    <w:p w:rsidR="00B90984" w:rsidRDefault="00B90984" w:rsidP="00B90984">
      <w:pPr>
        <w:spacing w:before="0" w:beforeAutospacing="0" w:after="0" w:afterAutospacing="0"/>
      </w:pPr>
      <w:r>
        <w:t xml:space="preserve">б) С </w:t>
      </w:r>
      <w:proofErr w:type="spellStart"/>
      <w:r>
        <w:t>demi-pliesпо</w:t>
      </w:r>
      <w:proofErr w:type="spellEnd"/>
      <w:r>
        <w:t xml:space="preserve"> 1 и N/позиции в сторону, вперед, назад.</w:t>
      </w:r>
    </w:p>
    <w:p w:rsidR="00B90984" w:rsidRDefault="00B90984" w:rsidP="00B90984">
      <w:pPr>
        <w:spacing w:before="0" w:beforeAutospacing="0" w:after="0" w:afterAutospacing="0"/>
      </w:pPr>
      <w:r>
        <w:t xml:space="preserve">в) С </w:t>
      </w:r>
      <w:proofErr w:type="spellStart"/>
      <w:r>
        <w:t>demi-pliesпо</w:t>
      </w:r>
      <w:proofErr w:type="spellEnd"/>
      <w:r>
        <w:t xml:space="preserve"> II позиции без перехода и с переходом с опорной ноги.</w:t>
      </w:r>
      <w:r>
        <w:tab/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>5.</w:t>
      </w:r>
      <w:r>
        <w:tab/>
      </w:r>
      <w:r>
        <w:tab/>
      </w:r>
      <w:proofErr w:type="spellStart"/>
      <w:r>
        <w:t>Battements</w:t>
      </w:r>
      <w:proofErr w:type="spellEnd"/>
      <w:r>
        <w:t xml:space="preserve"> </w:t>
      </w:r>
      <w:proofErr w:type="spellStart"/>
      <w:r>
        <w:t>tendusjetes</w:t>
      </w:r>
      <w:proofErr w:type="spellEnd"/>
      <w:r>
        <w:t>:</w:t>
      </w:r>
      <w:r>
        <w:tab/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</w:r>
      <w:r>
        <w:tab/>
        <w:t>а) из 1 и V позиции в сторону, вперед и назад.</w:t>
      </w:r>
      <w:r>
        <w:tab/>
      </w:r>
      <w:r>
        <w:tab/>
      </w:r>
    </w:p>
    <w:p w:rsidR="00B90984" w:rsidRDefault="00B90984" w:rsidP="00B90984">
      <w:pPr>
        <w:spacing w:before="0" w:beforeAutospacing="0" w:after="0" w:afterAutospacing="0"/>
      </w:pPr>
      <w:r>
        <w:tab/>
      </w:r>
      <w:r>
        <w:tab/>
        <w:t xml:space="preserve">б) С </w:t>
      </w:r>
      <w:proofErr w:type="spellStart"/>
      <w:r>
        <w:t>demi-pliesBсторону</w:t>
      </w:r>
      <w:proofErr w:type="spellEnd"/>
      <w:r>
        <w:t>, вперед и назад.</w:t>
      </w:r>
      <w:r>
        <w:tab/>
      </w:r>
      <w: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6.</w:t>
      </w:r>
      <w:r w:rsidRPr="00ED5431">
        <w:rPr>
          <w:lang w:val="en-US"/>
        </w:rPr>
        <w:tab/>
        <w:t xml:space="preserve">Demi </w:t>
      </w:r>
      <w:proofErr w:type="spellStart"/>
      <w:r w:rsidRPr="00ED5431">
        <w:rPr>
          <w:lang w:val="en-US"/>
        </w:rPr>
        <w:t>rond</w:t>
      </w:r>
      <w:proofErr w:type="spellEnd"/>
      <w:r w:rsidRPr="00ED5431">
        <w:rPr>
          <w:lang w:val="en-US"/>
        </w:rPr>
        <w:t xml:space="preserve"> de </w:t>
      </w:r>
      <w:proofErr w:type="spellStart"/>
      <w:r w:rsidRPr="00ED5431">
        <w:rPr>
          <w:lang w:val="en-US"/>
        </w:rPr>
        <w:t>jambe</w:t>
      </w:r>
      <w:proofErr w:type="spellEnd"/>
      <w:r w:rsidRPr="00ED5431">
        <w:rPr>
          <w:lang w:val="en-US"/>
        </w:rPr>
        <w:t xml:space="preserve"> par </w:t>
      </w:r>
      <w:proofErr w:type="spellStart"/>
      <w:r w:rsidRPr="00ED5431">
        <w:rPr>
          <w:lang w:val="en-US"/>
        </w:rPr>
        <w:t>terre</w:t>
      </w:r>
      <w:proofErr w:type="spellEnd"/>
      <w:r w:rsidRPr="00ED5431">
        <w:rPr>
          <w:lang w:val="en-US"/>
        </w:rPr>
        <w:t xml:space="preserve"> </w:t>
      </w:r>
      <w:proofErr w:type="gramStart"/>
      <w:r w:rsidRPr="00ED5431">
        <w:rPr>
          <w:lang w:val="en-US"/>
        </w:rPr>
        <w:t>et</w:t>
      </w:r>
      <w:proofErr w:type="gramEnd"/>
      <w:r w:rsidRPr="00ED5431">
        <w:rPr>
          <w:lang w:val="en-US"/>
        </w:rPr>
        <w:t xml:space="preserve"> preparation en </w:t>
      </w:r>
      <w:proofErr w:type="spellStart"/>
      <w:r w:rsidRPr="00ED5431">
        <w:rPr>
          <w:lang w:val="en-US"/>
        </w:rPr>
        <w:t>dehors</w:t>
      </w:r>
      <w:proofErr w:type="spellEnd"/>
      <w:r w:rsidRPr="00ED5431">
        <w:rPr>
          <w:lang w:val="en-US"/>
        </w:rPr>
        <w:t xml:space="preserve"> et en dedans.</w:t>
      </w:r>
      <w:r w:rsidRPr="00ED5431">
        <w:rPr>
          <w:lang w:val="en-US"/>
        </w:rPr>
        <w:tab/>
      </w:r>
    </w:p>
    <w:p w:rsidR="00B90984" w:rsidRDefault="00B90984" w:rsidP="00B90984">
      <w:pPr>
        <w:spacing w:before="0" w:beforeAutospacing="0" w:after="0" w:afterAutospacing="0"/>
      </w:pPr>
      <w:r>
        <w:t>7.</w:t>
      </w:r>
      <w:r>
        <w:tab/>
      </w:r>
      <w:proofErr w:type="spellStart"/>
      <w:r>
        <w:t>Par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1, (</w:t>
      </w:r>
      <w:proofErr w:type="spellStart"/>
      <w:r>
        <w:t>IIпо</w:t>
      </w:r>
      <w:proofErr w:type="spellEnd"/>
      <w:r>
        <w:t xml:space="preserve"> усмотрению педагога).</w:t>
      </w:r>
      <w: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8.</w:t>
      </w:r>
      <w:r w:rsidRPr="00ED5431">
        <w:rPr>
          <w:lang w:val="en-US"/>
        </w:rPr>
        <w:tab/>
        <w:t xml:space="preserve">Battement </w:t>
      </w:r>
      <w:proofErr w:type="spellStart"/>
      <w:r w:rsidRPr="00ED5431">
        <w:rPr>
          <w:lang w:val="en-US"/>
        </w:rPr>
        <w:t>tendus</w:t>
      </w:r>
      <w:proofErr w:type="spellEnd"/>
      <w:r w:rsidRPr="00ED5431">
        <w:rPr>
          <w:lang w:val="en-US"/>
        </w:rPr>
        <w:t xml:space="preserve"> - </w:t>
      </w:r>
      <w:proofErr w:type="spellStart"/>
      <w:r w:rsidRPr="00ED5431">
        <w:rPr>
          <w:lang w:val="en-US"/>
        </w:rPr>
        <w:t>soutenus</w:t>
      </w:r>
      <w:proofErr w:type="spellEnd"/>
      <w:r>
        <w:t>в</w:t>
      </w:r>
      <w:r w:rsidRPr="00ED5431">
        <w:rPr>
          <w:lang w:val="en-US"/>
        </w:rPr>
        <w:t xml:space="preserve"> </w:t>
      </w:r>
      <w:r>
        <w:t>сторону</w:t>
      </w:r>
      <w:r w:rsidRPr="00ED5431">
        <w:rPr>
          <w:lang w:val="en-US"/>
        </w:rPr>
        <w:t xml:space="preserve">, </w:t>
      </w:r>
      <w:r>
        <w:t>вперед</w:t>
      </w:r>
      <w:r w:rsidRPr="00ED5431">
        <w:rPr>
          <w:lang w:val="en-US"/>
        </w:rPr>
        <w:t xml:space="preserve">, </w:t>
      </w:r>
      <w:r>
        <w:t>назад</w:t>
      </w:r>
      <w:r w:rsidRPr="00ED5431">
        <w:rPr>
          <w:lang w:val="en-US"/>
        </w:rPr>
        <w:t>.</w:t>
      </w:r>
      <w:r w:rsidRPr="00ED5431">
        <w:rPr>
          <w:lang w:val="en-US"/>
        </w:rPr>
        <w:tab/>
      </w:r>
    </w:p>
    <w:p w:rsidR="00B90984" w:rsidRDefault="00B90984" w:rsidP="00B90984">
      <w:pPr>
        <w:spacing w:before="0" w:beforeAutospacing="0" w:after="0" w:afterAutospacing="0"/>
      </w:pPr>
      <w:r>
        <w:t>9.</w:t>
      </w:r>
      <w:r>
        <w:tab/>
      </w:r>
      <w:proofErr w:type="spellStart"/>
      <w:r>
        <w:t>Releveна</w:t>
      </w:r>
      <w:proofErr w:type="spellEnd"/>
      <w:r>
        <w:t xml:space="preserve"> </w:t>
      </w:r>
      <w:proofErr w:type="spellStart"/>
      <w:r>
        <w:t>полупальцах</w:t>
      </w:r>
      <w:proofErr w:type="spellEnd"/>
      <w:r>
        <w:t xml:space="preserve"> с вытянутых ног и с </w:t>
      </w:r>
      <w:proofErr w:type="spellStart"/>
      <w:r>
        <w:t>demi-plie</w:t>
      </w:r>
      <w:proofErr w:type="spellEnd"/>
      <w:r>
        <w:t>.</w:t>
      </w:r>
      <w: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10.</w:t>
      </w:r>
      <w:r w:rsidRPr="00ED5431">
        <w:rPr>
          <w:lang w:val="en-US"/>
        </w:rPr>
        <w:tab/>
        <w:t xml:space="preserve">Pas </w:t>
      </w:r>
      <w:r>
        <w:t>польки</w:t>
      </w:r>
      <w:r w:rsidRPr="00ED5431">
        <w:rPr>
          <w:lang w:val="en-US"/>
        </w:rPr>
        <w:t>.</w:t>
      </w:r>
      <w:r w:rsidRPr="00ED5431">
        <w:rPr>
          <w:lang w:val="en-US"/>
        </w:rP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Allegro</w:t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1</w:t>
      </w:r>
      <w:r w:rsidRPr="00ED5431">
        <w:rPr>
          <w:lang w:val="en-US"/>
        </w:rPr>
        <w:tab/>
        <w:t xml:space="preserve">Temps </w:t>
      </w:r>
      <w:proofErr w:type="spellStart"/>
      <w:r w:rsidRPr="00ED5431">
        <w:rPr>
          <w:lang w:val="en-US"/>
        </w:rPr>
        <w:t>levesoute</w:t>
      </w:r>
      <w:proofErr w:type="spellEnd"/>
      <w:r>
        <w:t>по</w:t>
      </w:r>
      <w:r w:rsidRPr="00ED5431">
        <w:rPr>
          <w:lang w:val="en-US"/>
        </w:rPr>
        <w:t xml:space="preserve">1, II, V </w:t>
      </w:r>
      <w:r>
        <w:t>позиции</w:t>
      </w:r>
      <w:r w:rsidRPr="00ED5431">
        <w:rPr>
          <w:lang w:val="en-US"/>
        </w:rPr>
        <w:t>.</w:t>
      </w:r>
      <w:r w:rsidRPr="00ED5431">
        <w:rPr>
          <w:lang w:val="en-US"/>
        </w:rP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2</w:t>
      </w:r>
      <w:r w:rsidRPr="00ED5431">
        <w:rPr>
          <w:lang w:val="en-US"/>
        </w:rPr>
        <w:tab/>
      </w:r>
      <w:proofErr w:type="spellStart"/>
      <w:r w:rsidRPr="00ED5431">
        <w:rPr>
          <w:lang w:val="en-US"/>
        </w:rPr>
        <w:t>Changement</w:t>
      </w:r>
      <w:proofErr w:type="spellEnd"/>
      <w:r w:rsidRPr="00ED5431">
        <w:rPr>
          <w:lang w:val="en-US"/>
        </w:rPr>
        <w:t xml:space="preserve"> de pied.</w:t>
      </w:r>
      <w:r w:rsidRPr="00ED5431">
        <w:rPr>
          <w:lang w:val="en-US"/>
        </w:rPr>
        <w:tab/>
      </w:r>
    </w:p>
    <w:p w:rsidR="00B90984" w:rsidRPr="00ED5431" w:rsidRDefault="00B90984" w:rsidP="00B90984">
      <w:pPr>
        <w:spacing w:before="0" w:beforeAutospacing="0" w:after="0" w:afterAutospacing="0"/>
        <w:rPr>
          <w:lang w:val="en-US"/>
        </w:rPr>
      </w:pPr>
      <w:r w:rsidRPr="00ED5431">
        <w:rPr>
          <w:lang w:val="en-US"/>
        </w:rPr>
        <w:t>3.</w:t>
      </w:r>
      <w:r w:rsidRPr="00ED5431">
        <w:rPr>
          <w:lang w:val="en-US"/>
        </w:rPr>
        <w:tab/>
      </w:r>
      <w:proofErr w:type="spellStart"/>
      <w:r w:rsidRPr="00ED5431">
        <w:rPr>
          <w:lang w:val="en-US"/>
        </w:rPr>
        <w:t>Pasechappe</w:t>
      </w:r>
      <w:proofErr w:type="spellEnd"/>
      <w:r>
        <w:t>по</w:t>
      </w:r>
      <w:r w:rsidRPr="00ED5431">
        <w:rPr>
          <w:lang w:val="en-US"/>
        </w:rPr>
        <w:t xml:space="preserve"> II</w:t>
      </w:r>
      <w:r>
        <w:t>позиции</w:t>
      </w:r>
      <w:r w:rsidRPr="00ED5431">
        <w:rPr>
          <w:lang w:val="en-US"/>
        </w:rPr>
        <w:t>.</w:t>
      </w:r>
      <w:r w:rsidRPr="00ED5431">
        <w:rPr>
          <w:lang w:val="en-US"/>
        </w:rPr>
        <w:tab/>
      </w:r>
    </w:p>
    <w:p w:rsidR="00B90984" w:rsidRPr="00181BB5" w:rsidRDefault="00B90984" w:rsidP="00B90984">
      <w:pPr>
        <w:spacing w:before="0" w:beforeAutospacing="0" w:after="0" w:afterAutospacing="0"/>
      </w:pPr>
      <w:r w:rsidRPr="00181BB5">
        <w:t>4.</w:t>
      </w:r>
      <w:r w:rsidRPr="00181BB5">
        <w:tab/>
      </w:r>
      <w:proofErr w:type="spellStart"/>
      <w:r w:rsidRPr="00ED5431">
        <w:rPr>
          <w:lang w:val="en-US"/>
        </w:rPr>
        <w:t>Paschasse</w:t>
      </w:r>
      <w:proofErr w:type="spellEnd"/>
      <w:r>
        <w:t>простой</w:t>
      </w:r>
      <w:r w:rsidRPr="00181BB5">
        <w:t xml:space="preserve"> </w:t>
      </w:r>
      <w:r>
        <w:t>формы</w:t>
      </w:r>
      <w:r w:rsidRPr="00181BB5">
        <w:t>.</w:t>
      </w:r>
    </w:p>
    <w:p w:rsidR="00B90984" w:rsidRPr="00181BB5" w:rsidRDefault="00B90984" w:rsidP="00B90984">
      <w:pPr>
        <w:spacing w:before="0" w:beforeAutospacing="0" w:after="0" w:afterAutospacing="0"/>
      </w:pPr>
      <w:r>
        <w:t>Дополнение</w:t>
      </w:r>
      <w:r w:rsidRPr="00181BB5">
        <w:t>:</w:t>
      </w:r>
    </w:p>
    <w:p w:rsidR="00B90984" w:rsidRDefault="00B90984" w:rsidP="00B90984">
      <w:pPr>
        <w:spacing w:before="0" w:beforeAutospacing="0" w:after="0" w:afterAutospacing="0"/>
      </w:pPr>
      <w:r>
        <w:t>Все упражнения сначала выучиваются лицом к станку.</w:t>
      </w:r>
      <w:r>
        <w:tab/>
      </w:r>
    </w:p>
    <w:p w:rsidR="00B90984" w:rsidRPr="009049B4" w:rsidRDefault="00B90984" w:rsidP="00B90984">
      <w:pPr>
        <w:spacing w:before="0" w:beforeAutospacing="0" w:after="0" w:afterAutospacing="0" w:line="240" w:lineRule="auto"/>
        <w:jc w:val="center"/>
        <w:rPr>
          <w:i/>
          <w:szCs w:val="24"/>
        </w:rPr>
      </w:pPr>
      <w:r w:rsidRPr="009049B4">
        <w:rPr>
          <w:i/>
          <w:szCs w:val="24"/>
        </w:rPr>
        <w:t>Знания к переводному экзамену</w:t>
      </w:r>
    </w:p>
    <w:p w:rsidR="00B90984" w:rsidRPr="009049B4" w:rsidRDefault="00B90984" w:rsidP="00B90984">
      <w:pPr>
        <w:spacing w:before="0" w:beforeAutospacing="0" w:after="0" w:afterAutospacing="0" w:line="240" w:lineRule="auto"/>
        <w:ind w:firstLine="709"/>
        <w:rPr>
          <w:szCs w:val="24"/>
        </w:rPr>
      </w:pPr>
      <w:r w:rsidRPr="009049B4">
        <w:rPr>
          <w:szCs w:val="24"/>
        </w:rPr>
        <w:t xml:space="preserve">По окончании первого года обучения учащиеся должны знать и уметь: </w:t>
      </w:r>
    </w:p>
    <w:p w:rsidR="00B90984" w:rsidRPr="009049B4" w:rsidRDefault="00B90984" w:rsidP="00B90984">
      <w:pPr>
        <w:spacing w:before="0" w:beforeAutospacing="0" w:after="0" w:afterAutospacing="0" w:line="240" w:lineRule="auto"/>
        <w:ind w:firstLine="709"/>
        <w:rPr>
          <w:szCs w:val="24"/>
        </w:rPr>
      </w:pPr>
      <w:r w:rsidRPr="009049B4">
        <w:rPr>
          <w:szCs w:val="24"/>
        </w:rPr>
        <w:t xml:space="preserve">- различать танцевальные жанры, их специфические особенности; </w:t>
      </w:r>
    </w:p>
    <w:p w:rsidR="00B90984" w:rsidRPr="009049B4" w:rsidRDefault="00B90984" w:rsidP="00B90984">
      <w:pPr>
        <w:spacing w:before="0" w:beforeAutospacing="0" w:after="0" w:afterAutospacing="0" w:line="240" w:lineRule="auto"/>
        <w:ind w:firstLine="709"/>
        <w:rPr>
          <w:szCs w:val="24"/>
        </w:rPr>
      </w:pPr>
      <w:r w:rsidRPr="009049B4">
        <w:rPr>
          <w:szCs w:val="24"/>
        </w:rPr>
        <w:t xml:space="preserve">- воспринимать танцевальную музыку; </w:t>
      </w:r>
    </w:p>
    <w:p w:rsidR="00B90984" w:rsidRPr="009049B4" w:rsidRDefault="00B90984" w:rsidP="00B90984">
      <w:pPr>
        <w:spacing w:before="0" w:beforeAutospacing="0" w:after="0" w:afterAutospacing="0" w:line="240" w:lineRule="auto"/>
        <w:ind w:firstLine="709"/>
        <w:rPr>
          <w:szCs w:val="24"/>
        </w:rPr>
      </w:pPr>
      <w:r w:rsidRPr="009049B4">
        <w:rPr>
          <w:szCs w:val="24"/>
        </w:rPr>
        <w:t xml:space="preserve">- грамотно исполнять программные движения; </w:t>
      </w:r>
    </w:p>
    <w:p w:rsidR="00B90984" w:rsidRPr="009049B4" w:rsidRDefault="00B90984" w:rsidP="00B90984">
      <w:pPr>
        <w:spacing w:before="0" w:beforeAutospacing="0" w:after="0" w:afterAutospacing="0" w:line="240" w:lineRule="auto"/>
        <w:ind w:firstLine="709"/>
        <w:rPr>
          <w:szCs w:val="24"/>
        </w:rPr>
      </w:pPr>
      <w:r w:rsidRPr="009049B4">
        <w:rPr>
          <w:szCs w:val="24"/>
        </w:rPr>
        <w:t xml:space="preserve">- знать правила выполнения движений; </w:t>
      </w:r>
    </w:p>
    <w:p w:rsidR="00B90984" w:rsidRPr="009049B4" w:rsidRDefault="00B90984" w:rsidP="00B90984">
      <w:pPr>
        <w:spacing w:before="0" w:beforeAutospacing="0" w:after="0" w:afterAutospacing="0" w:line="240" w:lineRule="auto"/>
        <w:ind w:firstLine="709"/>
        <w:rPr>
          <w:szCs w:val="24"/>
        </w:rPr>
      </w:pPr>
      <w:r w:rsidRPr="009049B4">
        <w:rPr>
          <w:szCs w:val="24"/>
        </w:rPr>
        <w:t xml:space="preserve">- знать структуру и ритмическую раскладку; </w:t>
      </w:r>
    </w:p>
    <w:p w:rsidR="00B90984" w:rsidRPr="009049B4" w:rsidRDefault="00B90984" w:rsidP="00B90984">
      <w:pPr>
        <w:spacing w:before="0" w:beforeAutospacing="0" w:after="0" w:afterAutospacing="0" w:line="240" w:lineRule="auto"/>
        <w:ind w:firstLine="709"/>
        <w:rPr>
          <w:szCs w:val="24"/>
        </w:rPr>
      </w:pPr>
      <w:r w:rsidRPr="009049B4">
        <w:rPr>
          <w:szCs w:val="24"/>
        </w:rPr>
        <w:t xml:space="preserve">- координировать движения ног, корпуса и головы в умеренном и быстром темпе; </w:t>
      </w:r>
    </w:p>
    <w:p w:rsidR="00B90984" w:rsidRPr="009049B4" w:rsidRDefault="00B90984" w:rsidP="00B90984">
      <w:pPr>
        <w:spacing w:before="0" w:beforeAutospacing="0" w:after="0" w:afterAutospacing="0" w:line="240" w:lineRule="auto"/>
        <w:ind w:firstLine="709"/>
        <w:rPr>
          <w:szCs w:val="24"/>
        </w:rPr>
      </w:pPr>
      <w:r w:rsidRPr="009049B4">
        <w:rPr>
          <w:szCs w:val="24"/>
        </w:rPr>
        <w:t xml:space="preserve">- уметь танцевать в ансамбле; </w:t>
      </w:r>
    </w:p>
    <w:p w:rsidR="00B90984" w:rsidRPr="009049B4" w:rsidRDefault="00B90984" w:rsidP="007935E9">
      <w:pPr>
        <w:spacing w:before="0" w:beforeAutospacing="0" w:after="0" w:afterAutospacing="0" w:line="240" w:lineRule="auto"/>
        <w:ind w:firstLine="709"/>
        <w:rPr>
          <w:szCs w:val="24"/>
        </w:rPr>
      </w:pPr>
      <w:r w:rsidRPr="009049B4">
        <w:rPr>
          <w:szCs w:val="24"/>
        </w:rPr>
        <w:t xml:space="preserve">- оценивать выразительность исполнения. </w:t>
      </w:r>
    </w:p>
    <w:p w:rsidR="00B90984" w:rsidRPr="009049B4" w:rsidRDefault="00B90984" w:rsidP="00B90984">
      <w:pPr>
        <w:tabs>
          <w:tab w:val="left" w:pos="2936"/>
          <w:tab w:val="center" w:pos="4677"/>
        </w:tabs>
        <w:spacing w:after="0" w:line="240" w:lineRule="auto"/>
        <w:rPr>
          <w:b/>
        </w:rPr>
      </w:pPr>
      <w:r w:rsidRPr="009049B4">
        <w:rPr>
          <w:b/>
        </w:rPr>
        <w:t>1.4. Планируемые результаты</w:t>
      </w:r>
    </w:p>
    <w:p w:rsidR="003413E9" w:rsidRPr="003413E9" w:rsidRDefault="003413E9" w:rsidP="00755835">
      <w:pPr>
        <w:pStyle w:val="c38"/>
        <w:shd w:val="clear" w:color="auto" w:fill="FFFFFF" w:themeFill="background1"/>
        <w:spacing w:before="0" w:after="0"/>
      </w:pPr>
      <w:r w:rsidRPr="003413E9">
        <w:rPr>
          <w:rStyle w:val="c2"/>
        </w:rPr>
        <w:t xml:space="preserve">Личностные, </w:t>
      </w:r>
      <w:proofErr w:type="spellStart"/>
      <w:r w:rsidRPr="003413E9">
        <w:rPr>
          <w:rStyle w:val="c2"/>
        </w:rPr>
        <w:t>метапредметные</w:t>
      </w:r>
      <w:proofErr w:type="spellEnd"/>
      <w:r w:rsidRPr="003413E9">
        <w:rPr>
          <w:rStyle w:val="c2"/>
        </w:rPr>
        <w:t xml:space="preserve"> и предметные результаты освоения программы</w:t>
      </w:r>
    </w:p>
    <w:p w:rsidR="003413E9" w:rsidRPr="00755835" w:rsidRDefault="003413E9" w:rsidP="00755835">
      <w:pPr>
        <w:pStyle w:val="c22"/>
        <w:shd w:val="clear" w:color="auto" w:fill="FFFFFF" w:themeFill="background1"/>
        <w:spacing w:before="0" w:after="0"/>
        <w:rPr>
          <w:b/>
        </w:rPr>
      </w:pPr>
      <w:r w:rsidRPr="003413E9">
        <w:rPr>
          <w:rStyle w:val="c23"/>
        </w:rPr>
        <w:t>   </w:t>
      </w:r>
      <w:r w:rsidRPr="00755835">
        <w:rPr>
          <w:rStyle w:val="c2"/>
          <w:b/>
        </w:rPr>
        <w:t>Личностные результаты: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23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развитие двигательной активности;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 xml:space="preserve">- формирование способности к эмоциональному </w:t>
      </w:r>
      <w:proofErr w:type="gramStart"/>
      <w:r w:rsidRPr="003413E9">
        <w:rPr>
          <w:rStyle w:val="c5"/>
        </w:rPr>
        <w:t>восприятию  материала</w:t>
      </w:r>
      <w:proofErr w:type="gramEnd"/>
      <w:r w:rsidRPr="003413E9">
        <w:rPr>
          <w:rStyle w:val="c5"/>
        </w:rPr>
        <w:t>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осознавать роль танца в жизни;</w:t>
      </w:r>
    </w:p>
    <w:p w:rsidR="003413E9" w:rsidRDefault="003413E9" w:rsidP="00755835">
      <w:pPr>
        <w:pStyle w:val="c22"/>
        <w:shd w:val="clear" w:color="auto" w:fill="FFFFFF" w:themeFill="background1"/>
        <w:spacing w:before="0" w:after="0"/>
        <w:rPr>
          <w:rStyle w:val="c5"/>
        </w:rPr>
      </w:pPr>
      <w:r w:rsidRPr="003413E9">
        <w:rPr>
          <w:rStyle w:val="c5"/>
        </w:rPr>
        <w:t>-развитие   танцевальных навыков.</w:t>
      </w:r>
    </w:p>
    <w:p w:rsidR="00755835" w:rsidRPr="003413E9" w:rsidRDefault="00755835" w:rsidP="00755835">
      <w:pPr>
        <w:pStyle w:val="c22"/>
        <w:shd w:val="clear" w:color="auto" w:fill="FFFFFF" w:themeFill="background1"/>
        <w:spacing w:before="0" w:after="0"/>
      </w:pPr>
    </w:p>
    <w:p w:rsidR="003413E9" w:rsidRPr="00755835" w:rsidRDefault="003413E9" w:rsidP="00755835">
      <w:pPr>
        <w:pStyle w:val="c22"/>
        <w:shd w:val="clear" w:color="auto" w:fill="FFFFFF" w:themeFill="background1"/>
        <w:spacing w:before="0" w:after="0"/>
        <w:rPr>
          <w:b/>
        </w:rPr>
      </w:pPr>
      <w:r w:rsidRPr="003413E9">
        <w:rPr>
          <w:rStyle w:val="c2"/>
        </w:rPr>
        <w:t>   </w:t>
      </w:r>
      <w:proofErr w:type="spellStart"/>
      <w:r w:rsidRPr="00755835">
        <w:rPr>
          <w:rStyle w:val="c2"/>
          <w:b/>
        </w:rPr>
        <w:t>Метапредметные</w:t>
      </w:r>
      <w:proofErr w:type="spellEnd"/>
      <w:r w:rsidRPr="00755835">
        <w:rPr>
          <w:rStyle w:val="c2"/>
          <w:b/>
        </w:rPr>
        <w:t xml:space="preserve"> результаты:</w:t>
      </w:r>
    </w:p>
    <w:p w:rsidR="003413E9" w:rsidRPr="00755835" w:rsidRDefault="003413E9" w:rsidP="00755835">
      <w:pPr>
        <w:pStyle w:val="c22"/>
        <w:shd w:val="clear" w:color="auto" w:fill="FFFFFF" w:themeFill="background1"/>
        <w:spacing w:before="0" w:after="0"/>
        <w:rPr>
          <w:u w:val="single"/>
        </w:rPr>
      </w:pPr>
      <w:r w:rsidRPr="003413E9">
        <w:rPr>
          <w:rStyle w:val="c15"/>
        </w:rPr>
        <w:t>   </w:t>
      </w:r>
      <w:r w:rsidRPr="00755835">
        <w:rPr>
          <w:rStyle w:val="c15"/>
          <w:u w:val="single"/>
        </w:rPr>
        <w:t>Регулятивные УУД: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использование речи для регуляции своего действия;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 xml:space="preserve">- адекватное </w:t>
      </w:r>
      <w:proofErr w:type="gramStart"/>
      <w:r w:rsidRPr="003413E9">
        <w:rPr>
          <w:rStyle w:val="c5"/>
        </w:rPr>
        <w:t>восприятие  предложений</w:t>
      </w:r>
      <w:proofErr w:type="gramEnd"/>
      <w:r w:rsidRPr="003413E9">
        <w:rPr>
          <w:rStyle w:val="c5"/>
        </w:rPr>
        <w:t xml:space="preserve"> учителей, товарищей, родителей и других людей по исправлению допущенных ошибок;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умение выделять и формулировать то, что уже усвоено и что еще нужно усвоить.</w:t>
      </w:r>
    </w:p>
    <w:p w:rsidR="003413E9" w:rsidRPr="00755835" w:rsidRDefault="003413E9" w:rsidP="00755835">
      <w:pPr>
        <w:pStyle w:val="c22"/>
        <w:shd w:val="clear" w:color="auto" w:fill="FFFFFF" w:themeFill="background1"/>
        <w:spacing w:before="0" w:after="0"/>
        <w:rPr>
          <w:u w:val="single"/>
        </w:rPr>
      </w:pPr>
      <w:r w:rsidRPr="003413E9">
        <w:rPr>
          <w:rStyle w:val="c65"/>
        </w:rPr>
        <w:t>     </w:t>
      </w:r>
      <w:r w:rsidRPr="00755835">
        <w:rPr>
          <w:rStyle w:val="c15"/>
          <w:u w:val="single"/>
        </w:rPr>
        <w:t>Познавательные УУД: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определять и формулировать цель </w:t>
      </w:r>
      <w:proofErr w:type="gramStart"/>
      <w:r w:rsidRPr="003413E9">
        <w:rPr>
          <w:rStyle w:val="c5"/>
        </w:rPr>
        <w:t>деятельности  с</w:t>
      </w:r>
      <w:proofErr w:type="gramEnd"/>
      <w:r w:rsidRPr="003413E9">
        <w:rPr>
          <w:rStyle w:val="c5"/>
        </w:rPr>
        <w:t xml:space="preserve"> помощью учителя навыки контроля и самооценки процесса и результата деятельности;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умение ставить и формулировать проблемы;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навыки осознанного и произвольного построения сообщения в устной форме, в том числе творческого характера.</w:t>
      </w:r>
      <w:r w:rsidRPr="003413E9">
        <w:rPr>
          <w:rStyle w:val="c0"/>
        </w:rPr>
        <w:t>    </w:t>
      </w:r>
    </w:p>
    <w:p w:rsidR="003413E9" w:rsidRPr="00755835" w:rsidRDefault="003413E9" w:rsidP="00755835">
      <w:pPr>
        <w:pStyle w:val="c22"/>
        <w:shd w:val="clear" w:color="auto" w:fill="FFFFFF" w:themeFill="background1"/>
        <w:spacing w:before="0" w:after="0"/>
        <w:rPr>
          <w:u w:val="single"/>
        </w:rPr>
      </w:pPr>
      <w:r w:rsidRPr="003413E9">
        <w:rPr>
          <w:rStyle w:val="c23"/>
        </w:rPr>
        <w:t xml:space="preserve">    </w:t>
      </w:r>
      <w:r w:rsidRPr="00755835">
        <w:rPr>
          <w:rStyle w:val="c15"/>
          <w:u w:val="single"/>
        </w:rPr>
        <w:t>Коммуникативные УУД: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работать в группе, учитывать мнения партнеров, отличные от собственных;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обращаться за помощью;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 xml:space="preserve">- предлагать помощь и сотрудничество; 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слушать собеседника;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 xml:space="preserve">- договариваться и приходить к общему решению; 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формулировать собственное мнение и позицию;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 xml:space="preserve">- осуществлять взаимный контроль; </w:t>
      </w:r>
    </w:p>
    <w:p w:rsidR="003413E9" w:rsidRPr="003413E9" w:rsidRDefault="003413E9" w:rsidP="00755835">
      <w:pPr>
        <w:pStyle w:val="c22"/>
        <w:shd w:val="clear" w:color="auto" w:fill="FFFFFF" w:themeFill="background1"/>
        <w:spacing w:before="0" w:after="0"/>
      </w:pPr>
      <w:r w:rsidRPr="003413E9">
        <w:rPr>
          <w:rStyle w:val="c5"/>
        </w:rPr>
        <w:t>- адекватно оценивать собственное поведение и поведение окружающих.</w:t>
      </w:r>
    </w:p>
    <w:p w:rsidR="003413E9" w:rsidRPr="00755835" w:rsidRDefault="003413E9" w:rsidP="00755835">
      <w:pPr>
        <w:pStyle w:val="c22"/>
        <w:shd w:val="clear" w:color="auto" w:fill="FFFFFF" w:themeFill="background1"/>
        <w:spacing w:before="0" w:after="0"/>
        <w:rPr>
          <w:b/>
        </w:rPr>
      </w:pPr>
      <w:r w:rsidRPr="00755835">
        <w:rPr>
          <w:rStyle w:val="c2"/>
          <w:b/>
        </w:rPr>
        <w:t>        Предметные результаты:</w:t>
      </w:r>
    </w:p>
    <w:p w:rsidR="003413E9" w:rsidRPr="003413E9" w:rsidRDefault="003413E9" w:rsidP="00755835">
      <w:pPr>
        <w:pStyle w:val="c16"/>
        <w:shd w:val="clear" w:color="auto" w:fill="FFFFFF" w:themeFill="background1"/>
        <w:spacing w:before="0" w:after="0"/>
      </w:pPr>
      <w:r w:rsidRPr="003413E9">
        <w:rPr>
          <w:rStyle w:val="c15"/>
        </w:rPr>
        <w:t>Учащиеся должны уметь:</w:t>
      </w:r>
    </w:p>
    <w:p w:rsidR="003413E9" w:rsidRPr="003413E9" w:rsidRDefault="003413E9" w:rsidP="00755835">
      <w:pPr>
        <w:pStyle w:val="c16"/>
        <w:shd w:val="clear" w:color="auto" w:fill="FFFFFF" w:themeFill="background1"/>
        <w:spacing w:before="0" w:after="0"/>
      </w:pPr>
      <w:r w:rsidRPr="003413E9">
        <w:rPr>
          <w:rStyle w:val="c5"/>
        </w:rPr>
        <w:t xml:space="preserve">-  правильно держать осанку; </w:t>
      </w:r>
    </w:p>
    <w:p w:rsidR="003413E9" w:rsidRPr="003413E9" w:rsidRDefault="003413E9" w:rsidP="00755835">
      <w:pPr>
        <w:pStyle w:val="c16"/>
        <w:shd w:val="clear" w:color="auto" w:fill="FFFFFF" w:themeFill="background1"/>
        <w:spacing w:before="0" w:after="0"/>
      </w:pPr>
      <w:r w:rsidRPr="003413E9">
        <w:rPr>
          <w:rStyle w:val="c5"/>
        </w:rPr>
        <w:t>- правильно выполнять позиции рук и ног;</w:t>
      </w:r>
    </w:p>
    <w:p w:rsidR="003413E9" w:rsidRPr="003413E9" w:rsidRDefault="003413E9" w:rsidP="00755835">
      <w:pPr>
        <w:pStyle w:val="c16"/>
        <w:shd w:val="clear" w:color="auto" w:fill="FFFFFF" w:themeFill="background1"/>
        <w:spacing w:before="0" w:after="0"/>
      </w:pPr>
      <w:r w:rsidRPr="003413E9">
        <w:rPr>
          <w:rStyle w:val="c5"/>
        </w:rPr>
        <w:t>- правильно держать положения корпуса и головы при выполнении танцевальных движений;</w:t>
      </w:r>
    </w:p>
    <w:p w:rsidR="003413E9" w:rsidRPr="003413E9" w:rsidRDefault="003413E9" w:rsidP="00755835">
      <w:pPr>
        <w:pStyle w:val="c16"/>
        <w:shd w:val="clear" w:color="auto" w:fill="FFFFFF" w:themeFill="background1"/>
        <w:spacing w:before="0" w:after="0"/>
      </w:pPr>
      <w:r w:rsidRPr="003413E9">
        <w:rPr>
          <w:rStyle w:val="c5"/>
        </w:rPr>
        <w:t>- исполнять упражнения, танцевальные движения, хореографические композиции, этюды;</w:t>
      </w:r>
    </w:p>
    <w:p w:rsidR="003413E9" w:rsidRPr="003413E9" w:rsidRDefault="003413E9" w:rsidP="00755835">
      <w:pPr>
        <w:pStyle w:val="c16"/>
        <w:shd w:val="clear" w:color="auto" w:fill="FFFFFF" w:themeFill="background1"/>
        <w:spacing w:before="0" w:after="0"/>
      </w:pPr>
      <w:r w:rsidRPr="003413E9">
        <w:rPr>
          <w:rStyle w:val="c5"/>
        </w:rPr>
        <w:t xml:space="preserve">- выполнять передвижения в пространстве зала; </w:t>
      </w:r>
    </w:p>
    <w:p w:rsidR="003413E9" w:rsidRPr="003413E9" w:rsidRDefault="003413E9" w:rsidP="00755835">
      <w:pPr>
        <w:pStyle w:val="c16"/>
        <w:shd w:val="clear" w:color="auto" w:fill="FFFFFF" w:themeFill="background1"/>
        <w:spacing w:before="0" w:after="0"/>
      </w:pPr>
      <w:r w:rsidRPr="003413E9">
        <w:rPr>
          <w:rStyle w:val="c5"/>
        </w:rPr>
        <w:t>- выразительно исполнять танцевальные движения.</w:t>
      </w:r>
    </w:p>
    <w:p w:rsidR="00B90984" w:rsidRDefault="00B90984" w:rsidP="00B90984">
      <w:pPr>
        <w:spacing w:after="0" w:line="240" w:lineRule="auto"/>
        <w:jc w:val="center"/>
        <w:rPr>
          <w:b/>
          <w:sz w:val="32"/>
        </w:rPr>
      </w:pPr>
      <w:r w:rsidRPr="009A2F1F">
        <w:rPr>
          <w:b/>
          <w:sz w:val="32"/>
        </w:rPr>
        <w:t xml:space="preserve">Раздел № 2. «Комплекс организационно-педагогических </w:t>
      </w:r>
    </w:p>
    <w:p w:rsidR="00B90984" w:rsidRPr="009A2F1F" w:rsidRDefault="00B90984" w:rsidP="00B90984">
      <w:pPr>
        <w:spacing w:after="0" w:line="240" w:lineRule="auto"/>
        <w:jc w:val="center"/>
        <w:rPr>
          <w:b/>
          <w:sz w:val="36"/>
          <w:szCs w:val="24"/>
        </w:rPr>
      </w:pPr>
      <w:r w:rsidRPr="009A2F1F">
        <w:rPr>
          <w:b/>
          <w:sz w:val="32"/>
        </w:rPr>
        <w:t>условий»</w:t>
      </w:r>
    </w:p>
    <w:p w:rsidR="00B90984" w:rsidRPr="00B27969" w:rsidRDefault="00B90984" w:rsidP="00B90984">
      <w:pPr>
        <w:spacing w:after="0" w:line="240" w:lineRule="auto"/>
        <w:jc w:val="center"/>
        <w:rPr>
          <w:b/>
          <w:szCs w:val="24"/>
        </w:rPr>
      </w:pPr>
      <w:r w:rsidRPr="00B27969">
        <w:rPr>
          <w:b/>
          <w:szCs w:val="24"/>
        </w:rPr>
        <w:t>2.1. Календарный учебный график</w:t>
      </w:r>
    </w:p>
    <w:p w:rsidR="00B90984" w:rsidRPr="001752B5" w:rsidRDefault="00B90984" w:rsidP="00B90984">
      <w:pPr>
        <w:spacing w:after="0"/>
        <w:jc w:val="right"/>
        <w:rPr>
          <w:b/>
          <w:szCs w:val="24"/>
        </w:rPr>
      </w:pPr>
      <w:r w:rsidRPr="001439EB">
        <w:rPr>
          <w:b/>
          <w:szCs w:val="24"/>
        </w:rPr>
        <w:t xml:space="preserve"> учитель </w:t>
      </w:r>
      <w:r>
        <w:rPr>
          <w:b/>
          <w:szCs w:val="24"/>
        </w:rPr>
        <w:t>Петрова Е.И.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992"/>
      </w:tblGrid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Перечень разделов, тем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B921C6">
              <w:rPr>
                <w:szCs w:val="24"/>
              </w:rPr>
              <w:t xml:space="preserve">1. </w:t>
            </w:r>
            <w:proofErr w:type="spellStart"/>
            <w:r w:rsidRPr="00B921C6">
              <w:rPr>
                <w:szCs w:val="24"/>
              </w:rPr>
              <w:t>Battements</w:t>
            </w:r>
            <w:proofErr w:type="spellEnd"/>
            <w:r w:rsidRPr="00B921C6">
              <w:rPr>
                <w:szCs w:val="24"/>
              </w:rPr>
              <w:t xml:space="preserve"> </w:t>
            </w:r>
            <w:proofErr w:type="spellStart"/>
            <w:r w:rsidRPr="00B921C6">
              <w:rPr>
                <w:szCs w:val="24"/>
              </w:rPr>
              <w:t>tendus</w:t>
            </w:r>
            <w:proofErr w:type="spellEnd"/>
            <w:r w:rsidRPr="00B921C6">
              <w:rPr>
                <w:szCs w:val="24"/>
              </w:rPr>
              <w:t xml:space="preserve"> в малых и больших позах.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Pr="0027028A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B90984" w:rsidRPr="0027028A">
              <w:rPr>
                <w:szCs w:val="24"/>
              </w:rPr>
              <w:t>.09.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B921C6">
              <w:rPr>
                <w:szCs w:val="24"/>
              </w:rPr>
              <w:t>2. Приседания резкие и плавные по 1-й; 2-й; и 5-й открытым   позициям и 1-й прямой</w:t>
            </w:r>
            <w:r>
              <w:rPr>
                <w:szCs w:val="24"/>
              </w:rPr>
              <w:t>.</w:t>
            </w:r>
            <w:r w:rsidRPr="00B921C6">
              <w:rPr>
                <w:szCs w:val="24"/>
              </w:rPr>
              <w:t xml:space="preserve">     Упражнения   на развитие</w:t>
            </w:r>
            <w:r>
              <w:rPr>
                <w:szCs w:val="24"/>
              </w:rPr>
              <w:t xml:space="preserve"> </w:t>
            </w:r>
            <w:r w:rsidRPr="00B921C6">
              <w:rPr>
                <w:szCs w:val="24"/>
              </w:rPr>
              <w:t>подвижности стопы.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B921C6">
              <w:rPr>
                <w:szCs w:val="24"/>
              </w:rPr>
              <w:t xml:space="preserve">1. </w:t>
            </w:r>
            <w:r w:rsidRPr="00B921C6">
              <w:rPr>
                <w:szCs w:val="24"/>
                <w:lang w:val="en-US"/>
              </w:rPr>
              <w:t>Battements</w:t>
            </w:r>
            <w:r w:rsidRPr="00B921C6">
              <w:rPr>
                <w:szCs w:val="24"/>
              </w:rPr>
              <w:t xml:space="preserve"> </w:t>
            </w:r>
            <w:proofErr w:type="spellStart"/>
            <w:r w:rsidRPr="00B921C6">
              <w:rPr>
                <w:szCs w:val="24"/>
                <w:lang w:val="en-US"/>
              </w:rPr>
              <w:t>tendus</w:t>
            </w:r>
            <w:proofErr w:type="spellEnd"/>
            <w:r w:rsidRPr="00B921C6">
              <w:rPr>
                <w:szCs w:val="24"/>
              </w:rPr>
              <w:t xml:space="preserve"> </w:t>
            </w:r>
            <w:proofErr w:type="spellStart"/>
            <w:r w:rsidRPr="00B921C6">
              <w:rPr>
                <w:szCs w:val="24"/>
                <w:lang w:val="en-US"/>
              </w:rPr>
              <w:t>jetes</w:t>
            </w:r>
            <w:proofErr w:type="spellEnd"/>
            <w:r>
              <w:rPr>
                <w:szCs w:val="24"/>
              </w:rPr>
              <w:t xml:space="preserve"> в малых и больших позах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90984">
              <w:rPr>
                <w:szCs w:val="24"/>
              </w:rPr>
              <w:t>.09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left="-108" w:firstLine="0"/>
              <w:rPr>
                <w:szCs w:val="24"/>
              </w:rPr>
            </w:pPr>
            <w:r w:rsidRPr="00B921C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B921C6">
              <w:rPr>
                <w:szCs w:val="24"/>
              </w:rPr>
              <w:t xml:space="preserve">2. </w:t>
            </w:r>
            <w:r>
              <w:rPr>
                <w:szCs w:val="24"/>
              </w:rPr>
              <w:t>Маленькие броски:</w:t>
            </w:r>
            <w:r w:rsidRPr="00B921C6">
              <w:rPr>
                <w:szCs w:val="24"/>
              </w:rPr>
              <w:t xml:space="preserve"> а) с двумя ударами стопой работающей ноги по 5-й </w:t>
            </w:r>
            <w:proofErr w:type="gramStart"/>
            <w:r w:rsidRPr="00B921C6">
              <w:rPr>
                <w:szCs w:val="24"/>
              </w:rPr>
              <w:t>открытой  по</w:t>
            </w:r>
            <w:r>
              <w:rPr>
                <w:szCs w:val="24"/>
              </w:rPr>
              <w:t>зиции</w:t>
            </w:r>
            <w:proofErr w:type="gramEnd"/>
            <w:r>
              <w:rPr>
                <w:szCs w:val="24"/>
              </w:rPr>
              <w:t xml:space="preserve"> вперед, в сторону и назад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left="-108" w:firstLine="0"/>
              <w:rPr>
                <w:szCs w:val="24"/>
              </w:rPr>
            </w:pPr>
            <w:r w:rsidRPr="00B921C6">
              <w:rPr>
                <w:szCs w:val="24"/>
              </w:rPr>
              <w:t>б) сквозные по 1-й открытой позиции с ударом каблуком опорной ноги в полуприседании.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RPr="0027028A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5" w:type="dxa"/>
          </w:tcPr>
          <w:p w:rsidR="00B90984" w:rsidRPr="0027028A" w:rsidRDefault="00B90984" w:rsidP="003413E9">
            <w:pPr>
              <w:spacing w:after="0" w:line="240" w:lineRule="auto"/>
              <w:ind w:firstLine="34"/>
              <w:rPr>
                <w:szCs w:val="24"/>
                <w:lang w:val="en-US"/>
              </w:rPr>
            </w:pPr>
            <w:r w:rsidRPr="0027028A">
              <w:rPr>
                <w:szCs w:val="24"/>
                <w:lang w:val="en-US"/>
              </w:rPr>
              <w:t xml:space="preserve">1. Demi </w:t>
            </w:r>
            <w:proofErr w:type="spellStart"/>
            <w:r w:rsidRPr="0027028A">
              <w:rPr>
                <w:szCs w:val="24"/>
                <w:lang w:val="en-US"/>
              </w:rPr>
              <w:t>rond</w:t>
            </w:r>
            <w:proofErr w:type="spellEnd"/>
            <w:r w:rsidRPr="0027028A">
              <w:rPr>
                <w:szCs w:val="24"/>
                <w:lang w:val="en-US"/>
              </w:rPr>
              <w:t xml:space="preserve"> et </w:t>
            </w:r>
            <w:proofErr w:type="spellStart"/>
            <w:r w:rsidRPr="0027028A">
              <w:rPr>
                <w:szCs w:val="24"/>
                <w:lang w:val="en-US"/>
              </w:rPr>
              <w:t>rond</w:t>
            </w:r>
            <w:proofErr w:type="spellEnd"/>
            <w:r w:rsidRPr="0027028A">
              <w:rPr>
                <w:szCs w:val="24"/>
                <w:lang w:val="en-US"/>
              </w:rPr>
              <w:t xml:space="preserve"> de </w:t>
            </w:r>
            <w:proofErr w:type="spellStart"/>
            <w:r w:rsidRPr="0027028A">
              <w:rPr>
                <w:szCs w:val="24"/>
                <w:lang w:val="en-US"/>
              </w:rPr>
              <w:t>jambe</w:t>
            </w:r>
            <w:proofErr w:type="spellEnd"/>
            <w:r w:rsidRPr="0027028A">
              <w:rPr>
                <w:szCs w:val="24"/>
                <w:lang w:val="en-US"/>
              </w:rPr>
              <w:t xml:space="preserve"> </w:t>
            </w:r>
            <w:r w:rsidRPr="0027028A">
              <w:rPr>
                <w:szCs w:val="24"/>
              </w:rPr>
              <w:t>на</w:t>
            </w:r>
            <w:r w:rsidRPr="0027028A">
              <w:rPr>
                <w:szCs w:val="24"/>
                <w:lang w:val="en-US"/>
              </w:rPr>
              <w:t xml:space="preserve"> </w:t>
            </w:r>
            <w:r w:rsidRPr="0027028A">
              <w:rPr>
                <w:szCs w:val="24"/>
              </w:rPr>
              <w:t>п</w:t>
            </w:r>
            <w:r w:rsidRPr="0027028A">
              <w:rPr>
                <w:szCs w:val="24"/>
                <w:lang w:val="en-US"/>
              </w:rPr>
              <w:t>/</w:t>
            </w:r>
            <w:r w:rsidRPr="0027028A">
              <w:rPr>
                <w:szCs w:val="24"/>
              </w:rPr>
              <w:t>п</w:t>
            </w:r>
          </w:p>
        </w:tc>
        <w:tc>
          <w:tcPr>
            <w:tcW w:w="1418" w:type="dxa"/>
          </w:tcPr>
          <w:p w:rsidR="00B90984" w:rsidRPr="006B309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Pr="0027028A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90984">
              <w:rPr>
                <w:szCs w:val="24"/>
              </w:rPr>
              <w:t>.09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after="0" w:line="240" w:lineRule="auto"/>
              <w:ind w:firstLine="34"/>
              <w:rPr>
                <w:szCs w:val="24"/>
              </w:rPr>
            </w:pPr>
            <w:r w:rsidRPr="0027028A">
              <w:rPr>
                <w:szCs w:val="24"/>
              </w:rPr>
              <w:t>2. Круговые движения ноги по полу</w:t>
            </w:r>
            <w:r>
              <w:rPr>
                <w:szCs w:val="24"/>
              </w:rPr>
              <w:t>: а</w:t>
            </w:r>
            <w:r w:rsidRPr="0027028A">
              <w:rPr>
                <w:szCs w:val="24"/>
              </w:rPr>
              <w:t xml:space="preserve">) носком </w:t>
            </w:r>
            <w:r>
              <w:rPr>
                <w:szCs w:val="24"/>
              </w:rPr>
              <w:t xml:space="preserve">с остановкой в сторону или </w:t>
            </w:r>
            <w:proofErr w:type="gramStart"/>
            <w:r>
              <w:rPr>
                <w:szCs w:val="24"/>
              </w:rPr>
              <w:t>назад</w:t>
            </w:r>
            <w:r w:rsidRPr="0027028A">
              <w:rPr>
                <w:szCs w:val="24"/>
              </w:rPr>
              <w:t xml:space="preserve">  б</w:t>
            </w:r>
            <w:proofErr w:type="gramEnd"/>
            <w:r w:rsidRPr="0027028A">
              <w:rPr>
                <w:szCs w:val="24"/>
              </w:rPr>
              <w:t xml:space="preserve">) ребром каблука </w:t>
            </w:r>
            <w:r>
              <w:rPr>
                <w:szCs w:val="24"/>
              </w:rPr>
              <w:t>с остановкой в сторону или назад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95" w:type="dxa"/>
          </w:tcPr>
          <w:p w:rsidR="00B90984" w:rsidRPr="0027028A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27028A">
              <w:rPr>
                <w:szCs w:val="24"/>
              </w:rPr>
              <w:t xml:space="preserve">1. </w:t>
            </w:r>
            <w:proofErr w:type="spellStart"/>
            <w:r w:rsidRPr="0027028A">
              <w:rPr>
                <w:szCs w:val="24"/>
              </w:rPr>
              <w:t>Battemen</w:t>
            </w:r>
            <w:r w:rsidRPr="0027028A">
              <w:rPr>
                <w:szCs w:val="24"/>
                <w:lang w:val="en-US"/>
              </w:rPr>
              <w:t>ts</w:t>
            </w:r>
            <w:proofErr w:type="spellEnd"/>
            <w:r w:rsidRPr="0027028A">
              <w:rPr>
                <w:szCs w:val="24"/>
              </w:rPr>
              <w:t xml:space="preserve"> </w:t>
            </w:r>
            <w:proofErr w:type="spellStart"/>
            <w:r w:rsidRPr="0027028A">
              <w:rPr>
                <w:szCs w:val="24"/>
              </w:rPr>
              <w:t>fondus</w:t>
            </w:r>
            <w:proofErr w:type="spellEnd"/>
            <w:r>
              <w:rPr>
                <w:szCs w:val="24"/>
              </w:rPr>
              <w:t xml:space="preserve">: </w:t>
            </w:r>
            <w:r w:rsidRPr="0027028A">
              <w:rPr>
                <w:szCs w:val="24"/>
              </w:rPr>
              <w:t xml:space="preserve">а) на </w:t>
            </w:r>
            <w:proofErr w:type="spellStart"/>
            <w:r w:rsidRPr="0027028A">
              <w:rPr>
                <w:szCs w:val="24"/>
              </w:rPr>
              <w:t>полупальцах</w:t>
            </w:r>
            <w:proofErr w:type="spellEnd"/>
          </w:p>
          <w:p w:rsidR="00B90984" w:rsidRPr="0027028A" w:rsidRDefault="00B90984" w:rsidP="003413E9">
            <w:pPr>
              <w:spacing w:before="0" w:beforeAutospacing="0" w:after="0" w:afterAutospacing="0" w:line="240" w:lineRule="auto"/>
              <w:rPr>
                <w:szCs w:val="24"/>
              </w:rPr>
            </w:pPr>
            <w:r w:rsidRPr="0027028A">
              <w:rPr>
                <w:szCs w:val="24"/>
              </w:rPr>
              <w:t xml:space="preserve">               б) c p</w:t>
            </w:r>
            <w:r w:rsidRPr="0027028A">
              <w:rPr>
                <w:szCs w:val="24"/>
                <w:lang w:val="en-US"/>
              </w:rPr>
              <w:t>l</w:t>
            </w:r>
            <w:proofErr w:type="spellStart"/>
            <w:r w:rsidRPr="0027028A">
              <w:rPr>
                <w:szCs w:val="24"/>
              </w:rPr>
              <w:t>ie-releve</w:t>
            </w:r>
            <w:proofErr w:type="spellEnd"/>
            <w:r w:rsidRPr="0027028A">
              <w:rPr>
                <w:szCs w:val="24"/>
              </w:rPr>
              <w:t xml:space="preserve"> на </w:t>
            </w:r>
            <w:proofErr w:type="spellStart"/>
            <w:proofErr w:type="gramStart"/>
            <w:r w:rsidRPr="0027028A">
              <w:rPr>
                <w:szCs w:val="24"/>
              </w:rPr>
              <w:t>полупальцах</w:t>
            </w:r>
            <w:proofErr w:type="spellEnd"/>
            <w:r w:rsidRPr="0027028A">
              <w:rPr>
                <w:szCs w:val="24"/>
              </w:rPr>
              <w:t xml:space="preserve">  в</w:t>
            </w:r>
            <w:proofErr w:type="gramEnd"/>
            <w:r w:rsidRPr="0027028A">
              <w:rPr>
                <w:szCs w:val="24"/>
              </w:rPr>
              <w:t xml:space="preserve"> позах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rPr>
                <w:szCs w:val="24"/>
              </w:rPr>
            </w:pPr>
            <w:r w:rsidRPr="0027028A">
              <w:rPr>
                <w:szCs w:val="24"/>
              </w:rPr>
              <w:t xml:space="preserve">               г) </w:t>
            </w:r>
            <w:proofErr w:type="spellStart"/>
            <w:r w:rsidRPr="0027028A">
              <w:rPr>
                <w:szCs w:val="24"/>
              </w:rPr>
              <w:t>double</w:t>
            </w:r>
            <w:proofErr w:type="spellEnd"/>
            <w:r w:rsidRPr="0027028A">
              <w:rPr>
                <w:szCs w:val="24"/>
              </w:rPr>
              <w:t xml:space="preserve"> </w:t>
            </w:r>
            <w:proofErr w:type="spellStart"/>
            <w:r w:rsidRPr="0027028A">
              <w:rPr>
                <w:szCs w:val="24"/>
              </w:rPr>
              <w:t>fondus</w:t>
            </w:r>
            <w:proofErr w:type="spellEnd"/>
            <w:r w:rsidRPr="0027028A">
              <w:rPr>
                <w:szCs w:val="24"/>
              </w:rPr>
              <w:t xml:space="preserve"> на целой стопе и на п/п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90984">
              <w:rPr>
                <w:szCs w:val="24"/>
              </w:rPr>
              <w:t>.09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095" w:type="dxa"/>
          </w:tcPr>
          <w:p w:rsidR="00B90984" w:rsidRPr="0027028A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2. Повороты </w:t>
            </w:r>
            <w:proofErr w:type="gramStart"/>
            <w:r>
              <w:rPr>
                <w:szCs w:val="24"/>
              </w:rPr>
              <w:t>стоп</w:t>
            </w:r>
            <w:r w:rsidRPr="0027028A">
              <w:rPr>
                <w:szCs w:val="24"/>
              </w:rPr>
              <w:t xml:space="preserve"> </w:t>
            </w:r>
            <w:r>
              <w:rPr>
                <w:szCs w:val="24"/>
              </w:rPr>
              <w:t>:</w:t>
            </w:r>
            <w:proofErr w:type="gramEnd"/>
            <w:r>
              <w:rPr>
                <w:szCs w:val="24"/>
              </w:rPr>
              <w:t xml:space="preserve"> </w:t>
            </w:r>
            <w:r w:rsidRPr="0027028A">
              <w:rPr>
                <w:szCs w:val="24"/>
              </w:rPr>
              <w:t>а) одинарные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rPr>
                <w:szCs w:val="24"/>
              </w:rPr>
            </w:pPr>
            <w:r w:rsidRPr="0027028A">
              <w:rPr>
                <w:szCs w:val="24"/>
              </w:rPr>
              <w:t xml:space="preserve">               б) двойные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095" w:type="dxa"/>
          </w:tcPr>
          <w:p w:rsidR="00B90984" w:rsidRPr="0027028A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27028A">
              <w:rPr>
                <w:szCs w:val="24"/>
              </w:rPr>
              <w:t xml:space="preserve">1. </w:t>
            </w:r>
            <w:proofErr w:type="spellStart"/>
            <w:r w:rsidRPr="0027028A">
              <w:rPr>
                <w:szCs w:val="24"/>
              </w:rPr>
              <w:t>Battements</w:t>
            </w:r>
            <w:proofErr w:type="spellEnd"/>
            <w:r w:rsidRPr="0027028A">
              <w:rPr>
                <w:szCs w:val="24"/>
              </w:rPr>
              <w:t xml:space="preserve"> </w:t>
            </w:r>
            <w:proofErr w:type="spellStart"/>
            <w:r w:rsidRPr="0027028A">
              <w:rPr>
                <w:szCs w:val="24"/>
              </w:rPr>
              <w:t>soutenus</w:t>
            </w:r>
            <w:proofErr w:type="spellEnd"/>
            <w:r w:rsidRPr="0027028A">
              <w:rPr>
                <w:szCs w:val="24"/>
              </w:rPr>
              <w:t xml:space="preserve"> на 45° с подъемом на </w:t>
            </w:r>
            <w:proofErr w:type="spellStart"/>
            <w:r w:rsidRPr="0027028A">
              <w:rPr>
                <w:szCs w:val="24"/>
              </w:rPr>
              <w:t>полупальцы</w:t>
            </w:r>
            <w:proofErr w:type="spellEnd"/>
            <w:r w:rsidRPr="0027028A">
              <w:rPr>
                <w:szCs w:val="24"/>
              </w:rPr>
              <w:t xml:space="preserve"> вперед, назад и в сторону.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B90984">
              <w:rPr>
                <w:szCs w:val="24"/>
              </w:rPr>
              <w:t>.10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27028A">
              <w:rPr>
                <w:szCs w:val="24"/>
              </w:rPr>
              <w:t>2.Полуприседания на опорной ноге с постепенным поворотом колена работающей ноги из закрытого положения в открытое на 45° (</w:t>
            </w:r>
            <w:proofErr w:type="spellStart"/>
            <w:r w:rsidRPr="0027028A">
              <w:rPr>
                <w:szCs w:val="24"/>
              </w:rPr>
              <w:t>battements</w:t>
            </w:r>
            <w:proofErr w:type="spellEnd"/>
            <w:r w:rsidRPr="0027028A">
              <w:rPr>
                <w:szCs w:val="24"/>
              </w:rPr>
              <w:t xml:space="preserve"> </w:t>
            </w:r>
            <w:proofErr w:type="spellStart"/>
            <w:r w:rsidRPr="0027028A">
              <w:rPr>
                <w:szCs w:val="24"/>
              </w:rPr>
              <w:t>fondu</w:t>
            </w:r>
            <w:proofErr w:type="spellEnd"/>
            <w:r w:rsidRPr="0027028A">
              <w:rPr>
                <w:szCs w:val="24"/>
              </w:rPr>
              <w:t xml:space="preserve">):  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27028A">
              <w:rPr>
                <w:szCs w:val="24"/>
              </w:rPr>
              <w:t>а) на всей стопе</w:t>
            </w:r>
          </w:p>
          <w:p w:rsidR="00B90984" w:rsidRPr="0027028A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27028A">
              <w:rPr>
                <w:szCs w:val="24"/>
              </w:rPr>
              <w:t xml:space="preserve">б) с подъемом на </w:t>
            </w:r>
            <w:proofErr w:type="spellStart"/>
            <w:r w:rsidRPr="0027028A">
              <w:rPr>
                <w:szCs w:val="24"/>
              </w:rPr>
              <w:t>полупальцы</w:t>
            </w:r>
            <w:proofErr w:type="spellEnd"/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RPr="0027028A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095" w:type="dxa"/>
          </w:tcPr>
          <w:p w:rsidR="00B90984" w:rsidRPr="0027028A" w:rsidRDefault="00B90984" w:rsidP="003413E9">
            <w:pPr>
              <w:ind w:firstLine="34"/>
              <w:rPr>
                <w:szCs w:val="24"/>
                <w:lang w:val="en-US"/>
              </w:rPr>
            </w:pPr>
            <w:r w:rsidRPr="0027028A">
              <w:rPr>
                <w:szCs w:val="24"/>
                <w:lang w:val="en-US"/>
              </w:rPr>
              <w:t xml:space="preserve">1. Battements frappes et double battements frappes </w:t>
            </w:r>
            <w:r w:rsidRPr="0027028A">
              <w:rPr>
                <w:szCs w:val="24"/>
              </w:rPr>
              <w:t>на</w:t>
            </w:r>
            <w:r w:rsidRPr="0027028A">
              <w:rPr>
                <w:szCs w:val="24"/>
                <w:lang w:val="en-US"/>
              </w:rPr>
              <w:t xml:space="preserve">45° </w:t>
            </w:r>
            <w:r w:rsidRPr="0027028A">
              <w:rPr>
                <w:szCs w:val="24"/>
              </w:rPr>
              <w:t>на</w:t>
            </w:r>
            <w:r w:rsidRPr="0027028A">
              <w:rPr>
                <w:szCs w:val="24"/>
                <w:lang w:val="en-US"/>
              </w:rPr>
              <w:t xml:space="preserve"> </w:t>
            </w:r>
            <w:proofErr w:type="spellStart"/>
            <w:r w:rsidRPr="0027028A">
              <w:rPr>
                <w:szCs w:val="24"/>
              </w:rPr>
              <w:t>полупальцах</w:t>
            </w:r>
            <w:proofErr w:type="spellEnd"/>
            <w:r w:rsidRPr="0027028A">
              <w:rPr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B90984" w:rsidRPr="006B309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Pr="0027028A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90984">
              <w:rPr>
                <w:szCs w:val="24"/>
              </w:rPr>
              <w:t>.10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095" w:type="dxa"/>
          </w:tcPr>
          <w:p w:rsidR="00B90984" w:rsidRDefault="00B90984" w:rsidP="003413E9">
            <w:pPr>
              <w:tabs>
                <w:tab w:val="left" w:pos="34"/>
              </w:tabs>
              <w:spacing w:after="0" w:line="240" w:lineRule="auto"/>
              <w:ind w:firstLine="34"/>
              <w:rPr>
                <w:szCs w:val="24"/>
              </w:rPr>
            </w:pPr>
            <w:r w:rsidRPr="0027028A">
              <w:rPr>
                <w:szCs w:val="24"/>
              </w:rPr>
              <w:t xml:space="preserve">2. Подготовка к «веревочке» с поворотом колена работающей ноги </w:t>
            </w:r>
            <w:r>
              <w:rPr>
                <w:szCs w:val="24"/>
              </w:rPr>
              <w:t>в закрытое положение и обратно.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RPr="006B3099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spacing w:after="0" w:line="240" w:lineRule="auto"/>
              <w:ind w:firstLine="0"/>
              <w:rPr>
                <w:szCs w:val="24"/>
                <w:lang w:val="en-US"/>
              </w:rPr>
            </w:pPr>
            <w:r w:rsidRPr="006B3099">
              <w:rPr>
                <w:szCs w:val="24"/>
                <w:lang w:val="en-US"/>
              </w:rPr>
              <w:t xml:space="preserve">1. Petit battements </w:t>
            </w:r>
            <w:proofErr w:type="spellStart"/>
            <w:r w:rsidRPr="006B3099">
              <w:rPr>
                <w:szCs w:val="24"/>
                <w:lang w:val="en-US"/>
              </w:rPr>
              <w:t>sur</w:t>
            </w:r>
            <w:proofErr w:type="spellEnd"/>
            <w:r w:rsidRPr="006B3099">
              <w:rPr>
                <w:szCs w:val="24"/>
                <w:lang w:val="en-US"/>
              </w:rPr>
              <w:t xml:space="preserve"> le coup de pied </w:t>
            </w:r>
            <w:r w:rsidRPr="006B3099">
              <w:rPr>
                <w:szCs w:val="24"/>
              </w:rPr>
              <w:t>на</w:t>
            </w:r>
            <w:r w:rsidRPr="006B3099">
              <w:rPr>
                <w:szCs w:val="24"/>
                <w:lang w:val="en-US"/>
              </w:rPr>
              <w:t xml:space="preserve"> </w:t>
            </w:r>
            <w:r w:rsidRPr="006B3099">
              <w:rPr>
                <w:szCs w:val="24"/>
              </w:rPr>
              <w:t>п</w:t>
            </w:r>
            <w:r w:rsidRPr="006B3099">
              <w:rPr>
                <w:szCs w:val="24"/>
                <w:lang w:val="en-US"/>
              </w:rPr>
              <w:t>/</w:t>
            </w:r>
            <w:r w:rsidRPr="006B3099">
              <w:rPr>
                <w:szCs w:val="24"/>
              </w:rPr>
              <w:t>п</w:t>
            </w:r>
            <w:r w:rsidRPr="006B3099">
              <w:rPr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B90984" w:rsidRPr="006B309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Pr="006B3099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90984">
              <w:rPr>
                <w:szCs w:val="24"/>
              </w:rPr>
              <w:t>.10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 xml:space="preserve"> 2. Раскрывание ноги на 90° с одним ударом каблука опорной ноги в полуприседанием вперед, в сторону и назад (плавные и резкие).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RPr="006B3099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spacing w:after="0" w:line="240" w:lineRule="auto"/>
              <w:ind w:firstLine="34"/>
              <w:rPr>
                <w:szCs w:val="24"/>
                <w:lang w:val="en-US"/>
              </w:rPr>
            </w:pPr>
            <w:r w:rsidRPr="006B3099">
              <w:rPr>
                <w:szCs w:val="24"/>
                <w:lang w:val="en-US"/>
              </w:rPr>
              <w:t xml:space="preserve">1. </w:t>
            </w:r>
            <w:proofErr w:type="spellStart"/>
            <w:r w:rsidRPr="006B3099">
              <w:rPr>
                <w:szCs w:val="24"/>
                <w:lang w:val="en-US"/>
              </w:rPr>
              <w:t>Rond</w:t>
            </w:r>
            <w:proofErr w:type="spellEnd"/>
            <w:r w:rsidRPr="006B3099">
              <w:rPr>
                <w:szCs w:val="24"/>
                <w:lang w:val="en-US"/>
              </w:rPr>
              <w:t xml:space="preserve"> de </w:t>
            </w:r>
            <w:proofErr w:type="spellStart"/>
            <w:r w:rsidRPr="006B3099">
              <w:rPr>
                <w:szCs w:val="24"/>
                <w:lang w:val="en-US"/>
              </w:rPr>
              <w:t>jambe</w:t>
            </w:r>
            <w:proofErr w:type="spellEnd"/>
            <w:r w:rsidRPr="006B3099">
              <w:rPr>
                <w:szCs w:val="24"/>
                <w:lang w:val="en-US"/>
              </w:rPr>
              <w:t xml:space="preserve"> en </w:t>
            </w:r>
            <w:proofErr w:type="spellStart"/>
            <w:r w:rsidRPr="006B3099">
              <w:rPr>
                <w:szCs w:val="24"/>
                <w:lang w:val="en-US"/>
              </w:rPr>
              <w:t>I'air</w:t>
            </w:r>
            <w:proofErr w:type="spellEnd"/>
            <w:r w:rsidRPr="006B3099">
              <w:rPr>
                <w:szCs w:val="24"/>
                <w:lang w:val="en-US"/>
              </w:rPr>
              <w:t xml:space="preserve"> en </w:t>
            </w:r>
            <w:proofErr w:type="spellStart"/>
            <w:r w:rsidRPr="006B3099">
              <w:rPr>
                <w:szCs w:val="24"/>
                <w:lang w:val="en-US"/>
              </w:rPr>
              <w:t>dehors</w:t>
            </w:r>
            <w:proofErr w:type="spellEnd"/>
            <w:r w:rsidRPr="006B3099">
              <w:rPr>
                <w:szCs w:val="24"/>
                <w:lang w:val="en-US"/>
              </w:rPr>
              <w:t xml:space="preserve"> et en dedans.</w:t>
            </w:r>
            <w:r w:rsidRPr="006B3099">
              <w:rPr>
                <w:szCs w:val="24"/>
                <w:lang w:val="en-US"/>
              </w:rPr>
              <w:tab/>
              <w:t xml:space="preserve">             </w:t>
            </w:r>
          </w:p>
        </w:tc>
        <w:tc>
          <w:tcPr>
            <w:tcW w:w="1418" w:type="dxa"/>
          </w:tcPr>
          <w:p w:rsidR="00B90984" w:rsidRPr="006B309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Pr="006B3099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90984">
              <w:rPr>
                <w:szCs w:val="24"/>
              </w:rPr>
              <w:t>.10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after="0" w:line="240" w:lineRule="auto"/>
              <w:ind w:firstLine="34"/>
              <w:rPr>
                <w:szCs w:val="24"/>
              </w:rPr>
            </w:pPr>
            <w:r w:rsidRPr="006B3099">
              <w:rPr>
                <w:szCs w:val="24"/>
              </w:rPr>
              <w:t>2. Подготовка к «флик-</w:t>
            </w:r>
            <w:proofErr w:type="spellStart"/>
            <w:r w:rsidRPr="006B3099">
              <w:rPr>
                <w:szCs w:val="24"/>
              </w:rPr>
              <w:t>фляку</w:t>
            </w:r>
            <w:proofErr w:type="spellEnd"/>
            <w:r w:rsidRPr="006B3099">
              <w:rPr>
                <w:szCs w:val="24"/>
              </w:rPr>
              <w:t>» в открытом положении вперед, в сторону и назад.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RPr="006B3099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spacing w:after="0" w:line="240" w:lineRule="auto"/>
              <w:ind w:firstLine="0"/>
              <w:rPr>
                <w:szCs w:val="24"/>
                <w:lang w:val="en-US"/>
              </w:rPr>
            </w:pPr>
            <w:proofErr w:type="gramStart"/>
            <w:r w:rsidRPr="006B3099">
              <w:rPr>
                <w:szCs w:val="24"/>
                <w:lang w:val="en-US"/>
              </w:rPr>
              <w:t>1.Battements</w:t>
            </w:r>
            <w:proofErr w:type="gramEnd"/>
            <w:r w:rsidRPr="006B3099">
              <w:rPr>
                <w:szCs w:val="24"/>
                <w:lang w:val="en-US"/>
              </w:rPr>
              <w:t xml:space="preserve"> </w:t>
            </w:r>
            <w:proofErr w:type="spellStart"/>
            <w:r w:rsidRPr="006B3099">
              <w:rPr>
                <w:szCs w:val="24"/>
                <w:lang w:val="en-US"/>
              </w:rPr>
              <w:t>releves</w:t>
            </w:r>
            <w:proofErr w:type="spellEnd"/>
            <w:r w:rsidRPr="006B3099">
              <w:rPr>
                <w:szCs w:val="24"/>
                <w:lang w:val="en-US"/>
              </w:rPr>
              <w:t xml:space="preserve"> lent </w:t>
            </w:r>
            <w:r w:rsidRPr="006B3099">
              <w:rPr>
                <w:szCs w:val="24"/>
              </w:rPr>
              <w:t>на</w:t>
            </w:r>
            <w:r w:rsidRPr="006B3099">
              <w:rPr>
                <w:szCs w:val="24"/>
                <w:lang w:val="en-US"/>
              </w:rPr>
              <w:t xml:space="preserve"> 90° </w:t>
            </w:r>
            <w:r w:rsidRPr="006B3099">
              <w:rPr>
                <w:szCs w:val="24"/>
              </w:rPr>
              <w:t>и</w:t>
            </w:r>
            <w:r w:rsidRPr="006B3099">
              <w:rPr>
                <w:szCs w:val="24"/>
                <w:lang w:val="en-US"/>
              </w:rPr>
              <w:t xml:space="preserve"> battement </w:t>
            </w:r>
            <w:proofErr w:type="spellStart"/>
            <w:r w:rsidRPr="006B3099">
              <w:rPr>
                <w:szCs w:val="24"/>
                <w:lang w:val="en-US"/>
              </w:rPr>
              <w:t>developpe</w:t>
            </w:r>
            <w:proofErr w:type="spellEnd"/>
            <w:r w:rsidRPr="006B3099">
              <w:rPr>
                <w:szCs w:val="24"/>
                <w:lang w:val="en-US"/>
              </w:rPr>
              <w:t xml:space="preserve"> </w:t>
            </w:r>
            <w:r w:rsidRPr="006B3099">
              <w:rPr>
                <w:szCs w:val="24"/>
              </w:rPr>
              <w:t>на</w:t>
            </w:r>
            <w:r w:rsidRPr="006B3099">
              <w:rPr>
                <w:szCs w:val="24"/>
                <w:lang w:val="en-US"/>
              </w:rPr>
              <w:t xml:space="preserve"> 90° </w:t>
            </w:r>
            <w:r w:rsidRPr="006B3099">
              <w:rPr>
                <w:szCs w:val="24"/>
              </w:rPr>
              <w:t>в</w:t>
            </w:r>
            <w:r w:rsidRPr="006B3099">
              <w:rPr>
                <w:szCs w:val="24"/>
                <w:lang w:val="en-US"/>
              </w:rPr>
              <w:t xml:space="preserve"> </w:t>
            </w:r>
            <w:r w:rsidRPr="006B3099">
              <w:rPr>
                <w:szCs w:val="24"/>
              </w:rPr>
              <w:t>позах</w:t>
            </w:r>
            <w:r w:rsidRPr="006B3099">
              <w:rPr>
                <w:szCs w:val="24"/>
                <w:lang w:val="en-US"/>
              </w:rPr>
              <w:t xml:space="preserve">: </w:t>
            </w:r>
            <w:proofErr w:type="spellStart"/>
            <w:r w:rsidRPr="006B3099">
              <w:rPr>
                <w:szCs w:val="24"/>
                <w:lang w:val="en-US"/>
              </w:rPr>
              <w:t>croisee</w:t>
            </w:r>
            <w:proofErr w:type="spellEnd"/>
            <w:r w:rsidRPr="006B3099">
              <w:rPr>
                <w:szCs w:val="24"/>
                <w:lang w:val="en-US"/>
              </w:rPr>
              <w:t xml:space="preserve">, </w:t>
            </w:r>
            <w:proofErr w:type="spellStart"/>
            <w:r w:rsidRPr="006B3099">
              <w:rPr>
                <w:szCs w:val="24"/>
                <w:lang w:val="en-US"/>
              </w:rPr>
              <w:t>effacee</w:t>
            </w:r>
            <w:proofErr w:type="spellEnd"/>
            <w:r w:rsidRPr="006B3099">
              <w:rPr>
                <w:szCs w:val="24"/>
                <w:lang w:val="en-US"/>
              </w:rPr>
              <w:t xml:space="preserve">, </w:t>
            </w:r>
            <w:proofErr w:type="spellStart"/>
            <w:r w:rsidRPr="006B3099">
              <w:rPr>
                <w:szCs w:val="24"/>
                <w:lang w:val="en-US"/>
              </w:rPr>
              <w:t>ecartee</w:t>
            </w:r>
            <w:proofErr w:type="spellEnd"/>
            <w:r w:rsidRPr="006B3099">
              <w:rPr>
                <w:szCs w:val="24"/>
                <w:lang w:val="en-US"/>
              </w:rPr>
              <w:t xml:space="preserve"> </w:t>
            </w:r>
            <w:r w:rsidRPr="006B3099">
              <w:rPr>
                <w:szCs w:val="24"/>
              </w:rPr>
              <w:t>вперед</w:t>
            </w:r>
            <w:r w:rsidRPr="006B3099">
              <w:rPr>
                <w:szCs w:val="24"/>
                <w:lang w:val="en-US"/>
              </w:rPr>
              <w:t xml:space="preserve"> </w:t>
            </w:r>
            <w:r w:rsidRPr="006B3099">
              <w:rPr>
                <w:szCs w:val="24"/>
              </w:rPr>
              <w:t>и</w:t>
            </w:r>
            <w:r w:rsidRPr="006B3099">
              <w:rPr>
                <w:szCs w:val="24"/>
                <w:lang w:val="en-US"/>
              </w:rPr>
              <w:t xml:space="preserve"> </w:t>
            </w:r>
            <w:r w:rsidRPr="006B3099">
              <w:rPr>
                <w:szCs w:val="24"/>
              </w:rPr>
              <w:t>назад</w:t>
            </w:r>
            <w:r w:rsidRPr="006B3099">
              <w:rPr>
                <w:szCs w:val="24"/>
                <w:lang w:val="en-US"/>
              </w:rPr>
              <w:t xml:space="preserve">, attitude </w:t>
            </w:r>
            <w:proofErr w:type="spellStart"/>
            <w:r w:rsidRPr="006B3099">
              <w:rPr>
                <w:szCs w:val="24"/>
                <w:lang w:val="en-US"/>
              </w:rPr>
              <w:t>efacee</w:t>
            </w:r>
            <w:proofErr w:type="spellEnd"/>
            <w:r w:rsidRPr="006B3099">
              <w:rPr>
                <w:szCs w:val="24"/>
                <w:lang w:val="en-US"/>
              </w:rPr>
              <w:t xml:space="preserve"> et </w:t>
            </w:r>
            <w:proofErr w:type="spellStart"/>
            <w:r w:rsidRPr="006B3099">
              <w:rPr>
                <w:szCs w:val="24"/>
                <w:lang w:val="en-US"/>
              </w:rPr>
              <w:t>croisee</w:t>
            </w:r>
            <w:proofErr w:type="spellEnd"/>
            <w:r w:rsidRPr="006B3099">
              <w:rPr>
                <w:szCs w:val="24"/>
                <w:lang w:val="en-US"/>
              </w:rPr>
              <w:t xml:space="preserve">, II arabesque.                        </w:t>
            </w:r>
          </w:p>
        </w:tc>
        <w:tc>
          <w:tcPr>
            <w:tcW w:w="1418" w:type="dxa"/>
          </w:tcPr>
          <w:p w:rsidR="00B90984" w:rsidRPr="006B309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Pr="006B3099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B90984">
              <w:rPr>
                <w:szCs w:val="24"/>
              </w:rPr>
              <w:t>.11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 xml:space="preserve">2. Опускание на колено у носка или каблука опорной </w:t>
            </w:r>
            <w:proofErr w:type="gramStart"/>
            <w:r w:rsidRPr="006B3099">
              <w:rPr>
                <w:szCs w:val="24"/>
              </w:rPr>
              <w:t>ноги:</w:t>
            </w:r>
            <w:r>
              <w:rPr>
                <w:szCs w:val="24"/>
              </w:rPr>
              <w:t xml:space="preserve">  а</w:t>
            </w:r>
            <w:proofErr w:type="gramEnd"/>
            <w:r>
              <w:rPr>
                <w:szCs w:val="24"/>
              </w:rPr>
              <w:t>) на ногу открытую на носок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 xml:space="preserve"> б) с шага</w:t>
            </w:r>
          </w:p>
          <w:p w:rsidR="00B90984" w:rsidRPr="006B3099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 xml:space="preserve"> в) с прыжка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RPr="006B3099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spacing w:after="0" w:line="240" w:lineRule="auto"/>
              <w:ind w:firstLine="0"/>
              <w:rPr>
                <w:szCs w:val="24"/>
                <w:lang w:val="en-US"/>
              </w:rPr>
            </w:pPr>
            <w:r w:rsidRPr="006B3099">
              <w:rPr>
                <w:szCs w:val="24"/>
                <w:lang w:val="en-US"/>
              </w:rPr>
              <w:t xml:space="preserve">1. Grand battement </w:t>
            </w:r>
            <w:proofErr w:type="spellStart"/>
            <w:r w:rsidRPr="006B3099">
              <w:rPr>
                <w:szCs w:val="24"/>
                <w:lang w:val="en-US"/>
              </w:rPr>
              <w:t>jetes</w:t>
            </w:r>
            <w:proofErr w:type="spellEnd"/>
            <w:r w:rsidRPr="006B3099">
              <w:rPr>
                <w:szCs w:val="24"/>
                <w:lang w:val="en-US"/>
              </w:rPr>
              <w:t xml:space="preserve"> </w:t>
            </w:r>
            <w:r w:rsidRPr="006B3099">
              <w:rPr>
                <w:szCs w:val="24"/>
              </w:rPr>
              <w:t>в</w:t>
            </w:r>
            <w:r w:rsidRPr="006B3099">
              <w:rPr>
                <w:szCs w:val="24"/>
                <w:lang w:val="en-US"/>
              </w:rPr>
              <w:t xml:space="preserve"> </w:t>
            </w:r>
            <w:r w:rsidRPr="006B3099">
              <w:rPr>
                <w:szCs w:val="24"/>
              </w:rPr>
              <w:t>позах</w:t>
            </w:r>
            <w:r w:rsidRPr="006B3099">
              <w:rPr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B90984" w:rsidRPr="006B309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Pr="006B3099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90984">
              <w:rPr>
                <w:szCs w:val="24"/>
              </w:rPr>
              <w:t>.11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>2. Маленькие броски работающей ноги от щиколотки опорной н</w:t>
            </w:r>
            <w:r>
              <w:rPr>
                <w:szCs w:val="24"/>
              </w:rPr>
              <w:t>оги с вытянутой стопой («веер»)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 xml:space="preserve">1. III </w:t>
            </w:r>
            <w:proofErr w:type="spellStart"/>
            <w:r w:rsidRPr="006B3099">
              <w:rPr>
                <w:szCs w:val="24"/>
              </w:rPr>
              <w:t>por</w:t>
            </w:r>
            <w:proofErr w:type="spellEnd"/>
            <w:r w:rsidRPr="006B3099">
              <w:rPr>
                <w:szCs w:val="24"/>
              </w:rPr>
              <w:t xml:space="preserve"> </w:t>
            </w:r>
            <w:proofErr w:type="spellStart"/>
            <w:r w:rsidRPr="006B3099">
              <w:rPr>
                <w:szCs w:val="24"/>
              </w:rPr>
              <w:t>de</w:t>
            </w:r>
            <w:proofErr w:type="spellEnd"/>
            <w:r w:rsidRPr="006B3099">
              <w:rPr>
                <w:szCs w:val="24"/>
              </w:rPr>
              <w:t xml:space="preserve"> </w:t>
            </w:r>
            <w:proofErr w:type="spellStart"/>
            <w:r w:rsidRPr="006B3099">
              <w:rPr>
                <w:szCs w:val="24"/>
              </w:rPr>
              <w:t>bras</w:t>
            </w:r>
            <w:proofErr w:type="spellEnd"/>
            <w:r w:rsidRPr="006B3099">
              <w:rPr>
                <w:szCs w:val="24"/>
              </w:rPr>
              <w:t xml:space="preserve"> с ногой вытянутой на носок назад на </w:t>
            </w:r>
            <w:proofErr w:type="spellStart"/>
            <w:r w:rsidRPr="006B3099">
              <w:rPr>
                <w:szCs w:val="24"/>
              </w:rPr>
              <w:t>plie</w:t>
            </w:r>
            <w:proofErr w:type="spellEnd"/>
            <w:r w:rsidRPr="006B3099">
              <w:rPr>
                <w:szCs w:val="24"/>
              </w:rPr>
              <w:t xml:space="preserve"> </w:t>
            </w:r>
            <w:proofErr w:type="gramStart"/>
            <w:r w:rsidRPr="006B3099">
              <w:rPr>
                <w:szCs w:val="24"/>
              </w:rPr>
              <w:t>с  растяжкой</w:t>
            </w:r>
            <w:proofErr w:type="gramEnd"/>
            <w:r w:rsidRPr="006B3099">
              <w:rPr>
                <w:szCs w:val="24"/>
              </w:rPr>
              <w:t xml:space="preserve"> без перехода с опорной ноги.      </w:t>
            </w:r>
            <w:r w:rsidRPr="006B3099">
              <w:rPr>
                <w:szCs w:val="24"/>
              </w:rPr>
              <w:tab/>
              <w:t xml:space="preserve">        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90984">
              <w:rPr>
                <w:szCs w:val="24"/>
              </w:rPr>
              <w:t>.11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>2.  Повороты: а) плавный на обеих ногах по 5-й открытой позиции в полуприседании и на вытянутых ногах.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 xml:space="preserve"> б) поворот на одной ноге внутрь и наружу с другой, согнутой в колене.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095" w:type="dxa"/>
          </w:tcPr>
          <w:p w:rsidR="00B90984" w:rsidRDefault="00B90984" w:rsidP="003413E9">
            <w:pPr>
              <w:tabs>
                <w:tab w:val="left" w:pos="1395"/>
              </w:tabs>
              <w:rPr>
                <w:szCs w:val="24"/>
              </w:rPr>
            </w:pPr>
            <w:r w:rsidRPr="006B3099">
              <w:rPr>
                <w:szCs w:val="24"/>
              </w:rPr>
              <w:t xml:space="preserve">1. Поворот на двух ногах в V позиции на </w:t>
            </w:r>
            <w:proofErr w:type="spellStart"/>
            <w:r w:rsidRPr="006B3099">
              <w:rPr>
                <w:szCs w:val="24"/>
              </w:rPr>
              <w:t>полупальцах</w:t>
            </w:r>
            <w:proofErr w:type="spellEnd"/>
            <w:r w:rsidRPr="006B3099">
              <w:rPr>
                <w:szCs w:val="24"/>
              </w:rPr>
              <w:t xml:space="preserve"> с переменой ног (</w:t>
            </w:r>
            <w:r>
              <w:rPr>
                <w:szCs w:val="24"/>
              </w:rPr>
              <w:t xml:space="preserve">c вытянутых ног и с </w:t>
            </w:r>
            <w:proofErr w:type="spellStart"/>
            <w:r>
              <w:rPr>
                <w:szCs w:val="24"/>
              </w:rPr>
              <w:t>demi-</w:t>
            </w:r>
            <w:proofErr w:type="gramStart"/>
            <w:r>
              <w:rPr>
                <w:szCs w:val="24"/>
              </w:rPr>
              <w:t>plies</w:t>
            </w:r>
            <w:proofErr w:type="spellEnd"/>
            <w:r>
              <w:rPr>
                <w:szCs w:val="24"/>
              </w:rPr>
              <w:t>)</w:t>
            </w:r>
            <w:r w:rsidRPr="006B3099">
              <w:rPr>
                <w:szCs w:val="24"/>
              </w:rPr>
              <w:tab/>
            </w:r>
            <w:proofErr w:type="gramEnd"/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90984">
              <w:rPr>
                <w:szCs w:val="24"/>
              </w:rPr>
              <w:t>.11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>2. Подготовка к «качалке» и «качалка. Дробные выстукивания в испанском характере.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 xml:space="preserve">1. </w:t>
            </w:r>
            <w:proofErr w:type="spellStart"/>
            <w:r w:rsidRPr="006B3099">
              <w:rPr>
                <w:szCs w:val="24"/>
              </w:rPr>
              <w:t>Battements</w:t>
            </w:r>
            <w:proofErr w:type="spellEnd"/>
            <w:r w:rsidRPr="006B3099">
              <w:rPr>
                <w:szCs w:val="24"/>
              </w:rPr>
              <w:t xml:space="preserve"> </w:t>
            </w:r>
            <w:proofErr w:type="spellStart"/>
            <w:r w:rsidRPr="006B3099">
              <w:rPr>
                <w:szCs w:val="24"/>
              </w:rPr>
              <w:t>tendus</w:t>
            </w:r>
            <w:proofErr w:type="spellEnd"/>
            <w:r w:rsidRPr="006B3099">
              <w:rPr>
                <w:szCs w:val="24"/>
              </w:rPr>
              <w:t xml:space="preserve"> в малых и больших </w:t>
            </w:r>
            <w:proofErr w:type="gramStart"/>
            <w:r w:rsidRPr="006B3099">
              <w:rPr>
                <w:szCs w:val="24"/>
              </w:rPr>
              <w:t xml:space="preserve">позах.   </w:t>
            </w:r>
            <w:proofErr w:type="gramEnd"/>
            <w:r w:rsidRPr="006B3099">
              <w:rPr>
                <w:szCs w:val="24"/>
              </w:rPr>
              <w:t xml:space="preserve">              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B90984">
              <w:rPr>
                <w:szCs w:val="24"/>
              </w:rPr>
              <w:t>.12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>2. Растяжка на 1-й прямой позиции с перегибами корпуса в испанском стиле.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tabs>
                <w:tab w:val="left" w:pos="1320"/>
              </w:tabs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 xml:space="preserve">1. </w:t>
            </w:r>
            <w:r w:rsidRPr="006B3099">
              <w:rPr>
                <w:szCs w:val="24"/>
                <w:lang w:val="en-US"/>
              </w:rPr>
              <w:t>Battements</w:t>
            </w:r>
            <w:r w:rsidRPr="006B3099">
              <w:rPr>
                <w:szCs w:val="24"/>
              </w:rPr>
              <w:t xml:space="preserve"> </w:t>
            </w:r>
            <w:proofErr w:type="spellStart"/>
            <w:r w:rsidRPr="006B3099">
              <w:rPr>
                <w:szCs w:val="24"/>
                <w:lang w:val="en-US"/>
              </w:rPr>
              <w:t>tendus</w:t>
            </w:r>
            <w:proofErr w:type="spellEnd"/>
            <w:r w:rsidRPr="006B3099">
              <w:rPr>
                <w:szCs w:val="24"/>
              </w:rPr>
              <w:t xml:space="preserve"> </w:t>
            </w:r>
            <w:proofErr w:type="spellStart"/>
            <w:r w:rsidRPr="006B3099">
              <w:rPr>
                <w:szCs w:val="24"/>
                <w:lang w:val="en-US"/>
              </w:rPr>
              <w:t>jetes</w:t>
            </w:r>
            <w:proofErr w:type="spellEnd"/>
            <w:r w:rsidRPr="006B3099">
              <w:rPr>
                <w:szCs w:val="24"/>
              </w:rPr>
              <w:t xml:space="preserve"> в малых и больших </w:t>
            </w:r>
            <w:proofErr w:type="gramStart"/>
            <w:r w:rsidRPr="006B3099">
              <w:rPr>
                <w:szCs w:val="24"/>
              </w:rPr>
              <w:t>позах.</w:t>
            </w:r>
            <w:r w:rsidRPr="006B3099">
              <w:rPr>
                <w:szCs w:val="24"/>
              </w:rPr>
              <w:tab/>
            </w:r>
            <w:proofErr w:type="gramEnd"/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90984">
              <w:rPr>
                <w:szCs w:val="24"/>
              </w:rPr>
              <w:t>.12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6B3099">
              <w:rPr>
                <w:szCs w:val="24"/>
              </w:rPr>
              <w:t>2. Большие броски с падением на работающую ногу по 5-й открытой позиции вперед, в сторону и назад.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095" w:type="dxa"/>
          </w:tcPr>
          <w:p w:rsidR="00B90984" w:rsidRPr="006B3099" w:rsidRDefault="00B90984" w:rsidP="003413E9">
            <w:pPr>
              <w:ind w:firstLine="0"/>
              <w:rPr>
                <w:szCs w:val="24"/>
                <w:lang w:val="en-US"/>
              </w:rPr>
            </w:pPr>
            <w:r w:rsidRPr="006B3099">
              <w:rPr>
                <w:szCs w:val="24"/>
                <w:lang w:val="en-US"/>
              </w:rPr>
              <w:t xml:space="preserve">1. Demi </w:t>
            </w:r>
            <w:proofErr w:type="spellStart"/>
            <w:r w:rsidRPr="006B3099">
              <w:rPr>
                <w:szCs w:val="24"/>
                <w:lang w:val="en-US"/>
              </w:rPr>
              <w:t>rond</w:t>
            </w:r>
            <w:proofErr w:type="spellEnd"/>
            <w:r w:rsidRPr="006B3099">
              <w:rPr>
                <w:szCs w:val="24"/>
                <w:lang w:val="en-US"/>
              </w:rPr>
              <w:t xml:space="preserve"> de </w:t>
            </w:r>
            <w:proofErr w:type="spellStart"/>
            <w:r w:rsidRPr="006B3099">
              <w:rPr>
                <w:szCs w:val="24"/>
                <w:lang w:val="en-US"/>
              </w:rPr>
              <w:t>jambe</w:t>
            </w:r>
            <w:proofErr w:type="spellEnd"/>
            <w:r w:rsidRPr="006B3099">
              <w:rPr>
                <w:szCs w:val="24"/>
              </w:rPr>
              <w:t>на</w:t>
            </w:r>
            <w:r w:rsidRPr="006B3099">
              <w:rPr>
                <w:szCs w:val="24"/>
                <w:lang w:val="en-US"/>
              </w:rPr>
              <w:t xml:space="preserve">45° en </w:t>
            </w:r>
            <w:proofErr w:type="spellStart"/>
            <w:r w:rsidRPr="006B3099">
              <w:rPr>
                <w:szCs w:val="24"/>
                <w:lang w:val="en-US"/>
              </w:rPr>
              <w:t>dehors</w:t>
            </w:r>
            <w:proofErr w:type="spellEnd"/>
            <w:r w:rsidRPr="006B3099">
              <w:rPr>
                <w:szCs w:val="24"/>
                <w:lang w:val="en-US"/>
              </w:rPr>
              <w:t xml:space="preserve"> et en dedans.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90984">
              <w:rPr>
                <w:szCs w:val="24"/>
              </w:rPr>
              <w:t>.12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6B3099">
              <w:rPr>
                <w:szCs w:val="24"/>
              </w:rPr>
              <w:t xml:space="preserve">2.Наклоны и перегибы корпуса по 1-й и 4-й прямых позициях на </w:t>
            </w:r>
            <w:proofErr w:type="spellStart"/>
            <w:proofErr w:type="gramStart"/>
            <w:r w:rsidRPr="006B3099">
              <w:rPr>
                <w:szCs w:val="24"/>
              </w:rPr>
              <w:t>полупальцах</w:t>
            </w:r>
            <w:proofErr w:type="spellEnd"/>
            <w:r w:rsidRPr="006B3099">
              <w:rPr>
                <w:szCs w:val="24"/>
              </w:rPr>
              <w:t xml:space="preserve">  в</w:t>
            </w:r>
            <w:proofErr w:type="gramEnd"/>
            <w:r w:rsidRPr="006B3099">
              <w:rPr>
                <w:szCs w:val="24"/>
              </w:rPr>
              <w:t xml:space="preserve">  полуприседании. Вперед, в сторону и назад.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095" w:type="dxa"/>
          </w:tcPr>
          <w:p w:rsidR="00B90984" w:rsidRDefault="00B90984" w:rsidP="003413E9">
            <w:pPr>
              <w:ind w:firstLine="0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466B39">
              <w:rPr>
                <w:szCs w:val="24"/>
              </w:rPr>
              <w:t xml:space="preserve">.Battements </w:t>
            </w:r>
            <w:proofErr w:type="spellStart"/>
            <w:r w:rsidRPr="00466B39">
              <w:rPr>
                <w:szCs w:val="24"/>
              </w:rPr>
              <w:t>fondus</w:t>
            </w:r>
            <w:proofErr w:type="spellEnd"/>
            <w:r w:rsidRPr="00466B39">
              <w:rPr>
                <w:szCs w:val="24"/>
              </w:rPr>
              <w:t xml:space="preserve"> в малых и больших позах носком в пол и на 45</w:t>
            </w:r>
            <w:proofErr w:type="gramStart"/>
            <w:r w:rsidRPr="00466B39">
              <w:rPr>
                <w:szCs w:val="24"/>
              </w:rPr>
              <w:t>°.</w:t>
            </w:r>
            <w:r w:rsidRPr="00466B39">
              <w:rPr>
                <w:szCs w:val="24"/>
              </w:rPr>
              <w:tab/>
            </w:r>
            <w:proofErr w:type="gramEnd"/>
            <w:r w:rsidRPr="00466B39">
              <w:rPr>
                <w:szCs w:val="24"/>
              </w:rPr>
              <w:t xml:space="preserve">        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90984">
              <w:rPr>
                <w:szCs w:val="24"/>
              </w:rPr>
              <w:t>.12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466B39">
              <w:rPr>
                <w:szCs w:val="24"/>
              </w:rPr>
              <w:t>2. Маленькие «голубцы» лицом к станку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466B39">
              <w:rPr>
                <w:szCs w:val="24"/>
              </w:rPr>
              <w:t xml:space="preserve">1. </w:t>
            </w:r>
            <w:proofErr w:type="spellStart"/>
            <w:r w:rsidRPr="00466B39">
              <w:rPr>
                <w:szCs w:val="24"/>
              </w:rPr>
              <w:t>Battements</w:t>
            </w:r>
            <w:proofErr w:type="spellEnd"/>
            <w:r w:rsidRPr="00466B39">
              <w:rPr>
                <w:szCs w:val="24"/>
              </w:rPr>
              <w:t xml:space="preserve"> </w:t>
            </w:r>
            <w:proofErr w:type="spellStart"/>
            <w:r w:rsidRPr="00466B39">
              <w:rPr>
                <w:szCs w:val="24"/>
              </w:rPr>
              <w:t>soutenus</w:t>
            </w:r>
            <w:proofErr w:type="spellEnd"/>
            <w:r w:rsidRPr="00466B39">
              <w:rPr>
                <w:szCs w:val="24"/>
              </w:rPr>
              <w:t xml:space="preserve"> в малых и больш</w:t>
            </w:r>
            <w:r>
              <w:rPr>
                <w:szCs w:val="24"/>
              </w:rPr>
              <w:t>их позах носком в пол и на 45°.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90984">
              <w:rPr>
                <w:szCs w:val="24"/>
              </w:rPr>
              <w:t>.01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gramStart"/>
            <w:r>
              <w:rPr>
                <w:szCs w:val="24"/>
              </w:rPr>
              <w:t xml:space="preserve">Присядки: </w:t>
            </w:r>
            <w:r w:rsidRPr="00466B39">
              <w:rPr>
                <w:szCs w:val="24"/>
              </w:rPr>
              <w:t xml:space="preserve"> а</w:t>
            </w:r>
            <w:proofErr w:type="gramEnd"/>
            <w:r w:rsidRPr="00466B39">
              <w:rPr>
                <w:szCs w:val="24"/>
              </w:rPr>
              <w:t xml:space="preserve">) на полном приседании по 1-й прямой </w:t>
            </w:r>
            <w:proofErr w:type="spellStart"/>
            <w:r w:rsidRPr="00466B39">
              <w:rPr>
                <w:szCs w:val="24"/>
              </w:rPr>
              <w:t>ед</w:t>
            </w:r>
            <w:proofErr w:type="spellEnd"/>
            <w:r w:rsidRPr="00466B39">
              <w:rPr>
                <w:szCs w:val="24"/>
              </w:rPr>
              <w:t xml:space="preserve"> и по первой свободной по</w:t>
            </w:r>
            <w:r>
              <w:rPr>
                <w:szCs w:val="24"/>
              </w:rPr>
              <w:t>зиции, открывая ноги в стороны.</w:t>
            </w:r>
            <w:r w:rsidRPr="00466B39">
              <w:rPr>
                <w:szCs w:val="24"/>
              </w:rPr>
              <w:t xml:space="preserve">  б) «Мяч» лицом к станку.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spacing w:after="0" w:line="240" w:lineRule="auto"/>
              <w:ind w:firstLine="0"/>
              <w:rPr>
                <w:szCs w:val="24"/>
                <w:lang w:val="en-US"/>
              </w:rPr>
            </w:pPr>
            <w:r w:rsidRPr="00466B39">
              <w:rPr>
                <w:szCs w:val="24"/>
                <w:lang w:val="en-US"/>
              </w:rPr>
              <w:t xml:space="preserve">1. Battements </w:t>
            </w:r>
            <w:proofErr w:type="spellStart"/>
            <w:r w:rsidRPr="00466B39">
              <w:rPr>
                <w:szCs w:val="24"/>
                <w:lang w:val="en-US"/>
              </w:rPr>
              <w:t>releveslennts</w:t>
            </w:r>
            <w:proofErr w:type="spellEnd"/>
            <w:r w:rsidRPr="00466B39">
              <w:rPr>
                <w:szCs w:val="24"/>
                <w:lang w:val="en-US"/>
              </w:rPr>
              <w:t xml:space="preserve"> et battements </w:t>
            </w:r>
            <w:proofErr w:type="spellStart"/>
            <w:r w:rsidRPr="00466B39">
              <w:rPr>
                <w:szCs w:val="24"/>
                <w:lang w:val="en-US"/>
              </w:rPr>
              <w:t>developpes</w:t>
            </w:r>
            <w:proofErr w:type="spellEnd"/>
            <w:r w:rsidRPr="00466B39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</w:rPr>
              <w:t>на</w:t>
            </w:r>
            <w:r w:rsidRPr="00466B39">
              <w:rPr>
                <w:szCs w:val="24"/>
                <w:lang w:val="en-US"/>
              </w:rPr>
              <w:t xml:space="preserve"> 90° </w:t>
            </w:r>
            <w:r w:rsidRPr="00466B39">
              <w:rPr>
                <w:szCs w:val="24"/>
              </w:rPr>
              <w:t>в</w:t>
            </w:r>
            <w:r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</w:rPr>
              <w:t>позах</w:t>
            </w:r>
            <w:proofErr w:type="gramStart"/>
            <w:r>
              <w:rPr>
                <w:szCs w:val="24"/>
                <w:lang w:val="en-US"/>
              </w:rPr>
              <w:t>:</w:t>
            </w:r>
            <w:proofErr w:type="spellStart"/>
            <w:r w:rsidRPr="00466B39">
              <w:rPr>
                <w:szCs w:val="24"/>
                <w:lang w:val="en-US"/>
              </w:rPr>
              <w:t>croisee</w:t>
            </w:r>
            <w:proofErr w:type="spellEnd"/>
            <w:proofErr w:type="gramEnd"/>
            <w:r w:rsidRPr="00466B39">
              <w:rPr>
                <w:szCs w:val="24"/>
                <w:lang w:val="en-US"/>
              </w:rPr>
              <w:t xml:space="preserve">, </w:t>
            </w:r>
            <w:proofErr w:type="spellStart"/>
            <w:r w:rsidRPr="00466B39">
              <w:rPr>
                <w:szCs w:val="24"/>
                <w:lang w:val="en-US"/>
              </w:rPr>
              <w:t>efacee</w:t>
            </w:r>
            <w:proofErr w:type="spellEnd"/>
            <w:r w:rsidRPr="00466B39">
              <w:rPr>
                <w:szCs w:val="24"/>
                <w:lang w:val="en-US"/>
              </w:rPr>
              <w:t xml:space="preserve">, </w:t>
            </w:r>
            <w:proofErr w:type="spellStart"/>
            <w:r w:rsidRPr="00466B39">
              <w:rPr>
                <w:szCs w:val="24"/>
                <w:lang w:val="en-US"/>
              </w:rPr>
              <w:t>ecartee</w:t>
            </w:r>
            <w:proofErr w:type="spellEnd"/>
            <w:r w:rsidRPr="00466B39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</w:rPr>
              <w:t>вперед</w:t>
            </w:r>
            <w:r w:rsidRPr="00466B39">
              <w:rPr>
                <w:szCs w:val="24"/>
                <w:lang w:val="en-US"/>
              </w:rPr>
              <w:t xml:space="preserve">, </w:t>
            </w:r>
            <w:r w:rsidRPr="00466B39">
              <w:rPr>
                <w:szCs w:val="24"/>
              </w:rPr>
              <w:t>назад</w:t>
            </w:r>
            <w:r w:rsidRPr="00466B39">
              <w:rPr>
                <w:szCs w:val="24"/>
                <w:lang w:val="en-US"/>
              </w:rPr>
              <w:t>; I, II, III arabesques.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90984">
              <w:rPr>
                <w:szCs w:val="24"/>
              </w:rPr>
              <w:t>.01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6095" w:type="dxa"/>
          </w:tcPr>
          <w:p w:rsidR="00B90984" w:rsidRDefault="00B90984" w:rsidP="003413E9">
            <w:pPr>
              <w:tabs>
                <w:tab w:val="left" w:pos="34"/>
              </w:tabs>
              <w:spacing w:after="0" w:line="240" w:lineRule="auto"/>
              <w:ind w:firstLine="0"/>
              <w:rPr>
                <w:szCs w:val="24"/>
              </w:rPr>
            </w:pPr>
            <w:r w:rsidRPr="00466B39">
              <w:rPr>
                <w:szCs w:val="24"/>
              </w:rPr>
              <w:t xml:space="preserve"> 2. Поднимание на </w:t>
            </w:r>
            <w:proofErr w:type="spellStart"/>
            <w:r w:rsidRPr="00466B39">
              <w:rPr>
                <w:szCs w:val="24"/>
              </w:rPr>
              <w:t>полупал</w:t>
            </w:r>
            <w:r>
              <w:rPr>
                <w:szCs w:val="24"/>
              </w:rPr>
              <w:t>ьцы</w:t>
            </w:r>
            <w:proofErr w:type="spellEnd"/>
            <w:r>
              <w:rPr>
                <w:szCs w:val="24"/>
              </w:rPr>
              <w:t xml:space="preserve"> в сочетании с движением рук.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RPr="00466B39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tabs>
                <w:tab w:val="left" w:pos="1350"/>
              </w:tabs>
              <w:ind w:firstLine="0"/>
              <w:rPr>
                <w:szCs w:val="24"/>
                <w:lang w:val="en-US"/>
              </w:rPr>
            </w:pPr>
            <w:r w:rsidRPr="00466B39">
              <w:rPr>
                <w:szCs w:val="24"/>
                <w:lang w:val="en-US"/>
              </w:rPr>
              <w:t xml:space="preserve">1. Grand battements </w:t>
            </w:r>
            <w:proofErr w:type="spellStart"/>
            <w:r w:rsidRPr="00466B39">
              <w:rPr>
                <w:szCs w:val="24"/>
                <w:lang w:val="en-US"/>
              </w:rPr>
              <w:t>jetes</w:t>
            </w:r>
            <w:proofErr w:type="spellEnd"/>
            <w:r w:rsidRPr="00466B39">
              <w:rPr>
                <w:szCs w:val="24"/>
                <w:lang w:val="en-US"/>
              </w:rPr>
              <w:t xml:space="preserve"> et </w:t>
            </w:r>
            <w:proofErr w:type="spellStart"/>
            <w:r w:rsidRPr="00466B39">
              <w:rPr>
                <w:szCs w:val="24"/>
                <w:lang w:val="en-US"/>
              </w:rPr>
              <w:t>grands</w:t>
            </w:r>
            <w:proofErr w:type="spellEnd"/>
            <w:r w:rsidRPr="00466B39">
              <w:rPr>
                <w:szCs w:val="24"/>
                <w:lang w:val="en-US"/>
              </w:rPr>
              <w:t xml:space="preserve"> battements </w:t>
            </w:r>
            <w:proofErr w:type="spellStart"/>
            <w:r w:rsidRPr="00466B39">
              <w:rPr>
                <w:szCs w:val="24"/>
                <w:lang w:val="en-US"/>
              </w:rPr>
              <w:t>jetes</w:t>
            </w:r>
            <w:proofErr w:type="spellEnd"/>
            <w:r w:rsidRPr="00466B39">
              <w:rPr>
                <w:szCs w:val="24"/>
                <w:lang w:val="en-US"/>
              </w:rPr>
              <w:t xml:space="preserve"> pointes </w:t>
            </w:r>
            <w:r w:rsidRPr="00466B39">
              <w:rPr>
                <w:szCs w:val="24"/>
              </w:rPr>
              <w:t>в</w:t>
            </w:r>
            <w:r w:rsidRPr="00466B39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</w:rPr>
              <w:t>больших</w:t>
            </w:r>
            <w:r w:rsidRPr="00466B39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</w:rPr>
              <w:t>позах</w:t>
            </w:r>
            <w:r w:rsidRPr="00466B39">
              <w:rPr>
                <w:szCs w:val="24"/>
                <w:lang w:val="en-US"/>
              </w:rPr>
              <w:t xml:space="preserve"> (</w:t>
            </w:r>
            <w:r w:rsidRPr="00466B39">
              <w:rPr>
                <w:szCs w:val="24"/>
              </w:rPr>
              <w:t>кроме</w:t>
            </w:r>
            <w:r w:rsidRPr="00466B39">
              <w:rPr>
                <w:szCs w:val="24"/>
                <w:lang w:val="en-US"/>
              </w:rPr>
              <w:t xml:space="preserve"> arabesque).</w:t>
            </w:r>
            <w:r w:rsidRPr="00466B39">
              <w:rPr>
                <w:szCs w:val="24"/>
                <w:lang w:val="en-US"/>
              </w:rPr>
              <w:tab/>
              <w:t xml:space="preserve">             </w:t>
            </w:r>
          </w:p>
        </w:tc>
        <w:tc>
          <w:tcPr>
            <w:tcW w:w="1418" w:type="dxa"/>
          </w:tcPr>
          <w:p w:rsidR="00B90984" w:rsidRPr="00466B3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Pr="00466B39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B90984">
              <w:rPr>
                <w:szCs w:val="24"/>
              </w:rPr>
              <w:t>.11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466B39">
              <w:rPr>
                <w:szCs w:val="24"/>
              </w:rPr>
              <w:t xml:space="preserve">2. Русский народный танец. Боковые перескоки с ударами </w:t>
            </w:r>
            <w:proofErr w:type="spellStart"/>
            <w:r w:rsidRPr="00466B39">
              <w:rPr>
                <w:szCs w:val="24"/>
              </w:rPr>
              <w:t>полупальцами</w:t>
            </w:r>
            <w:proofErr w:type="spellEnd"/>
            <w:r w:rsidRPr="00466B39">
              <w:rPr>
                <w:szCs w:val="24"/>
              </w:rPr>
              <w:t xml:space="preserve"> в пол.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095" w:type="dxa"/>
          </w:tcPr>
          <w:p w:rsidR="00B90984" w:rsidRDefault="00B90984" w:rsidP="003413E9">
            <w:pPr>
              <w:ind w:firstLine="0"/>
              <w:rPr>
                <w:szCs w:val="24"/>
              </w:rPr>
            </w:pPr>
            <w:r w:rsidRPr="00466B39">
              <w:rPr>
                <w:szCs w:val="24"/>
              </w:rPr>
              <w:t xml:space="preserve">1. </w:t>
            </w:r>
            <w:r w:rsidRPr="00466B39">
              <w:rPr>
                <w:szCs w:val="24"/>
                <w:lang w:val="en-US"/>
              </w:rPr>
              <w:t>IV</w:t>
            </w:r>
            <w:r w:rsidRPr="00466B39">
              <w:rPr>
                <w:szCs w:val="24"/>
              </w:rPr>
              <w:t xml:space="preserve"> </w:t>
            </w:r>
            <w:r w:rsidRPr="00466B39">
              <w:rPr>
                <w:szCs w:val="24"/>
                <w:lang w:val="en-US"/>
              </w:rPr>
              <w:t>port</w:t>
            </w:r>
            <w:r w:rsidRPr="00466B39">
              <w:rPr>
                <w:szCs w:val="24"/>
              </w:rPr>
              <w:t xml:space="preserve"> </w:t>
            </w:r>
            <w:r w:rsidRPr="00466B39">
              <w:rPr>
                <w:szCs w:val="24"/>
                <w:lang w:val="en-US"/>
              </w:rPr>
              <w:t>de</w:t>
            </w:r>
            <w:r w:rsidRPr="00466B39">
              <w:rPr>
                <w:szCs w:val="24"/>
              </w:rPr>
              <w:t xml:space="preserve"> </w:t>
            </w:r>
            <w:r w:rsidRPr="00466B39">
              <w:rPr>
                <w:szCs w:val="24"/>
                <w:lang w:val="en-US"/>
              </w:rPr>
              <w:t>bras</w:t>
            </w:r>
            <w:r w:rsidRPr="00466B39">
              <w:rPr>
                <w:szCs w:val="24"/>
              </w:rPr>
              <w:tab/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31.01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095" w:type="dxa"/>
          </w:tcPr>
          <w:p w:rsidR="00B90984" w:rsidRDefault="00B90984" w:rsidP="003413E9">
            <w:pPr>
              <w:tabs>
                <w:tab w:val="left" w:pos="1590"/>
              </w:tabs>
              <w:ind w:firstLine="0"/>
              <w:rPr>
                <w:szCs w:val="24"/>
              </w:rPr>
            </w:pPr>
            <w:r w:rsidRPr="00466B39">
              <w:rPr>
                <w:szCs w:val="24"/>
              </w:rPr>
              <w:t>2. Боковые перескоки с ударам</w:t>
            </w:r>
            <w:r>
              <w:rPr>
                <w:szCs w:val="24"/>
              </w:rPr>
              <w:t>и каблуком впереди стоящей ноги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466B39">
              <w:rPr>
                <w:szCs w:val="24"/>
              </w:rPr>
              <w:t xml:space="preserve">1. </w:t>
            </w:r>
            <w:r w:rsidRPr="00466B39">
              <w:rPr>
                <w:szCs w:val="24"/>
                <w:lang w:val="en-US"/>
              </w:rPr>
              <w:t>IV</w:t>
            </w:r>
            <w:r w:rsidRPr="00466B39">
              <w:rPr>
                <w:szCs w:val="24"/>
              </w:rPr>
              <w:t xml:space="preserve"> </w:t>
            </w:r>
            <w:r w:rsidRPr="00466B39">
              <w:rPr>
                <w:szCs w:val="24"/>
                <w:lang w:val="en-US"/>
              </w:rPr>
              <w:t>arabesque</w:t>
            </w:r>
            <w:r w:rsidRPr="00466B39">
              <w:rPr>
                <w:szCs w:val="24"/>
              </w:rPr>
              <w:t xml:space="preserve">                </w:t>
            </w:r>
            <w:r w:rsidRPr="00466B39">
              <w:rPr>
                <w:szCs w:val="24"/>
              </w:rPr>
              <w:tab/>
              <w:t xml:space="preserve">               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B90984">
              <w:rPr>
                <w:szCs w:val="24"/>
              </w:rPr>
              <w:t>.02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tabs>
                <w:tab w:val="left" w:pos="1830"/>
              </w:tabs>
              <w:ind w:firstLine="0"/>
              <w:rPr>
                <w:szCs w:val="24"/>
              </w:rPr>
            </w:pPr>
            <w:r w:rsidRPr="00466B39">
              <w:rPr>
                <w:szCs w:val="24"/>
              </w:rPr>
              <w:t xml:space="preserve">2. «Ключ» с двойной </w:t>
            </w:r>
            <w:proofErr w:type="gramStart"/>
            <w:r w:rsidRPr="00466B39">
              <w:rPr>
                <w:szCs w:val="24"/>
              </w:rPr>
              <w:t xml:space="preserve">дробью.   </w:t>
            </w:r>
            <w:proofErr w:type="gramEnd"/>
            <w:r w:rsidRPr="00466B39">
              <w:rPr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095" w:type="dxa"/>
          </w:tcPr>
          <w:p w:rsidR="00B90984" w:rsidRPr="00AA0963" w:rsidRDefault="00B90984" w:rsidP="003413E9">
            <w:pPr>
              <w:ind w:firstLine="0"/>
              <w:rPr>
                <w:szCs w:val="24"/>
                <w:lang w:val="en-US"/>
              </w:rPr>
            </w:pPr>
            <w:r w:rsidRPr="00AA0963">
              <w:rPr>
                <w:szCs w:val="24"/>
                <w:lang w:val="en-US"/>
              </w:rPr>
              <w:t xml:space="preserve">1. </w:t>
            </w:r>
            <w:r w:rsidRPr="00466B39">
              <w:rPr>
                <w:szCs w:val="24"/>
                <w:lang w:val="en-US"/>
              </w:rPr>
              <w:t>Preparation</w:t>
            </w:r>
            <w:r w:rsidRPr="00AA0963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</w:rPr>
              <w:t>к</w:t>
            </w:r>
            <w:r w:rsidRPr="00466B39">
              <w:rPr>
                <w:szCs w:val="24"/>
                <w:lang w:val="en-US"/>
              </w:rPr>
              <w:t>tour</w:t>
            </w:r>
            <w:r w:rsidRPr="00AA0963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</w:rPr>
              <w:t>из</w:t>
            </w:r>
            <w:r w:rsidRPr="00AA0963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  <w:lang w:val="en-US"/>
              </w:rPr>
              <w:t>V</w:t>
            </w:r>
            <w:r w:rsidRPr="00AA0963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</w:rPr>
              <w:t>позиции</w:t>
            </w:r>
            <w:r w:rsidRPr="00466B39">
              <w:rPr>
                <w:szCs w:val="24"/>
                <w:lang w:val="en-US"/>
              </w:rPr>
              <w:t>en</w:t>
            </w:r>
            <w:r w:rsidRPr="00AA0963"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66B39">
              <w:rPr>
                <w:szCs w:val="24"/>
                <w:lang w:val="en-US"/>
              </w:rPr>
              <w:t>dehors</w:t>
            </w:r>
            <w:proofErr w:type="spellEnd"/>
            <w:r w:rsidRPr="00AA0963">
              <w:rPr>
                <w:szCs w:val="24"/>
                <w:lang w:val="en-US"/>
              </w:rPr>
              <w:t xml:space="preserve">  </w:t>
            </w:r>
            <w:r w:rsidRPr="00466B39">
              <w:rPr>
                <w:szCs w:val="24"/>
                <w:lang w:val="en-US"/>
              </w:rPr>
              <w:t>et</w:t>
            </w:r>
            <w:proofErr w:type="gramEnd"/>
            <w:r w:rsidRPr="00AA0963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  <w:lang w:val="en-US"/>
              </w:rPr>
              <w:t>en</w:t>
            </w:r>
            <w:r w:rsidRPr="00AA0963">
              <w:rPr>
                <w:szCs w:val="24"/>
                <w:lang w:val="en-US"/>
              </w:rPr>
              <w:t xml:space="preserve"> </w:t>
            </w:r>
            <w:r w:rsidRPr="00466B39">
              <w:rPr>
                <w:szCs w:val="24"/>
                <w:lang w:val="en-US"/>
              </w:rPr>
              <w:t>dedans</w:t>
            </w:r>
            <w:r w:rsidRPr="00AA0963">
              <w:rPr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90984">
              <w:rPr>
                <w:szCs w:val="24"/>
              </w:rPr>
              <w:t>.02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466B39">
              <w:rPr>
                <w:szCs w:val="24"/>
              </w:rPr>
              <w:t>2. Дробная «дорожка» с продвижением вперед и с поворотом.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spacing w:after="0" w:line="240" w:lineRule="auto"/>
              <w:ind w:firstLine="0"/>
              <w:rPr>
                <w:szCs w:val="24"/>
                <w:lang w:val="en-US"/>
              </w:rPr>
            </w:pPr>
            <w:r w:rsidRPr="00466B39">
              <w:rPr>
                <w:szCs w:val="24"/>
                <w:lang w:val="en-US"/>
              </w:rPr>
              <w:t xml:space="preserve">1. Preparation </w:t>
            </w:r>
            <w:r w:rsidRPr="00466B39">
              <w:rPr>
                <w:szCs w:val="24"/>
              </w:rPr>
              <w:t>к</w:t>
            </w:r>
            <w:r w:rsidRPr="00466B39">
              <w:rPr>
                <w:szCs w:val="24"/>
                <w:lang w:val="en-US"/>
              </w:rPr>
              <w:t xml:space="preserve"> tour </w:t>
            </w:r>
            <w:r w:rsidRPr="00466B39">
              <w:rPr>
                <w:szCs w:val="24"/>
              </w:rPr>
              <w:t>со</w:t>
            </w:r>
            <w:r w:rsidRPr="00466B39">
              <w:rPr>
                <w:szCs w:val="24"/>
                <w:lang w:val="en-US"/>
              </w:rPr>
              <w:t xml:space="preserve">II </w:t>
            </w:r>
            <w:r w:rsidRPr="00466B39">
              <w:rPr>
                <w:szCs w:val="24"/>
              </w:rPr>
              <w:t>позиции</w:t>
            </w:r>
            <w:r w:rsidRPr="00466B39">
              <w:rPr>
                <w:szCs w:val="24"/>
                <w:lang w:val="en-US"/>
              </w:rPr>
              <w:t xml:space="preserve"> </w:t>
            </w:r>
            <w:proofErr w:type="gramStart"/>
            <w:r w:rsidRPr="00466B39">
              <w:rPr>
                <w:szCs w:val="24"/>
                <w:lang w:val="en-US"/>
              </w:rPr>
              <w:t xml:space="preserve">en  </w:t>
            </w:r>
            <w:proofErr w:type="spellStart"/>
            <w:r w:rsidRPr="00466B39">
              <w:rPr>
                <w:szCs w:val="24"/>
                <w:lang w:val="en-US"/>
              </w:rPr>
              <w:t>dehors</w:t>
            </w:r>
            <w:proofErr w:type="spellEnd"/>
            <w:proofErr w:type="gramEnd"/>
            <w:r w:rsidRPr="00466B39">
              <w:rPr>
                <w:szCs w:val="24"/>
                <w:lang w:val="en-US"/>
              </w:rPr>
              <w:t xml:space="preserve"> et en dedans.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90984">
              <w:rPr>
                <w:szCs w:val="24"/>
              </w:rPr>
              <w:t>.02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466B39">
              <w:rPr>
                <w:szCs w:val="24"/>
              </w:rPr>
              <w:t>2.  Двойная дробь на месте с поворотом и с продвижением вперед.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ind w:firstLine="0"/>
              <w:rPr>
                <w:szCs w:val="24"/>
              </w:rPr>
            </w:pPr>
            <w:r w:rsidRPr="00466B39">
              <w:rPr>
                <w:szCs w:val="24"/>
              </w:rPr>
              <w:t xml:space="preserve">1. </w:t>
            </w:r>
            <w:proofErr w:type="spellStart"/>
            <w:r w:rsidRPr="00466B39">
              <w:rPr>
                <w:szCs w:val="24"/>
              </w:rPr>
              <w:t>Pas</w:t>
            </w:r>
            <w:proofErr w:type="spellEnd"/>
            <w:r w:rsidRPr="00466B39">
              <w:rPr>
                <w:szCs w:val="24"/>
              </w:rPr>
              <w:t xml:space="preserve"> </w:t>
            </w:r>
            <w:proofErr w:type="spellStart"/>
            <w:r w:rsidRPr="00466B39">
              <w:rPr>
                <w:szCs w:val="24"/>
              </w:rPr>
              <w:t>jetes</w:t>
            </w:r>
            <w:proofErr w:type="spellEnd"/>
            <w:r w:rsidRPr="00466B39">
              <w:rPr>
                <w:szCs w:val="24"/>
              </w:rPr>
              <w:t xml:space="preserve"> </w:t>
            </w:r>
            <w:proofErr w:type="spellStart"/>
            <w:r w:rsidRPr="00466B39">
              <w:rPr>
                <w:szCs w:val="24"/>
              </w:rPr>
              <w:t>fondus</w:t>
            </w:r>
            <w:proofErr w:type="spellEnd"/>
            <w:r w:rsidRPr="00466B39">
              <w:rPr>
                <w:szCs w:val="24"/>
              </w:rPr>
              <w:t xml:space="preserve"> с продвижением вперед и назад.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28.02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66B39">
              <w:rPr>
                <w:szCs w:val="24"/>
              </w:rPr>
              <w:t>2.Дробь в три ножки.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466B39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Temps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lie</w:t>
            </w:r>
            <w:proofErr w:type="spellEnd"/>
            <w:r>
              <w:rPr>
                <w:szCs w:val="24"/>
              </w:rPr>
              <w:t xml:space="preserve"> с перегибом корпуса.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B90984">
              <w:rPr>
                <w:szCs w:val="24"/>
              </w:rPr>
              <w:t>.03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095" w:type="dxa"/>
          </w:tcPr>
          <w:p w:rsidR="00B90984" w:rsidRPr="00466B3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2.«</w:t>
            </w:r>
            <w:proofErr w:type="gramEnd"/>
            <w:r>
              <w:rPr>
                <w:szCs w:val="24"/>
              </w:rPr>
              <w:t xml:space="preserve">Моталочка» </w:t>
            </w:r>
            <w:r w:rsidRPr="00466B39">
              <w:rPr>
                <w:szCs w:val="24"/>
              </w:rPr>
              <w:t xml:space="preserve"> а)</w:t>
            </w:r>
            <w:r w:rsidRPr="00466B39">
              <w:rPr>
                <w:szCs w:val="24"/>
              </w:rPr>
              <w:tab/>
              <w:t xml:space="preserve"> с задеванием пола каблуком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466B39">
              <w:rPr>
                <w:szCs w:val="24"/>
              </w:rPr>
              <w:t>б) с акцентом на всю стопу</w:t>
            </w:r>
          </w:p>
          <w:p w:rsidR="00B90984" w:rsidRPr="00466B39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466B39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в) </w:t>
            </w:r>
            <w:r w:rsidRPr="00466B39">
              <w:rPr>
                <w:szCs w:val="24"/>
              </w:rPr>
              <w:t xml:space="preserve"> с</w:t>
            </w:r>
            <w:proofErr w:type="gramEnd"/>
            <w:r w:rsidRPr="00466B39">
              <w:rPr>
                <w:szCs w:val="24"/>
              </w:rPr>
              <w:t xml:space="preserve"> задеванием пола </w:t>
            </w:r>
            <w:proofErr w:type="spellStart"/>
            <w:r w:rsidRPr="00466B39">
              <w:rPr>
                <w:szCs w:val="24"/>
              </w:rPr>
              <w:t>полупальцами</w:t>
            </w:r>
            <w:proofErr w:type="spellEnd"/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466B39">
              <w:rPr>
                <w:szCs w:val="24"/>
              </w:rPr>
              <w:t xml:space="preserve"> </w:t>
            </w:r>
            <w:proofErr w:type="gramStart"/>
            <w:r w:rsidRPr="00466B39">
              <w:rPr>
                <w:szCs w:val="24"/>
              </w:rPr>
              <w:t>г)  с</w:t>
            </w:r>
            <w:proofErr w:type="gramEnd"/>
            <w:r w:rsidRPr="00466B39">
              <w:rPr>
                <w:szCs w:val="24"/>
              </w:rPr>
              <w:t xml:space="preserve"> задеванием пола поочередно </w:t>
            </w:r>
            <w:proofErr w:type="spellStart"/>
            <w:r w:rsidRPr="00466B39">
              <w:rPr>
                <w:szCs w:val="24"/>
              </w:rPr>
              <w:t>полупальцами</w:t>
            </w:r>
            <w:proofErr w:type="spellEnd"/>
            <w:r w:rsidRPr="00466B39">
              <w:rPr>
                <w:szCs w:val="24"/>
              </w:rPr>
              <w:t xml:space="preserve"> и каблуками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Pas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bourre</w:t>
            </w:r>
            <w:proofErr w:type="spellEnd"/>
            <w:r>
              <w:rPr>
                <w:szCs w:val="24"/>
              </w:rPr>
              <w:t xml:space="preserve"> без перемены ног</w:t>
            </w:r>
            <w:r w:rsidRPr="00AA0963">
              <w:rPr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90984">
              <w:rPr>
                <w:szCs w:val="24"/>
              </w:rPr>
              <w:t>.03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>2. «Маятник» в прямом положении.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AA0963">
              <w:rPr>
                <w:szCs w:val="24"/>
              </w:rPr>
              <w:t xml:space="preserve">1. </w:t>
            </w:r>
            <w:proofErr w:type="spellStart"/>
            <w:r w:rsidRPr="00AA0963">
              <w:rPr>
                <w:szCs w:val="24"/>
              </w:rPr>
              <w:t>Allegro.Temps</w:t>
            </w:r>
            <w:proofErr w:type="spellEnd"/>
            <w:r w:rsidRPr="00AA0963">
              <w:rPr>
                <w:szCs w:val="24"/>
              </w:rPr>
              <w:t xml:space="preserve"> </w:t>
            </w:r>
            <w:proofErr w:type="spellStart"/>
            <w:r w:rsidRPr="00AA0963">
              <w:rPr>
                <w:szCs w:val="24"/>
              </w:rPr>
              <w:t>leve</w:t>
            </w:r>
            <w:proofErr w:type="spellEnd"/>
            <w:r w:rsidRPr="00AA0963">
              <w:rPr>
                <w:szCs w:val="24"/>
              </w:rPr>
              <w:t xml:space="preserve"> </w:t>
            </w:r>
            <w:proofErr w:type="spellStart"/>
            <w:r w:rsidRPr="00AA0963">
              <w:rPr>
                <w:szCs w:val="24"/>
              </w:rPr>
              <w:t>soute</w:t>
            </w:r>
            <w:proofErr w:type="spellEnd"/>
            <w:r w:rsidRPr="00AA0963">
              <w:rPr>
                <w:szCs w:val="24"/>
              </w:rPr>
              <w:t xml:space="preserve"> по V позиции с продвиж</w:t>
            </w:r>
            <w:r>
              <w:rPr>
                <w:szCs w:val="24"/>
              </w:rPr>
              <w:t>ением вперед, назад и в сторону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90984">
              <w:rPr>
                <w:szCs w:val="24"/>
              </w:rPr>
              <w:t>.03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after="0" w:line="240" w:lineRule="auto"/>
              <w:ind w:firstLine="0"/>
              <w:rPr>
                <w:szCs w:val="24"/>
              </w:rPr>
            </w:pPr>
            <w:r w:rsidRPr="00AA0963">
              <w:rPr>
                <w:szCs w:val="24"/>
              </w:rPr>
              <w:t xml:space="preserve"> </w:t>
            </w:r>
            <w:r w:rsidRPr="00AA0963">
              <w:rPr>
                <w:szCs w:val="24"/>
                <w:lang w:val="en-US"/>
              </w:rPr>
              <w:t>2</w:t>
            </w:r>
            <w:r w:rsidRPr="00AA0963">
              <w:rPr>
                <w:szCs w:val="24"/>
              </w:rPr>
              <w:t>. Основной русский ход (академический).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 xml:space="preserve">1. </w:t>
            </w:r>
            <w:proofErr w:type="spellStart"/>
            <w:r w:rsidRPr="00AA0963">
              <w:rPr>
                <w:szCs w:val="24"/>
              </w:rPr>
              <w:t>Petitet</w:t>
            </w:r>
            <w:proofErr w:type="spellEnd"/>
            <w:r w:rsidRPr="00AA0963">
              <w:rPr>
                <w:szCs w:val="24"/>
              </w:rPr>
              <w:t xml:space="preserve"> </w:t>
            </w:r>
            <w:proofErr w:type="spellStart"/>
            <w:r w:rsidRPr="00AA0963">
              <w:rPr>
                <w:szCs w:val="24"/>
              </w:rPr>
              <w:t>grand</w:t>
            </w:r>
            <w:proofErr w:type="spellEnd"/>
            <w:r w:rsidRPr="00AA0963">
              <w:rPr>
                <w:szCs w:val="24"/>
              </w:rPr>
              <w:t xml:space="preserve"> </w:t>
            </w:r>
            <w:proofErr w:type="spellStart"/>
            <w:r w:rsidRPr="00AA0963">
              <w:rPr>
                <w:szCs w:val="24"/>
              </w:rPr>
              <w:t>changement</w:t>
            </w:r>
            <w:proofErr w:type="spellEnd"/>
            <w:r w:rsidRPr="00AA0963">
              <w:rPr>
                <w:szCs w:val="24"/>
              </w:rPr>
              <w:t xml:space="preserve"> </w:t>
            </w:r>
            <w:proofErr w:type="spellStart"/>
            <w:r w:rsidRPr="00AA0963">
              <w:rPr>
                <w:szCs w:val="24"/>
              </w:rPr>
              <w:t>de</w:t>
            </w:r>
            <w:proofErr w:type="spellEnd"/>
            <w:r w:rsidRPr="00AA0963">
              <w:rPr>
                <w:szCs w:val="24"/>
              </w:rPr>
              <w:t xml:space="preserve"> </w:t>
            </w:r>
            <w:proofErr w:type="spellStart"/>
            <w:r w:rsidRPr="00AA0963">
              <w:rPr>
                <w:szCs w:val="24"/>
              </w:rPr>
              <w:t>pie</w:t>
            </w:r>
            <w:proofErr w:type="spellEnd"/>
            <w:r w:rsidRPr="00AA0963">
              <w:rPr>
                <w:szCs w:val="24"/>
              </w:rPr>
              <w:t xml:space="preserve"> c продвижением вперед, </w:t>
            </w:r>
            <w:r>
              <w:rPr>
                <w:szCs w:val="24"/>
              </w:rPr>
              <w:t xml:space="preserve">назад и в сторону и </w:t>
            </w:r>
            <w:proofErr w:type="spellStart"/>
            <w:r>
              <w:rPr>
                <w:szCs w:val="24"/>
              </w:rPr>
              <w:t>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tournan</w:t>
            </w:r>
            <w:proofErr w:type="spellEnd"/>
            <w:r>
              <w:rPr>
                <w:szCs w:val="24"/>
              </w:rPr>
              <w:t xml:space="preserve">.   </w:t>
            </w:r>
            <w:proofErr w:type="gramEnd"/>
            <w:r>
              <w:rPr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B90984">
              <w:rPr>
                <w:szCs w:val="24"/>
              </w:rPr>
              <w:t>.04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095" w:type="dxa"/>
          </w:tcPr>
          <w:p w:rsidR="00B90984" w:rsidRPr="00AA0963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 xml:space="preserve">2. </w:t>
            </w:r>
            <w:r>
              <w:rPr>
                <w:szCs w:val="24"/>
              </w:rPr>
              <w:t>Подбивка «Голубец</w:t>
            </w:r>
            <w:proofErr w:type="gramStart"/>
            <w:r>
              <w:rPr>
                <w:szCs w:val="24"/>
              </w:rPr>
              <w:t xml:space="preserve">»: </w:t>
            </w:r>
            <w:r w:rsidRPr="00AA0963">
              <w:rPr>
                <w:szCs w:val="24"/>
              </w:rPr>
              <w:t xml:space="preserve"> а</w:t>
            </w:r>
            <w:proofErr w:type="gramEnd"/>
            <w:r w:rsidRPr="00AA0963">
              <w:rPr>
                <w:szCs w:val="24"/>
              </w:rPr>
              <w:t>) на месте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 xml:space="preserve">б) с двумя </w:t>
            </w:r>
            <w:proofErr w:type="spellStart"/>
            <w:r w:rsidRPr="00AA0963">
              <w:rPr>
                <w:szCs w:val="24"/>
              </w:rPr>
              <w:t>переступаниями</w:t>
            </w:r>
            <w:proofErr w:type="spellEnd"/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095" w:type="dxa"/>
          </w:tcPr>
          <w:p w:rsidR="00B90984" w:rsidRPr="00AA0963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AA0963">
              <w:rPr>
                <w:szCs w:val="24"/>
                <w:lang w:val="en-US"/>
              </w:rPr>
              <w:t xml:space="preserve">1. Grand pas </w:t>
            </w:r>
            <w:proofErr w:type="spellStart"/>
            <w:r w:rsidRPr="00AA0963">
              <w:rPr>
                <w:szCs w:val="24"/>
                <w:lang w:val="en-US"/>
              </w:rPr>
              <w:t>echappee</w:t>
            </w:r>
            <w:proofErr w:type="spellEnd"/>
            <w:r w:rsidRPr="00AA0963">
              <w:rPr>
                <w:szCs w:val="24"/>
                <w:lang w:val="en-US"/>
              </w:rPr>
              <w:t xml:space="preserve"> </w:t>
            </w:r>
            <w:r w:rsidRPr="00AA0963">
              <w:rPr>
                <w:szCs w:val="24"/>
              </w:rPr>
              <w:t>в</w:t>
            </w:r>
            <w:r w:rsidRPr="00AA0963">
              <w:rPr>
                <w:szCs w:val="24"/>
                <w:lang w:val="en-US"/>
              </w:rPr>
              <w:t xml:space="preserve"> IV </w:t>
            </w:r>
            <w:r w:rsidRPr="00AA0963">
              <w:rPr>
                <w:szCs w:val="24"/>
              </w:rPr>
              <w:t>позиции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90984">
              <w:rPr>
                <w:szCs w:val="24"/>
              </w:rPr>
              <w:t>.04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>2. Быстрый русский бег.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095" w:type="dxa"/>
          </w:tcPr>
          <w:p w:rsidR="00B90984" w:rsidRPr="00AA0963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AA0963">
              <w:rPr>
                <w:szCs w:val="24"/>
                <w:lang w:val="en-US"/>
              </w:rPr>
              <w:t>1. P</w:t>
            </w:r>
            <w:r>
              <w:rPr>
                <w:szCs w:val="24"/>
                <w:lang w:val="en-US"/>
              </w:rPr>
              <w:t xml:space="preserve">as assemble </w:t>
            </w:r>
            <w:proofErr w:type="spellStart"/>
            <w:r>
              <w:rPr>
                <w:szCs w:val="24"/>
                <w:lang w:val="en-US"/>
              </w:rPr>
              <w:t>croisee</w:t>
            </w:r>
            <w:proofErr w:type="spellEnd"/>
            <w:r>
              <w:rPr>
                <w:szCs w:val="24"/>
                <w:lang w:val="en-US"/>
              </w:rPr>
              <w:t xml:space="preserve"> et </w:t>
            </w:r>
            <w:proofErr w:type="spellStart"/>
            <w:r>
              <w:rPr>
                <w:szCs w:val="24"/>
                <w:lang w:val="en-US"/>
              </w:rPr>
              <w:t>effacee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90984">
              <w:rPr>
                <w:szCs w:val="24"/>
              </w:rPr>
              <w:t>.04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095" w:type="dxa"/>
          </w:tcPr>
          <w:p w:rsidR="00B90984" w:rsidRPr="00AA0963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>2. Хлопушки:</w:t>
            </w:r>
          </w:p>
          <w:p w:rsidR="00B90984" w:rsidRPr="00AA0963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>а) на подскоках с ударом по голенищу сапога перед собой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б</w:t>
            </w:r>
            <w:r w:rsidRPr="00AA0963">
              <w:rPr>
                <w:szCs w:val="24"/>
              </w:rPr>
              <w:t xml:space="preserve"> )на</w:t>
            </w:r>
            <w:proofErr w:type="gramEnd"/>
            <w:r w:rsidRPr="00AA0963">
              <w:rPr>
                <w:szCs w:val="24"/>
              </w:rPr>
              <w:t xml:space="preserve"> подскоках с </w:t>
            </w:r>
            <w:r>
              <w:rPr>
                <w:szCs w:val="24"/>
              </w:rPr>
              <w:t>ударом по голенищу сапога сзади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 xml:space="preserve"> в) поочередные удары по голенищу спереди и сзади на   </w:t>
            </w:r>
            <w:r>
              <w:rPr>
                <w:szCs w:val="24"/>
              </w:rPr>
              <w:t xml:space="preserve">                подскоках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>г) удары двум</w:t>
            </w:r>
            <w:r>
              <w:rPr>
                <w:szCs w:val="24"/>
              </w:rPr>
              <w:t>я руками по голенищу одной ноги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>д) удар по голенищу вытянутой ноги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 xml:space="preserve">1. </w:t>
            </w:r>
            <w:proofErr w:type="spellStart"/>
            <w:r w:rsidRPr="00AA0963">
              <w:rPr>
                <w:szCs w:val="24"/>
              </w:rPr>
              <w:t>Petit</w:t>
            </w:r>
            <w:proofErr w:type="spellEnd"/>
            <w:r w:rsidRPr="00AA0963">
              <w:rPr>
                <w:szCs w:val="24"/>
              </w:rPr>
              <w:t xml:space="preserve"> </w:t>
            </w:r>
            <w:proofErr w:type="spellStart"/>
            <w:r w:rsidRPr="00AA0963">
              <w:rPr>
                <w:szCs w:val="24"/>
              </w:rPr>
              <w:t>pas</w:t>
            </w:r>
            <w:proofErr w:type="spellEnd"/>
            <w:r w:rsidRPr="00AA0963">
              <w:rPr>
                <w:szCs w:val="24"/>
              </w:rPr>
              <w:t xml:space="preserve"> </w:t>
            </w:r>
            <w:proofErr w:type="spellStart"/>
            <w:r w:rsidRPr="00AA0963">
              <w:rPr>
                <w:szCs w:val="24"/>
              </w:rPr>
              <w:t>jetes</w:t>
            </w:r>
            <w:proofErr w:type="spellEnd"/>
            <w:r>
              <w:rPr>
                <w:szCs w:val="24"/>
              </w:rPr>
              <w:t xml:space="preserve"> с окончанием в маленькие позы.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90984">
              <w:rPr>
                <w:szCs w:val="24"/>
              </w:rPr>
              <w:t>.04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gramStart"/>
            <w:r>
              <w:rPr>
                <w:szCs w:val="24"/>
              </w:rPr>
              <w:t>Присядки :</w:t>
            </w:r>
            <w:proofErr w:type="gramEnd"/>
            <w:r>
              <w:rPr>
                <w:szCs w:val="24"/>
              </w:rPr>
              <w:t xml:space="preserve"> а) присядка с «</w:t>
            </w:r>
            <w:proofErr w:type="spellStart"/>
            <w:r>
              <w:rPr>
                <w:szCs w:val="24"/>
              </w:rPr>
              <w:t>ковырялочкой</w:t>
            </w:r>
            <w:proofErr w:type="spellEnd"/>
            <w:r>
              <w:rPr>
                <w:szCs w:val="24"/>
              </w:rPr>
              <w:t>»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 xml:space="preserve">б) присядка с ударом по </w:t>
            </w:r>
            <w:r>
              <w:rPr>
                <w:szCs w:val="24"/>
              </w:rPr>
              <w:t>голенищу ступне спереди и сзади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AA0963">
              <w:rPr>
                <w:szCs w:val="24"/>
              </w:rPr>
              <w:t>в) подскок по 1-й прямой позициям из стороны в сторону с хлопком перед собой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095" w:type="dxa"/>
          </w:tcPr>
          <w:p w:rsidR="00B90984" w:rsidRPr="00306B1C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306B1C">
              <w:rPr>
                <w:szCs w:val="24"/>
                <w:lang w:val="en-US"/>
              </w:rPr>
              <w:t>1. P</w:t>
            </w:r>
            <w:r>
              <w:rPr>
                <w:szCs w:val="24"/>
                <w:lang w:val="en-US"/>
              </w:rPr>
              <w:t xml:space="preserve">as assemble </w:t>
            </w:r>
            <w:proofErr w:type="spellStart"/>
            <w:r>
              <w:rPr>
                <w:szCs w:val="24"/>
                <w:lang w:val="en-US"/>
              </w:rPr>
              <w:t>croisee</w:t>
            </w:r>
            <w:proofErr w:type="spellEnd"/>
            <w:r>
              <w:rPr>
                <w:szCs w:val="24"/>
                <w:lang w:val="en-US"/>
              </w:rPr>
              <w:t xml:space="preserve"> et </w:t>
            </w:r>
            <w:proofErr w:type="spellStart"/>
            <w:r>
              <w:rPr>
                <w:szCs w:val="24"/>
                <w:lang w:val="en-US"/>
              </w:rPr>
              <w:t>effacee</w:t>
            </w:r>
            <w:proofErr w:type="spellEnd"/>
            <w:r>
              <w:rPr>
                <w:szCs w:val="24"/>
                <w:lang w:val="en-US"/>
              </w:rPr>
              <w:t>.</w:t>
            </w:r>
            <w:r w:rsidRPr="00306B1C">
              <w:rPr>
                <w:szCs w:val="24"/>
                <w:lang w:val="en-US"/>
              </w:rPr>
              <w:tab/>
              <w:t xml:space="preserve">                   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B90984">
              <w:rPr>
                <w:szCs w:val="24"/>
              </w:rPr>
              <w:t>.05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>2. Присядка «мяч», гусиный шаг, «ползунок» вперед и в стороны на пол.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Pas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glissade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90984">
              <w:rPr>
                <w:szCs w:val="24"/>
              </w:rPr>
              <w:t>.05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095" w:type="dxa"/>
          </w:tcPr>
          <w:p w:rsidR="00B90984" w:rsidRPr="00306B1C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>2. Прыжки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>а) прыжок с поджатыми перед грудью ногами, н</w:t>
            </w:r>
            <w:r>
              <w:rPr>
                <w:szCs w:val="24"/>
              </w:rPr>
              <w:t>а месте и с продвижением вперед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 xml:space="preserve"> б) прыжок с согнутыми от колена наза</w:t>
            </w:r>
            <w:r>
              <w:rPr>
                <w:szCs w:val="24"/>
              </w:rPr>
              <w:t>д ногами и ударами по голенищам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>в) прыжок с ударами по голенищу спереди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 xml:space="preserve">1. </w:t>
            </w:r>
            <w:proofErr w:type="spellStart"/>
            <w:r w:rsidRPr="00306B1C">
              <w:rPr>
                <w:szCs w:val="24"/>
              </w:rPr>
              <w:t>Pas</w:t>
            </w:r>
            <w:proofErr w:type="spellEnd"/>
            <w:r w:rsidRPr="00306B1C">
              <w:rPr>
                <w:szCs w:val="24"/>
              </w:rPr>
              <w:t xml:space="preserve"> </w:t>
            </w:r>
            <w:proofErr w:type="spellStart"/>
            <w:r w:rsidRPr="00306B1C">
              <w:rPr>
                <w:szCs w:val="24"/>
              </w:rPr>
              <w:t>chassee</w:t>
            </w:r>
            <w:proofErr w:type="spellEnd"/>
            <w:r w:rsidRPr="00306B1C">
              <w:rPr>
                <w:szCs w:val="24"/>
              </w:rPr>
              <w:t xml:space="preserve"> в позах, </w:t>
            </w:r>
            <w:r>
              <w:rPr>
                <w:szCs w:val="24"/>
              </w:rPr>
              <w:t xml:space="preserve">вперед, </w:t>
            </w:r>
            <w:proofErr w:type="gramStart"/>
            <w:r>
              <w:rPr>
                <w:szCs w:val="24"/>
              </w:rPr>
              <w:t>назад.</w:t>
            </w:r>
            <w:r w:rsidRPr="00306B1C">
              <w:rPr>
                <w:szCs w:val="24"/>
              </w:rPr>
              <w:t xml:space="preserve">   </w:t>
            </w:r>
            <w:proofErr w:type="gramEnd"/>
            <w:r w:rsidRPr="00306B1C">
              <w:rPr>
                <w:szCs w:val="24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90984">
              <w:rPr>
                <w:szCs w:val="24"/>
              </w:rPr>
              <w:t>.05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095" w:type="dxa"/>
          </w:tcPr>
          <w:p w:rsidR="00B90984" w:rsidRPr="00306B1C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Cs w:val="24"/>
              </w:rPr>
              <w:t>Вращения:</w:t>
            </w:r>
            <w:r w:rsidRPr="00306B1C">
              <w:rPr>
                <w:szCs w:val="24"/>
              </w:rPr>
              <w:t>а</w:t>
            </w:r>
            <w:proofErr w:type="spellEnd"/>
            <w:proofErr w:type="gramEnd"/>
            <w:r w:rsidRPr="00306B1C">
              <w:rPr>
                <w:szCs w:val="24"/>
              </w:rPr>
              <w:t xml:space="preserve">) на подскоках с </w:t>
            </w:r>
            <w:proofErr w:type="spellStart"/>
            <w:r w:rsidRPr="00306B1C">
              <w:rPr>
                <w:szCs w:val="24"/>
              </w:rPr>
              <w:t>продвижнием</w:t>
            </w:r>
            <w:proofErr w:type="spellEnd"/>
            <w:r w:rsidRPr="00306B1C">
              <w:rPr>
                <w:szCs w:val="24"/>
              </w:rPr>
              <w:t xml:space="preserve"> вперед по диагонали</w:t>
            </w:r>
          </w:p>
          <w:p w:rsidR="00B90984" w:rsidRPr="00306B1C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>б) с движением «молоточки»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в) с откидыванием ног назад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095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 xml:space="preserve">1. </w:t>
            </w:r>
            <w:proofErr w:type="spellStart"/>
            <w:r w:rsidRPr="00306B1C">
              <w:rPr>
                <w:szCs w:val="24"/>
              </w:rPr>
              <w:t>Sissonne</w:t>
            </w:r>
            <w:proofErr w:type="spellEnd"/>
            <w:r w:rsidRPr="00306B1C">
              <w:rPr>
                <w:szCs w:val="24"/>
              </w:rPr>
              <w:t xml:space="preserve"> </w:t>
            </w:r>
            <w:proofErr w:type="spellStart"/>
            <w:r w:rsidRPr="00306B1C">
              <w:rPr>
                <w:szCs w:val="24"/>
              </w:rPr>
              <w:t>fermee</w:t>
            </w:r>
            <w:proofErr w:type="spellEnd"/>
            <w:r w:rsidRPr="00306B1C">
              <w:rPr>
                <w:szCs w:val="24"/>
              </w:rPr>
              <w:t xml:space="preserve"> во</w:t>
            </w:r>
            <w:r>
              <w:rPr>
                <w:szCs w:val="24"/>
              </w:rPr>
              <w:t xml:space="preserve"> всех направлениях и в позах.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90984" w:rsidRDefault="00294B90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B90984">
              <w:rPr>
                <w:szCs w:val="24"/>
              </w:rPr>
              <w:t>.05</w:t>
            </w:r>
          </w:p>
        </w:tc>
      </w:tr>
      <w:tr w:rsidR="00B90984" w:rsidTr="003413E9">
        <w:tc>
          <w:tcPr>
            <w:tcW w:w="817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095" w:type="dxa"/>
          </w:tcPr>
          <w:p w:rsidR="00B90984" w:rsidRPr="00306B1C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Украинский народный </w:t>
            </w:r>
            <w:proofErr w:type="gramStart"/>
            <w:r>
              <w:rPr>
                <w:szCs w:val="24"/>
              </w:rPr>
              <w:t xml:space="preserve">танец: </w:t>
            </w:r>
            <w:r w:rsidRPr="00306B1C">
              <w:rPr>
                <w:szCs w:val="24"/>
              </w:rPr>
              <w:t xml:space="preserve"> а</w:t>
            </w:r>
            <w:proofErr w:type="gramEnd"/>
            <w:r w:rsidRPr="00306B1C">
              <w:rPr>
                <w:szCs w:val="24"/>
              </w:rPr>
              <w:t>) Медленный женский ход</w:t>
            </w:r>
          </w:p>
          <w:p w:rsidR="00B90984" w:rsidRPr="00306B1C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 xml:space="preserve">б) </w:t>
            </w:r>
            <w:proofErr w:type="gramStart"/>
            <w:r w:rsidRPr="00306B1C">
              <w:rPr>
                <w:szCs w:val="24"/>
              </w:rPr>
              <w:t>Ход  назад</w:t>
            </w:r>
            <w:proofErr w:type="gramEnd"/>
            <w:r w:rsidRPr="00306B1C">
              <w:rPr>
                <w:szCs w:val="24"/>
              </w:rPr>
              <w:t xml:space="preserve"> с остановкой на третьем шаге</w:t>
            </w:r>
          </w:p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 w:rsidRPr="00306B1C">
              <w:rPr>
                <w:szCs w:val="24"/>
              </w:rPr>
              <w:t xml:space="preserve">в) «Веревочка» двойная   </w:t>
            </w:r>
          </w:p>
        </w:tc>
        <w:tc>
          <w:tcPr>
            <w:tcW w:w="1418" w:type="dxa"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B90984" w:rsidRDefault="00B90984" w:rsidP="003413E9">
            <w:pPr>
              <w:spacing w:before="0" w:beforeAutospacing="0" w:after="0" w:afterAutospacing="0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B90984" w:rsidRDefault="00B90984" w:rsidP="00B90984">
      <w:pPr>
        <w:spacing w:before="0" w:beforeAutospacing="0" w:after="0" w:afterAutospacing="0" w:line="240" w:lineRule="auto"/>
        <w:jc w:val="left"/>
        <w:rPr>
          <w:szCs w:val="24"/>
        </w:rPr>
      </w:pPr>
    </w:p>
    <w:p w:rsidR="00B90984" w:rsidRPr="00B90984" w:rsidRDefault="00B90984" w:rsidP="007935E9">
      <w:pPr>
        <w:spacing w:after="0" w:line="240" w:lineRule="auto"/>
        <w:ind w:firstLine="0"/>
        <w:jc w:val="center"/>
        <w:rPr>
          <w:b/>
          <w:szCs w:val="24"/>
        </w:rPr>
      </w:pPr>
      <w:r w:rsidRPr="00B27969">
        <w:rPr>
          <w:b/>
          <w:szCs w:val="24"/>
        </w:rPr>
        <w:t>2</w:t>
      </w:r>
      <w:r>
        <w:rPr>
          <w:b/>
          <w:szCs w:val="24"/>
        </w:rPr>
        <w:t>.2</w:t>
      </w:r>
      <w:r w:rsidRPr="00B27969">
        <w:rPr>
          <w:b/>
          <w:szCs w:val="24"/>
        </w:rPr>
        <w:t xml:space="preserve">. </w:t>
      </w:r>
      <w:r>
        <w:rPr>
          <w:b/>
          <w:szCs w:val="24"/>
        </w:rPr>
        <w:t>Условия реализации программы</w:t>
      </w:r>
    </w:p>
    <w:p w:rsidR="00B90984" w:rsidRPr="001752B5" w:rsidRDefault="00B90984" w:rsidP="00B90984">
      <w:pPr>
        <w:widowControl/>
        <w:tabs>
          <w:tab w:val="left" w:pos="993"/>
        </w:tabs>
        <w:overflowPunct/>
        <w:autoSpaceDE/>
        <w:autoSpaceDN/>
        <w:adjustRightInd/>
        <w:spacing w:before="0" w:beforeAutospacing="0" w:after="0" w:afterAutospacing="0" w:line="240" w:lineRule="auto"/>
        <w:ind w:left="1211" w:firstLine="0"/>
        <w:contextualSpacing/>
        <w:jc w:val="left"/>
        <w:rPr>
          <w:b/>
          <w:i/>
          <w:color w:val="FF0000"/>
          <w:szCs w:val="24"/>
        </w:rPr>
      </w:pPr>
      <w:r w:rsidRPr="00B27969">
        <w:t>1) Материально-техническое обеспечение:</w:t>
      </w:r>
      <w:r w:rsidRPr="00B90984">
        <w:rPr>
          <w:b/>
          <w:i/>
          <w:color w:val="FF0000"/>
          <w:szCs w:val="24"/>
        </w:rPr>
        <w:t xml:space="preserve"> </w:t>
      </w:r>
    </w:p>
    <w:p w:rsidR="00B90984" w:rsidRPr="001752B5" w:rsidRDefault="00B90984" w:rsidP="00B90984">
      <w:pPr>
        <w:widowControl/>
        <w:tabs>
          <w:tab w:val="left" w:pos="993"/>
        </w:tabs>
        <w:overflowPunct/>
        <w:autoSpaceDE/>
        <w:autoSpaceDN/>
        <w:adjustRightInd/>
        <w:spacing w:before="0" w:beforeAutospacing="0" w:after="0" w:afterAutospacing="0" w:line="240" w:lineRule="auto"/>
        <w:ind w:left="1211" w:firstLine="0"/>
        <w:contextualSpacing/>
        <w:jc w:val="left"/>
        <w:rPr>
          <w:b/>
          <w:i/>
          <w:color w:val="FF0000"/>
          <w:szCs w:val="24"/>
        </w:rPr>
      </w:pPr>
    </w:p>
    <w:p w:rsidR="00B90984" w:rsidRPr="00B90984" w:rsidRDefault="00B90984" w:rsidP="00B90984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709"/>
        <w:rPr>
          <w:rFonts w:eastAsia="Helvetica"/>
          <w:szCs w:val="24"/>
        </w:rPr>
      </w:pPr>
      <w:r w:rsidRPr="00B90984">
        <w:rPr>
          <w:rFonts w:eastAsia="Helvetica"/>
          <w:szCs w:val="24"/>
        </w:rPr>
        <w:t>Материально</w:t>
      </w:r>
      <w:r w:rsidR="007935E9">
        <w:rPr>
          <w:rFonts w:eastAsia="Helvetica"/>
          <w:szCs w:val="24"/>
        </w:rPr>
        <w:t xml:space="preserve"> </w:t>
      </w:r>
      <w:r w:rsidRPr="00B90984">
        <w:rPr>
          <w:rFonts w:eastAsia="Helvetica"/>
          <w:szCs w:val="24"/>
        </w:rPr>
        <w:t xml:space="preserve">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03961" w:rsidRDefault="00B90984" w:rsidP="00603961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szCs w:val="24"/>
        </w:rPr>
      </w:pPr>
      <w:r w:rsidRPr="00B90984">
        <w:rPr>
          <w:szCs w:val="24"/>
        </w:rPr>
        <w:tab/>
        <w:t xml:space="preserve">Учебный класс хореографии светлый, просторный, имеет деревянный пол, зеркала, станки, оснащен пианино. Школа имеет концертный зал с пианино, светотехническим и </w:t>
      </w:r>
      <w:proofErr w:type="spellStart"/>
      <w:r w:rsidRPr="00B90984">
        <w:rPr>
          <w:szCs w:val="24"/>
        </w:rPr>
        <w:t>звукотехническим</w:t>
      </w:r>
      <w:proofErr w:type="spellEnd"/>
      <w:r w:rsidRPr="00B90984">
        <w:rPr>
          <w:szCs w:val="24"/>
        </w:rPr>
        <w:t xml:space="preserve"> оборудованием; костюмерную, располагающую необходимым количеством костюмов для сценических выступлений.</w:t>
      </w:r>
    </w:p>
    <w:p w:rsidR="00603961" w:rsidRDefault="00603961" w:rsidP="00603961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szCs w:val="24"/>
        </w:rPr>
      </w:pPr>
    </w:p>
    <w:p w:rsidR="00603961" w:rsidRDefault="00B90984" w:rsidP="00603961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1276"/>
        <w:rPr>
          <w:szCs w:val="24"/>
        </w:rPr>
      </w:pPr>
      <w:r w:rsidRPr="00603961">
        <w:t>2) Информационное обеспечение:</w:t>
      </w:r>
      <w:r w:rsidR="00603961">
        <w:rPr>
          <w:szCs w:val="24"/>
        </w:rPr>
        <w:t xml:space="preserve"> </w:t>
      </w:r>
    </w:p>
    <w:p w:rsidR="00603961" w:rsidRPr="00603961" w:rsidRDefault="00603961" w:rsidP="00603961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1276"/>
        <w:rPr>
          <w:szCs w:val="24"/>
        </w:rPr>
      </w:pPr>
      <w:r>
        <w:t xml:space="preserve">Информационное обеспечение содержит необходимые информационные ресурсы для ведения качественного образовательного процесса </w:t>
      </w:r>
      <w:proofErr w:type="gramStart"/>
      <w:r>
        <w:t>и  представлено</w:t>
      </w:r>
      <w:proofErr w:type="gramEnd"/>
      <w:r>
        <w:t xml:space="preserve"> в виде фоно- и видео</w:t>
      </w:r>
      <w:r w:rsidRPr="00544E16">
        <w:t xml:space="preserve"> </w:t>
      </w:r>
      <w:r>
        <w:t xml:space="preserve">- </w:t>
      </w:r>
      <w:proofErr w:type="spellStart"/>
      <w:r>
        <w:t>медиатеки</w:t>
      </w:r>
      <w:proofErr w:type="spellEnd"/>
      <w:r>
        <w:t>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603961" w:rsidRPr="00675775" w:rsidRDefault="00603961" w:rsidP="00603961">
      <w:pPr>
        <w:widowControl/>
        <w:numPr>
          <w:ilvl w:val="0"/>
          <w:numId w:val="20"/>
        </w:numPr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360" w:lineRule="auto"/>
        <w:ind w:left="0" w:firstLine="709"/>
      </w:pPr>
      <w:r w:rsidRPr="00675775">
        <w:t>аудио материалы с фонограммами;</w:t>
      </w:r>
    </w:p>
    <w:p w:rsidR="00603961" w:rsidRPr="00675775" w:rsidRDefault="00603961" w:rsidP="00603961">
      <w:pPr>
        <w:widowControl/>
        <w:numPr>
          <w:ilvl w:val="0"/>
          <w:numId w:val="20"/>
        </w:numPr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360" w:lineRule="auto"/>
        <w:ind w:left="0" w:firstLine="709"/>
      </w:pPr>
      <w:r w:rsidRPr="00675775">
        <w:rPr>
          <w:lang w:val="en-US"/>
        </w:rPr>
        <w:t>DVD</w:t>
      </w:r>
      <w:r>
        <w:t xml:space="preserve"> </w:t>
      </w:r>
      <w:r w:rsidRPr="00675775">
        <w:t>материалы с записями выступлений творческого объединения;</w:t>
      </w:r>
    </w:p>
    <w:p w:rsidR="00603961" w:rsidRDefault="00603961" w:rsidP="00603961">
      <w:pPr>
        <w:widowControl/>
        <w:numPr>
          <w:ilvl w:val="0"/>
          <w:numId w:val="20"/>
        </w:numPr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360" w:lineRule="auto"/>
        <w:ind w:left="0" w:firstLine="709"/>
      </w:pPr>
      <w:r w:rsidRPr="00675775">
        <w:rPr>
          <w:lang w:val="en-US"/>
        </w:rPr>
        <w:t>DVD</w:t>
      </w:r>
      <w:r w:rsidRPr="00675775">
        <w:t xml:space="preserve"> и видео материалы с записями выступлений известных хореографических коллективов.</w:t>
      </w:r>
    </w:p>
    <w:p w:rsidR="00603961" w:rsidRPr="00603961" w:rsidRDefault="00603961" w:rsidP="00603961">
      <w:pPr>
        <w:widowControl/>
        <w:numPr>
          <w:ilvl w:val="0"/>
          <w:numId w:val="20"/>
        </w:numPr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360" w:lineRule="auto"/>
        <w:ind w:left="0" w:firstLine="709"/>
      </w:pPr>
      <w:r>
        <w:t>альбом</w:t>
      </w:r>
      <w:r w:rsidRPr="00675775">
        <w:t xml:space="preserve"> с фотографиями выступлений творческого объединения;</w:t>
      </w:r>
    </w:p>
    <w:p w:rsidR="00B90984" w:rsidRPr="00755835" w:rsidRDefault="00B90984" w:rsidP="00755835">
      <w:pPr>
        <w:spacing w:after="0" w:line="240" w:lineRule="auto"/>
        <w:jc w:val="center"/>
        <w:rPr>
          <w:b/>
          <w:szCs w:val="24"/>
        </w:rPr>
      </w:pPr>
      <w:r w:rsidRPr="00B27969">
        <w:rPr>
          <w:b/>
          <w:szCs w:val="24"/>
        </w:rPr>
        <w:t>2</w:t>
      </w:r>
      <w:r>
        <w:rPr>
          <w:b/>
          <w:szCs w:val="24"/>
        </w:rPr>
        <w:t>.3</w:t>
      </w:r>
      <w:r w:rsidRPr="00B27969">
        <w:rPr>
          <w:b/>
          <w:szCs w:val="24"/>
        </w:rPr>
        <w:t xml:space="preserve">. </w:t>
      </w:r>
      <w:r>
        <w:rPr>
          <w:b/>
          <w:szCs w:val="24"/>
        </w:rPr>
        <w:t>Формы аттестации</w:t>
      </w:r>
    </w:p>
    <w:p w:rsidR="00B90984" w:rsidRPr="00755835" w:rsidRDefault="00B90984" w:rsidP="00755835">
      <w:pPr>
        <w:spacing w:after="0" w:line="240" w:lineRule="auto"/>
      </w:pPr>
      <w:r w:rsidRPr="00755835">
        <w:t>Согласно календарному графику, основными формами аттестации по реализации программы являются: проведение литературно –музыкальных композиций, участие в них школьников как показатель работы кружка (</w:t>
      </w:r>
      <w:proofErr w:type="spellStart"/>
      <w:r w:rsidRPr="00755835">
        <w:t>см.раздел</w:t>
      </w:r>
      <w:proofErr w:type="spellEnd"/>
      <w:r w:rsidRPr="00755835">
        <w:t xml:space="preserve"> 2.1. Календарный учебный график). Предусмотрены такие формы работы как беседа по историческому, культурному наследию страны с целью выявления знаний учащ</w:t>
      </w:r>
      <w:r w:rsidR="00755835">
        <w:t>ихся в рамках занятий в кружке.</w:t>
      </w:r>
    </w:p>
    <w:p w:rsidR="00B90984" w:rsidRDefault="00B90984" w:rsidP="00755835">
      <w:pPr>
        <w:spacing w:after="0" w:line="240" w:lineRule="auto"/>
        <w:jc w:val="center"/>
        <w:rPr>
          <w:b/>
        </w:rPr>
      </w:pPr>
      <w:r w:rsidRPr="00755835">
        <w:rPr>
          <w:b/>
        </w:rPr>
        <w:t xml:space="preserve">2.4. Оценочные </w:t>
      </w:r>
      <w:r w:rsidR="00755835">
        <w:rPr>
          <w:b/>
        </w:rPr>
        <w:t>материалы</w:t>
      </w:r>
    </w:p>
    <w:p w:rsidR="00294B90" w:rsidRPr="00294B90" w:rsidRDefault="00294B90" w:rsidP="00294B90">
      <w:pPr>
        <w:pStyle w:val="a3"/>
        <w:spacing w:before="0" w:beforeAutospacing="0" w:after="0" w:afterAutospacing="0" w:line="240" w:lineRule="auto"/>
        <w:ind w:firstLine="709"/>
        <w:rPr>
          <w:b w:val="0"/>
          <w:sz w:val="24"/>
        </w:rPr>
      </w:pPr>
      <w:r w:rsidRPr="00294B90">
        <w:rPr>
          <w:b w:val="0"/>
          <w:sz w:val="24"/>
        </w:rPr>
        <w:t xml:space="preserve">В соответствии с целями и задачами программой предусмотрено проведение мониторинга и диагностических исследований обучающихся. В качестве критериев диагностики в программе применена классификация образовательных компетенций </w:t>
      </w:r>
      <w:proofErr w:type="gramStart"/>
      <w:r w:rsidRPr="00294B90">
        <w:rPr>
          <w:b w:val="0"/>
          <w:sz w:val="24"/>
        </w:rPr>
        <w:t>по  А.В.</w:t>
      </w:r>
      <w:proofErr w:type="gramEnd"/>
      <w:r w:rsidRPr="00294B90">
        <w:rPr>
          <w:b w:val="0"/>
          <w:sz w:val="24"/>
        </w:rPr>
        <w:t xml:space="preserve"> Хуторскому, которая утверждена методическим советом и разработана с учетом данного направления деятельности. Проведение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программы. </w:t>
      </w:r>
    </w:p>
    <w:p w:rsidR="00294B90" w:rsidRPr="00294B90" w:rsidRDefault="00294B90" w:rsidP="00294B90">
      <w:pPr>
        <w:spacing w:before="0" w:beforeAutospacing="0" w:after="0" w:afterAutospacing="0" w:line="240" w:lineRule="auto"/>
        <w:ind w:firstLine="709"/>
        <w:rPr>
          <w:bCs/>
        </w:rPr>
      </w:pPr>
      <w:r w:rsidRPr="00294B90">
        <w:t xml:space="preserve">В таблицах </w:t>
      </w:r>
      <w:proofErr w:type="gramStart"/>
      <w:r w:rsidRPr="00294B90">
        <w:t>мониторинга  воспитанности</w:t>
      </w:r>
      <w:proofErr w:type="gramEnd"/>
      <w:r w:rsidRPr="00294B90">
        <w:t xml:space="preserve"> и </w:t>
      </w:r>
      <w:r w:rsidRPr="00294B90">
        <w:rPr>
          <w:bCs/>
        </w:rPr>
        <w:t xml:space="preserve">уровня обучения и личностного развития фиксируются требования, которые предъявляются к ребенку в процессе освоения им образовательной программы. </w:t>
      </w:r>
    </w:p>
    <w:p w:rsidR="00294B90" w:rsidRPr="00294B90" w:rsidRDefault="00294B90" w:rsidP="00294B90">
      <w:pPr>
        <w:spacing w:before="0" w:beforeAutospacing="0" w:after="0" w:afterAutospacing="0" w:line="240" w:lineRule="auto"/>
        <w:ind w:firstLine="709"/>
        <w:rPr>
          <w:bCs/>
        </w:rPr>
      </w:pPr>
      <w:r w:rsidRPr="00294B90">
        <w:t xml:space="preserve">Оценка результатов выставляется по </w:t>
      </w:r>
      <w:proofErr w:type="spellStart"/>
      <w:r w:rsidRPr="00294B90">
        <w:t>трехбалловой</w:t>
      </w:r>
      <w:proofErr w:type="spellEnd"/>
      <w:r w:rsidRPr="00294B90">
        <w:t xml:space="preserve"> шкале: 3 балла – высокий </w:t>
      </w:r>
      <w:proofErr w:type="gramStart"/>
      <w:r w:rsidRPr="00294B90">
        <w:t xml:space="preserve">уровень;   </w:t>
      </w:r>
      <w:proofErr w:type="gramEnd"/>
      <w:r w:rsidRPr="00294B90">
        <w:t xml:space="preserve">          2 балла – средний уровень;  1 </w:t>
      </w:r>
      <w:r w:rsidRPr="00294B90">
        <w:rPr>
          <w:bCs/>
        </w:rPr>
        <w:t>балл – низкий уровень.</w:t>
      </w:r>
    </w:p>
    <w:p w:rsidR="00294B90" w:rsidRPr="00294B90" w:rsidRDefault="00294B90" w:rsidP="00294B90">
      <w:pPr>
        <w:pStyle w:val="2"/>
        <w:spacing w:after="0" w:line="240" w:lineRule="auto"/>
        <w:ind w:firstLine="709"/>
        <w:jc w:val="both"/>
        <w:rPr>
          <w:bCs/>
          <w:color w:val="000000"/>
        </w:rPr>
      </w:pPr>
      <w:r w:rsidRPr="00294B90">
        <w:rPr>
          <w:bCs/>
        </w:rPr>
        <w:t xml:space="preserve">Диагностические таблицы фиксируют результаты детей, полученные по итоговым занятиям на протяжении всего учебного года.  Общий уровень определяется </w:t>
      </w:r>
      <w:r w:rsidRPr="00294B90">
        <w:rPr>
          <w:bCs/>
          <w:color w:val="000000"/>
        </w:rPr>
        <w:t xml:space="preserve">путем суммирования бальной оценки и деления этой суммы на количество </w:t>
      </w:r>
      <w:proofErr w:type="gramStart"/>
      <w:r w:rsidRPr="00294B90">
        <w:rPr>
          <w:bCs/>
          <w:color w:val="000000"/>
        </w:rPr>
        <w:t>отсл</w:t>
      </w:r>
      <w:r w:rsidR="00603961">
        <w:rPr>
          <w:bCs/>
          <w:color w:val="000000"/>
        </w:rPr>
        <w:t>еживаемых  параметров</w:t>
      </w:r>
      <w:proofErr w:type="gramEnd"/>
      <w:r w:rsidR="00603961">
        <w:rPr>
          <w:bCs/>
          <w:color w:val="000000"/>
        </w:rPr>
        <w:t xml:space="preserve"> (табл.1 -4</w:t>
      </w:r>
      <w:r w:rsidRPr="00294B90">
        <w:rPr>
          <w:bCs/>
          <w:color w:val="000000"/>
        </w:rPr>
        <w:t>).</w:t>
      </w:r>
    </w:p>
    <w:p w:rsidR="00294B90" w:rsidRDefault="00294B90" w:rsidP="00294B90">
      <w:pPr>
        <w:pStyle w:val="2"/>
        <w:spacing w:after="0" w:line="240" w:lineRule="auto"/>
        <w:ind w:firstLine="709"/>
        <w:jc w:val="both"/>
      </w:pPr>
      <w:r w:rsidRPr="00294B90">
        <w:rPr>
          <w:bCs/>
        </w:rPr>
        <w:t xml:space="preserve">  Проведенная диагностика позволяет увидеть и проанализировать динамику уровня </w:t>
      </w:r>
      <w:r w:rsidRPr="00294B90">
        <w:t xml:space="preserve">воспитанности, </w:t>
      </w:r>
      <w:r w:rsidRPr="00294B90">
        <w:rPr>
          <w:bCs/>
        </w:rPr>
        <w:t xml:space="preserve">обучения и личностного </w:t>
      </w:r>
      <w:proofErr w:type="gramStart"/>
      <w:r w:rsidRPr="00294B90">
        <w:rPr>
          <w:bCs/>
        </w:rPr>
        <w:t>развития  детей</w:t>
      </w:r>
      <w:proofErr w:type="gramEnd"/>
      <w:r w:rsidRPr="00294B90">
        <w:rPr>
          <w:bCs/>
        </w:rPr>
        <w:t>, занимающихся в творческом объединении, что</w:t>
      </w:r>
      <w:r w:rsidRPr="00294B90">
        <w:t xml:space="preserve"> позволяет в дальнейшем вносить корректировку в образовательную программу.</w:t>
      </w:r>
    </w:p>
    <w:p w:rsidR="001C64E1" w:rsidRPr="00294B90" w:rsidRDefault="001C64E1" w:rsidP="00294B90">
      <w:pPr>
        <w:pStyle w:val="2"/>
        <w:spacing w:after="0" w:line="240" w:lineRule="auto"/>
        <w:ind w:firstLine="709"/>
        <w:jc w:val="both"/>
      </w:pPr>
    </w:p>
    <w:p w:rsidR="001C64E1" w:rsidRPr="003F7D61" w:rsidRDefault="001C64E1" w:rsidP="001C64E1">
      <w:pPr>
        <w:pStyle w:val="a9"/>
        <w:tabs>
          <w:tab w:val="num" w:pos="720"/>
        </w:tabs>
        <w:spacing w:line="360" w:lineRule="auto"/>
        <w:ind w:firstLine="709"/>
        <w:jc w:val="left"/>
        <w:rPr>
          <w:sz w:val="24"/>
        </w:rPr>
      </w:pPr>
      <w:r w:rsidRPr="003F7D61">
        <w:rPr>
          <w:sz w:val="24"/>
        </w:rPr>
        <w:t>Табл</w:t>
      </w:r>
      <w:r w:rsidR="003F7D61" w:rsidRPr="003F7D61">
        <w:rPr>
          <w:sz w:val="24"/>
        </w:rPr>
        <w:t xml:space="preserve">ица </w:t>
      </w:r>
      <w:r w:rsidRPr="003F7D61">
        <w:rPr>
          <w:sz w:val="24"/>
        </w:rPr>
        <w:t>1</w:t>
      </w:r>
    </w:p>
    <w:p w:rsidR="00294B90" w:rsidRPr="00294B90" w:rsidRDefault="00294B90" w:rsidP="00294B90">
      <w:pPr>
        <w:pStyle w:val="a9"/>
        <w:tabs>
          <w:tab w:val="num" w:pos="720"/>
        </w:tabs>
        <w:spacing w:line="360" w:lineRule="auto"/>
        <w:ind w:firstLine="709"/>
        <w:rPr>
          <w:b/>
          <w:sz w:val="24"/>
        </w:rPr>
      </w:pPr>
      <w:r w:rsidRPr="00294B90">
        <w:rPr>
          <w:b/>
          <w:sz w:val="24"/>
        </w:rPr>
        <w:t xml:space="preserve">Мониторинг уровня </w:t>
      </w:r>
      <w:proofErr w:type="spellStart"/>
      <w:r w:rsidRPr="00294B90">
        <w:rPr>
          <w:b/>
          <w:sz w:val="24"/>
        </w:rPr>
        <w:t>обученности</w:t>
      </w:r>
      <w:proofErr w:type="spellEnd"/>
      <w:r w:rsidRPr="00294B90">
        <w:rPr>
          <w:b/>
          <w:sz w:val="24"/>
        </w:rPr>
        <w:t xml:space="preserve"> и личностного развития обучающихся</w:t>
      </w:r>
      <w:r w:rsidRPr="00310683">
        <w:rPr>
          <w:b/>
          <w:sz w:val="24"/>
        </w:rPr>
        <w:t xml:space="preserve"> 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2880"/>
        <w:gridCol w:w="1080"/>
        <w:gridCol w:w="1363"/>
      </w:tblGrid>
      <w:tr w:rsidR="00294B90" w:rsidRPr="00675775" w:rsidTr="001C64E1">
        <w:trPr>
          <w:cantSplit/>
          <w:trHeight w:val="70"/>
        </w:trPr>
        <w:tc>
          <w:tcPr>
            <w:tcW w:w="1980" w:type="dxa"/>
          </w:tcPr>
          <w:p w:rsidR="00294B90" w:rsidRPr="00675775" w:rsidRDefault="00294B90" w:rsidP="001C64E1">
            <w:pPr>
              <w:ind w:firstLine="0"/>
            </w:pPr>
            <w:r w:rsidRPr="00675775">
              <w:t>Показатели (оцениваемые параметры)</w:t>
            </w:r>
          </w:p>
        </w:tc>
        <w:tc>
          <w:tcPr>
            <w:tcW w:w="1980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t>Критерии</w:t>
            </w:r>
          </w:p>
        </w:tc>
        <w:tc>
          <w:tcPr>
            <w:tcW w:w="2880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t>Степень выраженности оцениваемого качества</w:t>
            </w:r>
          </w:p>
        </w:tc>
        <w:tc>
          <w:tcPr>
            <w:tcW w:w="1080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t>Возможное кол-во баллов</w:t>
            </w:r>
          </w:p>
        </w:tc>
        <w:tc>
          <w:tcPr>
            <w:tcW w:w="1363" w:type="dxa"/>
          </w:tcPr>
          <w:p w:rsidR="00294B90" w:rsidRPr="00675775" w:rsidRDefault="00294B90" w:rsidP="00294B90">
            <w:pPr>
              <w:ind w:firstLine="0"/>
              <w:jc w:val="left"/>
            </w:pPr>
            <w:r w:rsidRPr="00675775">
              <w:t>Методы диагностики</w:t>
            </w:r>
          </w:p>
        </w:tc>
      </w:tr>
      <w:tr w:rsidR="00294B90" w:rsidRPr="00675775" w:rsidTr="001C64E1">
        <w:trPr>
          <w:trHeight w:val="4699"/>
        </w:trPr>
        <w:tc>
          <w:tcPr>
            <w:tcW w:w="1980" w:type="dxa"/>
          </w:tcPr>
          <w:p w:rsidR="00294B90" w:rsidRPr="00675775" w:rsidRDefault="00294B90" w:rsidP="00294B90">
            <w:pPr>
              <w:ind w:firstLine="0"/>
              <w:rPr>
                <w:u w:val="single"/>
              </w:rPr>
            </w:pPr>
            <w:r w:rsidRPr="00675775">
              <w:rPr>
                <w:lang w:val="en-US"/>
              </w:rPr>
              <w:t>I</w:t>
            </w:r>
            <w:r w:rsidRPr="00675775">
              <w:t>.</w:t>
            </w:r>
            <w:r w:rsidRPr="00675775">
              <w:rPr>
                <w:u w:val="single"/>
              </w:rPr>
              <w:t xml:space="preserve">Теоретическая подготовка воспитанника: </w:t>
            </w:r>
          </w:p>
          <w:p w:rsidR="00294B90" w:rsidRPr="00675775" w:rsidRDefault="00294B90" w:rsidP="00294B90">
            <w:pPr>
              <w:ind w:firstLine="0"/>
            </w:pPr>
            <w:r w:rsidRPr="00675775">
              <w:t>1.1 Теоретические знания (по основным разделам учебно-тематического плана программы)</w:t>
            </w:r>
          </w:p>
          <w:p w:rsidR="00294B90" w:rsidRPr="00675775" w:rsidRDefault="00294B90" w:rsidP="00294B90"/>
          <w:p w:rsidR="00294B90" w:rsidRPr="00675775" w:rsidRDefault="00294B90" w:rsidP="001C64E1">
            <w:pPr>
              <w:ind w:firstLine="0"/>
              <w:rPr>
                <w:u w:val="single"/>
              </w:rPr>
            </w:pPr>
          </w:p>
        </w:tc>
        <w:tc>
          <w:tcPr>
            <w:tcW w:w="1980" w:type="dxa"/>
          </w:tcPr>
          <w:p w:rsidR="00294B90" w:rsidRPr="00675775" w:rsidRDefault="00294B90" w:rsidP="00294B90">
            <w:pPr>
              <w:ind w:firstLine="0"/>
              <w:jc w:val="left"/>
            </w:pPr>
            <w:r w:rsidRPr="00675775">
              <w:t>Соответствия теоретических знаний ребенка программным требованиям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</w:tc>
        <w:tc>
          <w:tcPr>
            <w:tcW w:w="2880" w:type="dxa"/>
          </w:tcPr>
          <w:p w:rsidR="00294B90" w:rsidRPr="00675775" w:rsidRDefault="00294B90" w:rsidP="00294B90">
            <w:pPr>
              <w:ind w:firstLine="0"/>
              <w:jc w:val="left"/>
            </w:pPr>
            <w:r w:rsidRPr="00675775">
              <w:t>-минимальный уровень (ребенок овладел менее чем ½ объема знаний, предусмотренных программой);</w:t>
            </w: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>- средний уровень (объем усвоенных знаний составляет более 1/2);</w:t>
            </w:r>
          </w:p>
          <w:p w:rsidR="00294B90" w:rsidRPr="00675775" w:rsidRDefault="00294B90" w:rsidP="001C64E1">
            <w:pPr>
              <w:spacing w:before="0" w:beforeAutospacing="0" w:after="0" w:afterAutospacing="0"/>
              <w:ind w:firstLine="0"/>
              <w:jc w:val="left"/>
            </w:pPr>
            <w:r w:rsidRPr="00675775">
              <w:t>-максимальный уровень (ребенок усвоил практически весь объем знаний, предусмотренных программой за конкретный период);</w:t>
            </w:r>
          </w:p>
        </w:tc>
        <w:tc>
          <w:tcPr>
            <w:tcW w:w="1080" w:type="dxa"/>
          </w:tcPr>
          <w:p w:rsidR="00294B90" w:rsidRPr="00675775" w:rsidRDefault="00294B90" w:rsidP="00294B90">
            <w:pPr>
              <w:ind w:firstLine="0"/>
              <w:jc w:val="left"/>
            </w:pPr>
            <w:r w:rsidRPr="00675775">
              <w:t>1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1C64E1" w:rsidP="001C64E1">
            <w:pPr>
              <w:ind w:firstLine="0"/>
              <w:jc w:val="left"/>
            </w:pPr>
            <w:r>
              <w:t>2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>3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1C64E1">
            <w:pPr>
              <w:ind w:firstLine="0"/>
              <w:jc w:val="left"/>
            </w:pPr>
          </w:p>
        </w:tc>
        <w:tc>
          <w:tcPr>
            <w:tcW w:w="1363" w:type="dxa"/>
          </w:tcPr>
          <w:p w:rsidR="00294B90" w:rsidRPr="00675775" w:rsidRDefault="00294B90" w:rsidP="00294B90">
            <w:pPr>
              <w:ind w:firstLine="0"/>
              <w:jc w:val="left"/>
            </w:pPr>
            <w:r w:rsidRPr="00675775">
              <w:t>Наблюдение, тестирование, контрольный опрос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1C64E1">
            <w:pPr>
              <w:ind w:firstLine="0"/>
              <w:jc w:val="left"/>
            </w:pPr>
          </w:p>
        </w:tc>
      </w:tr>
      <w:tr w:rsidR="001C64E1" w:rsidRPr="00675775" w:rsidTr="001C64E1">
        <w:trPr>
          <w:trHeight w:val="2825"/>
        </w:trPr>
        <w:tc>
          <w:tcPr>
            <w:tcW w:w="1980" w:type="dxa"/>
          </w:tcPr>
          <w:p w:rsidR="001C64E1" w:rsidRPr="00675775" w:rsidRDefault="001C64E1" w:rsidP="001C64E1">
            <w:pPr>
              <w:spacing w:before="0" w:beforeAutospacing="0" w:after="0" w:afterAutospacing="0"/>
              <w:ind w:firstLine="0"/>
              <w:rPr>
                <w:lang w:val="en-US"/>
              </w:rPr>
            </w:pPr>
            <w:r w:rsidRPr="00675775">
              <w:t>1.2 Владение специальной терминологией</w:t>
            </w:r>
          </w:p>
        </w:tc>
        <w:tc>
          <w:tcPr>
            <w:tcW w:w="1980" w:type="dxa"/>
          </w:tcPr>
          <w:p w:rsidR="001C64E1" w:rsidRPr="00675775" w:rsidRDefault="001C64E1" w:rsidP="001C64E1">
            <w:pPr>
              <w:spacing w:before="0" w:beforeAutospacing="0" w:after="0" w:afterAutospacing="0"/>
              <w:ind w:firstLine="0"/>
              <w:jc w:val="left"/>
            </w:pPr>
            <w:r w:rsidRPr="00675775">
              <w:t>Осмысленность и правильность использования специальной терминологии</w:t>
            </w:r>
          </w:p>
        </w:tc>
        <w:tc>
          <w:tcPr>
            <w:tcW w:w="2880" w:type="dxa"/>
          </w:tcPr>
          <w:p w:rsidR="001C64E1" w:rsidRPr="00675775" w:rsidRDefault="001C64E1" w:rsidP="001C64E1">
            <w:pPr>
              <w:spacing w:before="0" w:beforeAutospacing="0" w:after="0" w:afterAutospacing="0"/>
              <w:ind w:firstLine="0"/>
              <w:jc w:val="left"/>
            </w:pPr>
            <w:r w:rsidRPr="00675775">
              <w:t>-минимальный уровень (ребенок, как правило избегает употреблять специальные термины);</w:t>
            </w:r>
          </w:p>
          <w:p w:rsidR="001C64E1" w:rsidRDefault="001C64E1" w:rsidP="001C64E1">
            <w:pPr>
              <w:spacing w:before="0" w:beforeAutospacing="0" w:after="0" w:afterAutospacing="0"/>
              <w:ind w:firstLine="0"/>
              <w:jc w:val="left"/>
            </w:pPr>
            <w:r w:rsidRPr="00675775">
              <w:t>- средний уровень (ребенок сочетает специальную терминологию с бытовой);</w:t>
            </w:r>
          </w:p>
          <w:p w:rsidR="001C64E1" w:rsidRPr="00675775" w:rsidRDefault="001C64E1" w:rsidP="001C64E1">
            <w:pPr>
              <w:spacing w:before="0" w:beforeAutospacing="0" w:after="0" w:afterAutospacing="0"/>
              <w:ind w:firstLine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ind w:firstLine="0"/>
              <w:jc w:val="left"/>
            </w:pPr>
            <w:r w:rsidRPr="00675775">
              <w:t>-максимальный уровень (специальные термины употребляет осознанно и в полном соответствии с их содержанием).</w:t>
            </w:r>
          </w:p>
        </w:tc>
        <w:tc>
          <w:tcPr>
            <w:tcW w:w="1080" w:type="dxa"/>
          </w:tcPr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ind w:firstLine="0"/>
              <w:jc w:val="left"/>
            </w:pPr>
            <w:r w:rsidRPr="00675775">
              <w:t>1</w:t>
            </w:r>
          </w:p>
          <w:p w:rsidR="001C64E1" w:rsidRDefault="001C64E1" w:rsidP="001C64E1">
            <w:pPr>
              <w:spacing w:before="0" w:beforeAutospacing="0" w:after="0" w:afterAutospacing="0"/>
              <w:ind w:firstLine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ind w:firstLine="0"/>
              <w:jc w:val="left"/>
            </w:pPr>
            <w:r w:rsidRPr="00675775">
              <w:t>2</w:t>
            </w: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Default="001C64E1" w:rsidP="001C64E1">
            <w:pPr>
              <w:spacing w:before="0" w:beforeAutospacing="0" w:after="0" w:afterAutospacing="0"/>
              <w:ind w:firstLine="0"/>
              <w:jc w:val="left"/>
            </w:pPr>
          </w:p>
          <w:p w:rsidR="001C64E1" w:rsidRDefault="001C64E1" w:rsidP="001C64E1">
            <w:pPr>
              <w:spacing w:before="0" w:beforeAutospacing="0" w:after="0" w:afterAutospacing="0"/>
              <w:ind w:firstLine="0"/>
              <w:jc w:val="left"/>
            </w:pPr>
          </w:p>
          <w:p w:rsidR="001C64E1" w:rsidRDefault="001C64E1" w:rsidP="001C64E1">
            <w:pPr>
              <w:spacing w:before="0" w:beforeAutospacing="0" w:after="0" w:afterAutospacing="0"/>
              <w:ind w:firstLine="0"/>
              <w:jc w:val="left"/>
            </w:pPr>
          </w:p>
          <w:p w:rsidR="001C64E1" w:rsidRDefault="001C64E1" w:rsidP="001C64E1">
            <w:pPr>
              <w:spacing w:before="0" w:beforeAutospacing="0" w:after="0" w:afterAutospacing="0"/>
              <w:ind w:firstLine="0"/>
              <w:jc w:val="left"/>
            </w:pPr>
          </w:p>
          <w:p w:rsidR="001C64E1" w:rsidRDefault="001C64E1" w:rsidP="001C64E1">
            <w:pPr>
              <w:spacing w:before="0" w:beforeAutospacing="0" w:after="0" w:afterAutospacing="0"/>
              <w:ind w:firstLine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ind w:firstLine="0"/>
              <w:jc w:val="left"/>
            </w:pPr>
            <w:r w:rsidRPr="00675775">
              <w:t>3</w:t>
            </w:r>
          </w:p>
        </w:tc>
        <w:tc>
          <w:tcPr>
            <w:tcW w:w="1363" w:type="dxa"/>
          </w:tcPr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1C64E1">
            <w:pPr>
              <w:spacing w:before="0" w:beforeAutospacing="0" w:after="0" w:afterAutospacing="0"/>
              <w:jc w:val="left"/>
            </w:pPr>
          </w:p>
        </w:tc>
      </w:tr>
      <w:tr w:rsidR="00294B90" w:rsidRPr="00675775" w:rsidTr="001C64E1">
        <w:trPr>
          <w:trHeight w:val="4410"/>
        </w:trPr>
        <w:tc>
          <w:tcPr>
            <w:tcW w:w="1980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rPr>
                <w:lang w:val="en-US"/>
              </w:rPr>
              <w:t>II</w:t>
            </w:r>
            <w:r w:rsidRPr="00675775">
              <w:t>. Практическая подготовка ребенка:</w:t>
            </w:r>
          </w:p>
          <w:p w:rsidR="00294B90" w:rsidRPr="00675775" w:rsidRDefault="00294B90" w:rsidP="001C64E1">
            <w:pPr>
              <w:spacing w:after="0" w:line="240" w:lineRule="auto"/>
              <w:jc w:val="left"/>
            </w:pPr>
            <w:r w:rsidRPr="00675775">
              <w:t xml:space="preserve">2.1. Практические умения и навыки, предусмотренные </w:t>
            </w:r>
            <w:proofErr w:type="gramStart"/>
            <w:r w:rsidRPr="00675775">
              <w:t xml:space="preserve">программой  </w:t>
            </w:r>
            <w:r w:rsidR="001C64E1">
              <w:t>(</w:t>
            </w:r>
            <w:proofErr w:type="gramEnd"/>
            <w:r w:rsidRPr="00675775">
              <w:t>по основным разде</w:t>
            </w:r>
            <w:r w:rsidR="001C64E1">
              <w:t xml:space="preserve">лам </w:t>
            </w:r>
            <w:proofErr w:type="spellStart"/>
            <w:r w:rsidR="001C64E1">
              <w:t>учебно</w:t>
            </w:r>
            <w:proofErr w:type="spellEnd"/>
            <w:r w:rsidR="001C64E1">
              <w:t xml:space="preserve"> –                  </w:t>
            </w:r>
            <w:r w:rsidRPr="00675775">
              <w:t>тематического плана программы)</w:t>
            </w:r>
          </w:p>
        </w:tc>
        <w:tc>
          <w:tcPr>
            <w:tcW w:w="1980" w:type="dxa"/>
          </w:tcPr>
          <w:p w:rsidR="00294B90" w:rsidRDefault="00294B90" w:rsidP="00294B90">
            <w:pPr>
              <w:jc w:val="left"/>
            </w:pPr>
          </w:p>
          <w:p w:rsidR="00294B90" w:rsidRDefault="00294B90" w:rsidP="00294B90">
            <w:pPr>
              <w:jc w:val="left"/>
            </w:pPr>
          </w:p>
          <w:p w:rsidR="00294B90" w:rsidRDefault="00294B90" w:rsidP="00294B90">
            <w:pPr>
              <w:jc w:val="left"/>
            </w:pP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>Соответствие практических умений и навыков программным требованиям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</w:tc>
        <w:tc>
          <w:tcPr>
            <w:tcW w:w="2880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rPr>
                <w:iCs/>
              </w:rPr>
              <w:t>- минимальный уровень</w:t>
            </w:r>
            <w:proofErr w:type="gramStart"/>
            <w:r w:rsidR="001C64E1">
              <w:rPr>
                <w:iCs/>
              </w:rPr>
              <w:t xml:space="preserve">   </w:t>
            </w:r>
            <w:r w:rsidRPr="00675775">
              <w:t>(</w:t>
            </w:r>
            <w:proofErr w:type="gramEnd"/>
            <w:r w:rsidRPr="00675775">
              <w:t xml:space="preserve"> ребенок овладел менее чем 1/2 предусмотренных умений и навыков);</w:t>
            </w: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rPr>
                <w:iCs/>
              </w:rPr>
              <w:t xml:space="preserve">- средний уровень </w:t>
            </w:r>
            <w:r w:rsidRPr="00675775">
              <w:t xml:space="preserve">(объем усвоенных умений и навыков </w:t>
            </w:r>
            <w:proofErr w:type="gramStart"/>
            <w:r w:rsidRPr="00675775">
              <w:t>составляет  более</w:t>
            </w:r>
            <w:proofErr w:type="gramEnd"/>
            <w:r w:rsidRPr="00675775">
              <w:t>1/2);</w:t>
            </w:r>
          </w:p>
          <w:p w:rsidR="001C64E1" w:rsidRDefault="00294B90" w:rsidP="001C64E1">
            <w:pPr>
              <w:spacing w:before="0" w:beforeAutospacing="0" w:after="0" w:afterAutospacing="0" w:line="240" w:lineRule="auto"/>
              <w:ind w:firstLine="0"/>
              <w:jc w:val="left"/>
              <w:rPr>
                <w:iCs/>
              </w:rPr>
            </w:pPr>
            <w:r w:rsidRPr="00675775">
              <w:rPr>
                <w:iCs/>
              </w:rPr>
              <w:t>-Максимальный уровень</w:t>
            </w:r>
          </w:p>
          <w:p w:rsidR="00294B90" w:rsidRPr="00675775" w:rsidRDefault="00294B90" w:rsidP="001C64E1">
            <w:pPr>
              <w:spacing w:before="0" w:beforeAutospacing="0" w:after="0" w:afterAutospacing="0" w:line="240" w:lineRule="auto"/>
              <w:ind w:firstLine="0"/>
              <w:jc w:val="left"/>
            </w:pPr>
            <w:proofErr w:type="gramStart"/>
            <w:r w:rsidRPr="00675775">
              <w:t>( ребенок</w:t>
            </w:r>
            <w:proofErr w:type="gramEnd"/>
            <w:r w:rsidRPr="00675775">
              <w:t xml:space="preserve"> овладел практически всеми умениями и навыками, предусмотренными программой за </w:t>
            </w:r>
            <w:r w:rsidR="001C64E1" w:rsidRPr="00675775">
              <w:t>конкретный период.)</w:t>
            </w:r>
          </w:p>
        </w:tc>
        <w:tc>
          <w:tcPr>
            <w:tcW w:w="1080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t>1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>2</w:t>
            </w:r>
          </w:p>
          <w:p w:rsidR="00294B90" w:rsidRPr="00675775" w:rsidRDefault="00294B90" w:rsidP="00294B90">
            <w:pPr>
              <w:jc w:val="left"/>
            </w:pPr>
          </w:p>
          <w:p w:rsidR="001C64E1" w:rsidRDefault="001C64E1" w:rsidP="001C64E1">
            <w:pPr>
              <w:ind w:firstLine="0"/>
              <w:jc w:val="left"/>
            </w:pPr>
          </w:p>
          <w:p w:rsidR="001C64E1" w:rsidRDefault="001C64E1" w:rsidP="001C64E1">
            <w:pPr>
              <w:ind w:firstLine="0"/>
              <w:jc w:val="left"/>
            </w:pP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>3</w:t>
            </w:r>
          </w:p>
          <w:p w:rsidR="00294B90" w:rsidRPr="00675775" w:rsidRDefault="00294B90" w:rsidP="00294B90">
            <w:pPr>
              <w:jc w:val="left"/>
            </w:pPr>
          </w:p>
        </w:tc>
        <w:tc>
          <w:tcPr>
            <w:tcW w:w="1363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t>Контрольное задание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</w:tc>
      </w:tr>
      <w:tr w:rsidR="001C64E1" w:rsidRPr="00675775" w:rsidTr="003F7D61">
        <w:trPr>
          <w:trHeight w:val="4806"/>
        </w:trPr>
        <w:tc>
          <w:tcPr>
            <w:tcW w:w="1980" w:type="dxa"/>
          </w:tcPr>
          <w:p w:rsidR="001C64E1" w:rsidRPr="00675775" w:rsidRDefault="001C64E1" w:rsidP="003F7D61">
            <w:pPr>
              <w:spacing w:before="0" w:beforeAutospacing="0" w:after="0" w:afterAutospacing="0"/>
              <w:ind w:firstLine="0"/>
              <w:jc w:val="left"/>
            </w:pPr>
            <w:r w:rsidRPr="00675775">
              <w:t xml:space="preserve">2.2. Владение специальным оборудованием и оснащением </w:t>
            </w: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/>
              <w:jc w:val="left"/>
            </w:pPr>
          </w:p>
          <w:p w:rsidR="001C64E1" w:rsidRPr="001C64E1" w:rsidRDefault="001C64E1" w:rsidP="003F7D61">
            <w:pPr>
              <w:spacing w:before="0" w:beforeAutospacing="0" w:after="0" w:afterAutospacing="0"/>
              <w:jc w:val="left"/>
            </w:pPr>
          </w:p>
        </w:tc>
        <w:tc>
          <w:tcPr>
            <w:tcW w:w="1980" w:type="dxa"/>
          </w:tcPr>
          <w:p w:rsidR="001C64E1" w:rsidRPr="00675775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  <w:r w:rsidRPr="00675775">
              <w:t xml:space="preserve">Отсутствие затруднений в использовании специального оборудования и оснащения </w:t>
            </w: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Default="001C64E1" w:rsidP="003F7D61">
            <w:pPr>
              <w:spacing w:before="0" w:beforeAutospacing="0" w:after="0" w:afterAutospacing="0" w:line="240" w:lineRule="auto"/>
              <w:jc w:val="left"/>
            </w:pPr>
          </w:p>
        </w:tc>
        <w:tc>
          <w:tcPr>
            <w:tcW w:w="2880" w:type="dxa"/>
          </w:tcPr>
          <w:p w:rsidR="001C64E1" w:rsidRPr="00675775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  <w:r w:rsidRPr="00675775">
              <w:rPr>
                <w:iCs/>
              </w:rPr>
              <w:t xml:space="preserve">-Минимальный уровень умений </w:t>
            </w:r>
            <w:r w:rsidRPr="00675775">
              <w:t>(ребенок испытывает серьезные затруднения при работе с оборудованием);</w:t>
            </w:r>
          </w:p>
          <w:p w:rsidR="003F7D61" w:rsidRDefault="003F7D61" w:rsidP="003F7D61">
            <w:pPr>
              <w:spacing w:before="0" w:beforeAutospacing="0" w:after="0" w:afterAutospacing="0" w:line="240" w:lineRule="auto"/>
              <w:ind w:firstLine="0"/>
              <w:jc w:val="left"/>
              <w:rPr>
                <w:iCs/>
              </w:rPr>
            </w:pPr>
          </w:p>
          <w:p w:rsidR="001C64E1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  <w:r w:rsidRPr="00675775">
              <w:rPr>
                <w:iCs/>
              </w:rPr>
              <w:t xml:space="preserve">- Средний </w:t>
            </w:r>
            <w:proofErr w:type="gramStart"/>
            <w:r w:rsidRPr="00675775">
              <w:rPr>
                <w:iCs/>
              </w:rPr>
              <w:t>уровень</w:t>
            </w:r>
            <w:r w:rsidRPr="00675775">
              <w:t>(</w:t>
            </w:r>
            <w:proofErr w:type="gramEnd"/>
            <w:r w:rsidRPr="00675775">
              <w:t>работает с оборудованием с помощью педагога);</w:t>
            </w:r>
          </w:p>
          <w:p w:rsidR="003F7D61" w:rsidRPr="00675775" w:rsidRDefault="003F7D61" w:rsidP="003F7D61">
            <w:pPr>
              <w:spacing w:before="0" w:beforeAutospacing="0" w:after="0" w:afterAutospacing="0" w:line="240" w:lineRule="auto"/>
              <w:ind w:firstLine="0"/>
              <w:jc w:val="left"/>
            </w:pPr>
          </w:p>
          <w:p w:rsidR="001C64E1" w:rsidRPr="001C64E1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  <w:r w:rsidRPr="00675775">
              <w:t>-</w:t>
            </w:r>
            <w:r w:rsidRPr="00675775">
              <w:rPr>
                <w:iCs/>
              </w:rPr>
              <w:t xml:space="preserve">Максимальный </w:t>
            </w:r>
            <w:proofErr w:type="gramStart"/>
            <w:r w:rsidRPr="00675775">
              <w:rPr>
                <w:iCs/>
              </w:rPr>
              <w:t>уровень</w:t>
            </w:r>
            <w:r w:rsidRPr="00675775">
              <w:t>(</w:t>
            </w:r>
            <w:proofErr w:type="gramEnd"/>
            <w:r w:rsidRPr="00675775">
              <w:t xml:space="preserve">работает с оборудованием самостоятельно, не испытывает особых трудностей);   </w:t>
            </w:r>
          </w:p>
        </w:tc>
        <w:tc>
          <w:tcPr>
            <w:tcW w:w="1080" w:type="dxa"/>
          </w:tcPr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  <w:r w:rsidRPr="00675775">
              <w:t>1</w:t>
            </w:r>
          </w:p>
          <w:p w:rsidR="003F7D61" w:rsidRDefault="003F7D61" w:rsidP="003F7D61">
            <w:pPr>
              <w:spacing w:before="0" w:beforeAutospacing="0" w:after="0" w:afterAutospacing="0" w:line="240" w:lineRule="auto"/>
              <w:ind w:firstLine="0"/>
              <w:jc w:val="left"/>
            </w:pPr>
          </w:p>
          <w:p w:rsidR="003F7D61" w:rsidRDefault="003F7D61" w:rsidP="003F7D61">
            <w:pPr>
              <w:spacing w:before="0" w:beforeAutospacing="0" w:after="0" w:afterAutospacing="0" w:line="240" w:lineRule="auto"/>
              <w:ind w:firstLine="0"/>
              <w:jc w:val="left"/>
            </w:pPr>
          </w:p>
          <w:p w:rsidR="003F7D61" w:rsidRDefault="003F7D61" w:rsidP="003F7D61">
            <w:pPr>
              <w:spacing w:before="0" w:beforeAutospacing="0" w:after="0" w:afterAutospacing="0" w:line="240" w:lineRule="auto"/>
              <w:ind w:firstLine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  <w:r w:rsidRPr="00675775">
              <w:t>2</w:t>
            </w: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3F7D61" w:rsidRDefault="003F7D61" w:rsidP="003F7D61">
            <w:pPr>
              <w:spacing w:before="0" w:beforeAutospacing="0" w:after="0" w:afterAutospacing="0" w:line="240" w:lineRule="auto"/>
              <w:ind w:firstLine="0"/>
              <w:jc w:val="left"/>
            </w:pPr>
          </w:p>
          <w:p w:rsidR="003F7D61" w:rsidRDefault="003F7D61" w:rsidP="003F7D61">
            <w:pPr>
              <w:spacing w:before="0" w:beforeAutospacing="0" w:after="0" w:afterAutospacing="0" w:line="240" w:lineRule="auto"/>
              <w:ind w:firstLine="0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  <w:r w:rsidRPr="00675775">
              <w:t>3</w:t>
            </w: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</w:p>
        </w:tc>
        <w:tc>
          <w:tcPr>
            <w:tcW w:w="1363" w:type="dxa"/>
          </w:tcPr>
          <w:p w:rsidR="001C64E1" w:rsidRPr="00675775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  <w:r w:rsidRPr="00675775">
              <w:t>Контрольное задание</w:t>
            </w: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jc w:val="left"/>
            </w:pPr>
          </w:p>
          <w:p w:rsidR="001C64E1" w:rsidRPr="00675775" w:rsidRDefault="001C64E1" w:rsidP="003F7D61">
            <w:pPr>
              <w:spacing w:before="0" w:beforeAutospacing="0" w:after="0" w:afterAutospacing="0" w:line="240" w:lineRule="auto"/>
              <w:ind w:firstLine="0"/>
              <w:jc w:val="left"/>
            </w:pPr>
          </w:p>
        </w:tc>
      </w:tr>
      <w:tr w:rsidR="001C64E1" w:rsidRPr="00675775" w:rsidTr="001C64E1">
        <w:trPr>
          <w:trHeight w:val="4951"/>
        </w:trPr>
        <w:tc>
          <w:tcPr>
            <w:tcW w:w="1980" w:type="dxa"/>
          </w:tcPr>
          <w:p w:rsidR="001C64E1" w:rsidRPr="00675775" w:rsidRDefault="001C64E1" w:rsidP="001C64E1">
            <w:pPr>
              <w:ind w:firstLine="0"/>
              <w:jc w:val="left"/>
            </w:pPr>
            <w:r w:rsidRPr="00675775">
              <w:t>2.3. Творческие навыки</w:t>
            </w:r>
          </w:p>
        </w:tc>
        <w:tc>
          <w:tcPr>
            <w:tcW w:w="1980" w:type="dxa"/>
          </w:tcPr>
          <w:p w:rsidR="001C64E1" w:rsidRPr="00675775" w:rsidRDefault="001C64E1" w:rsidP="001C64E1">
            <w:pPr>
              <w:ind w:firstLine="0"/>
              <w:jc w:val="left"/>
            </w:pPr>
            <w:r w:rsidRPr="00675775">
              <w:t xml:space="preserve">Креативность в </w:t>
            </w:r>
            <w:proofErr w:type="gramStart"/>
            <w:r w:rsidRPr="00675775">
              <w:t>выполнении  практических</w:t>
            </w:r>
            <w:proofErr w:type="gramEnd"/>
            <w:r w:rsidRPr="00675775">
              <w:t xml:space="preserve"> заданий </w:t>
            </w:r>
          </w:p>
        </w:tc>
        <w:tc>
          <w:tcPr>
            <w:tcW w:w="2880" w:type="dxa"/>
          </w:tcPr>
          <w:p w:rsidR="001C64E1" w:rsidRDefault="001C64E1" w:rsidP="001C64E1">
            <w:pPr>
              <w:ind w:firstLine="0"/>
              <w:jc w:val="left"/>
              <w:rPr>
                <w:iCs/>
              </w:rPr>
            </w:pPr>
            <w:r>
              <w:rPr>
                <w:iCs/>
              </w:rPr>
              <w:t>-</w:t>
            </w:r>
            <w:r w:rsidRPr="00675775">
              <w:rPr>
                <w:iCs/>
              </w:rPr>
              <w:t xml:space="preserve">Начальный (элементарный) уровень развития </w:t>
            </w:r>
            <w:proofErr w:type="gramStart"/>
            <w:r w:rsidRPr="00675775">
              <w:rPr>
                <w:iCs/>
              </w:rPr>
              <w:t xml:space="preserve">креативности </w:t>
            </w:r>
            <w:r w:rsidRPr="00675775">
              <w:t xml:space="preserve"> (</w:t>
            </w:r>
            <w:proofErr w:type="gramEnd"/>
            <w:r w:rsidRPr="00675775">
              <w:t xml:space="preserve">ребенок в состоянии выполнить лишь простейшие практические задания педагога);                     </w:t>
            </w:r>
          </w:p>
          <w:p w:rsidR="001C64E1" w:rsidRPr="00675775" w:rsidRDefault="001C64E1" w:rsidP="001C64E1">
            <w:pPr>
              <w:ind w:firstLine="0"/>
              <w:jc w:val="left"/>
            </w:pPr>
            <w:r w:rsidRPr="00675775">
              <w:rPr>
                <w:iCs/>
              </w:rPr>
              <w:t>-Репродуктивный уровень</w:t>
            </w:r>
            <w:r w:rsidRPr="00675775">
              <w:t xml:space="preserve"> (Выполняет в основном задания на основе образца);</w:t>
            </w:r>
          </w:p>
          <w:p w:rsidR="001C64E1" w:rsidRPr="00675775" w:rsidRDefault="001C64E1" w:rsidP="001C64E1">
            <w:pPr>
              <w:ind w:firstLine="0"/>
              <w:jc w:val="left"/>
              <w:rPr>
                <w:iCs/>
              </w:rPr>
            </w:pPr>
            <w:r w:rsidRPr="00675775">
              <w:t>-</w:t>
            </w:r>
            <w:r w:rsidRPr="00675775">
              <w:rPr>
                <w:iCs/>
              </w:rPr>
              <w:t xml:space="preserve">Творческий уровень </w:t>
            </w:r>
            <w:r w:rsidRPr="00675775">
              <w:t>(выполняет практические задания с элементами творчества)</w:t>
            </w:r>
          </w:p>
        </w:tc>
        <w:tc>
          <w:tcPr>
            <w:tcW w:w="1080" w:type="dxa"/>
          </w:tcPr>
          <w:p w:rsidR="001C64E1" w:rsidRPr="00675775" w:rsidRDefault="001C64E1" w:rsidP="001C64E1">
            <w:pPr>
              <w:ind w:firstLine="0"/>
              <w:jc w:val="left"/>
            </w:pPr>
            <w:r w:rsidRPr="00675775">
              <w:t>1</w:t>
            </w:r>
          </w:p>
          <w:p w:rsidR="001C64E1" w:rsidRPr="00675775" w:rsidRDefault="001C64E1" w:rsidP="001C64E1">
            <w:pPr>
              <w:jc w:val="left"/>
            </w:pPr>
          </w:p>
          <w:p w:rsidR="001C64E1" w:rsidRDefault="001C64E1" w:rsidP="001C64E1">
            <w:pPr>
              <w:ind w:firstLine="0"/>
              <w:jc w:val="left"/>
            </w:pPr>
          </w:p>
          <w:p w:rsidR="001C64E1" w:rsidRDefault="001C64E1" w:rsidP="001C64E1">
            <w:pPr>
              <w:ind w:firstLine="0"/>
              <w:jc w:val="left"/>
            </w:pPr>
          </w:p>
          <w:p w:rsidR="001C64E1" w:rsidRDefault="001C64E1" w:rsidP="001C64E1">
            <w:pPr>
              <w:ind w:firstLine="0"/>
              <w:jc w:val="left"/>
            </w:pPr>
          </w:p>
          <w:p w:rsidR="001C64E1" w:rsidRPr="00675775" w:rsidRDefault="001C64E1" w:rsidP="001C64E1">
            <w:pPr>
              <w:ind w:firstLine="0"/>
              <w:jc w:val="left"/>
            </w:pPr>
            <w:r w:rsidRPr="00675775">
              <w:t>2</w:t>
            </w:r>
          </w:p>
          <w:p w:rsidR="001C64E1" w:rsidRPr="00675775" w:rsidRDefault="001C64E1" w:rsidP="001C64E1">
            <w:pPr>
              <w:jc w:val="left"/>
            </w:pPr>
          </w:p>
          <w:p w:rsidR="001C64E1" w:rsidRPr="00675775" w:rsidRDefault="001C64E1" w:rsidP="001C64E1">
            <w:pPr>
              <w:ind w:firstLine="0"/>
              <w:jc w:val="left"/>
            </w:pPr>
            <w:r w:rsidRPr="00675775">
              <w:t>3</w:t>
            </w:r>
          </w:p>
        </w:tc>
        <w:tc>
          <w:tcPr>
            <w:tcW w:w="1363" w:type="dxa"/>
          </w:tcPr>
          <w:p w:rsidR="001C64E1" w:rsidRPr="00675775" w:rsidRDefault="001C64E1" w:rsidP="001C64E1">
            <w:pPr>
              <w:ind w:firstLine="0"/>
              <w:jc w:val="left"/>
            </w:pPr>
            <w:r w:rsidRPr="00675775">
              <w:t xml:space="preserve">Контрольное задание </w:t>
            </w:r>
          </w:p>
          <w:p w:rsidR="001C64E1" w:rsidRPr="00675775" w:rsidRDefault="001C64E1" w:rsidP="00294B90">
            <w:pPr>
              <w:jc w:val="left"/>
            </w:pPr>
          </w:p>
        </w:tc>
      </w:tr>
      <w:tr w:rsidR="00294B90" w:rsidRPr="00675775" w:rsidTr="00294B90">
        <w:trPr>
          <w:trHeight w:val="889"/>
        </w:trPr>
        <w:tc>
          <w:tcPr>
            <w:tcW w:w="1980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rPr>
                <w:lang w:val="en-US"/>
              </w:rPr>
              <w:t>III</w:t>
            </w:r>
            <w:r w:rsidRPr="00675775">
              <w:t>. Обще учебные умения и навыки ребенка:</w:t>
            </w: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 xml:space="preserve">3.1. </w:t>
            </w:r>
            <w:proofErr w:type="spellStart"/>
            <w:r w:rsidRPr="00675775">
              <w:t>Учебно</w:t>
            </w:r>
            <w:proofErr w:type="spellEnd"/>
            <w:r w:rsidRPr="00675775">
              <w:t xml:space="preserve"> – интеллектуальные умения: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</w:tc>
        <w:tc>
          <w:tcPr>
            <w:tcW w:w="1980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t>Самостоятельность в подборе и анализе литературы</w:t>
            </w:r>
          </w:p>
        </w:tc>
        <w:tc>
          <w:tcPr>
            <w:tcW w:w="2880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rPr>
                <w:iCs/>
              </w:rPr>
              <w:t>-Минимальный уровень умений (</w:t>
            </w:r>
            <w:r w:rsidRPr="00675775">
              <w:t>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>-</w:t>
            </w:r>
            <w:r w:rsidRPr="00675775">
              <w:rPr>
                <w:iCs/>
              </w:rPr>
              <w:t>Средний уровень</w:t>
            </w:r>
            <w:r w:rsidRPr="00675775">
              <w:t xml:space="preserve"> (работает с литературой с помощью педагога и родителей);</w:t>
            </w: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 xml:space="preserve">- </w:t>
            </w:r>
            <w:r w:rsidRPr="00675775">
              <w:rPr>
                <w:iCs/>
              </w:rPr>
              <w:t>Максимальный уровень</w:t>
            </w:r>
            <w:r w:rsidRPr="00675775">
              <w:t xml:space="preserve"> (Работает с литературой самостоятельно, не испытывает особых трудностей) </w:t>
            </w:r>
          </w:p>
        </w:tc>
        <w:tc>
          <w:tcPr>
            <w:tcW w:w="1080" w:type="dxa"/>
          </w:tcPr>
          <w:p w:rsidR="00294B90" w:rsidRPr="00675775" w:rsidRDefault="00294B90" w:rsidP="00294B90">
            <w:pPr>
              <w:jc w:val="left"/>
            </w:pPr>
            <w:r w:rsidRPr="00675775">
              <w:t>1</w:t>
            </w: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294B90">
            <w:pPr>
              <w:jc w:val="left"/>
            </w:pP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>2</w:t>
            </w:r>
          </w:p>
          <w:p w:rsidR="00294B90" w:rsidRPr="00675775" w:rsidRDefault="00294B90" w:rsidP="00294B90">
            <w:pPr>
              <w:jc w:val="left"/>
            </w:pPr>
          </w:p>
          <w:p w:rsidR="001C64E1" w:rsidRDefault="001C64E1" w:rsidP="001C64E1">
            <w:pPr>
              <w:ind w:firstLine="0"/>
              <w:jc w:val="left"/>
            </w:pPr>
          </w:p>
          <w:p w:rsidR="00294B90" w:rsidRPr="00675775" w:rsidRDefault="00294B90" w:rsidP="001C64E1">
            <w:pPr>
              <w:ind w:firstLine="0"/>
              <w:jc w:val="left"/>
            </w:pPr>
            <w:r w:rsidRPr="00675775">
              <w:t>3</w:t>
            </w:r>
          </w:p>
        </w:tc>
        <w:tc>
          <w:tcPr>
            <w:tcW w:w="1363" w:type="dxa"/>
          </w:tcPr>
          <w:p w:rsidR="00294B90" w:rsidRPr="00675775" w:rsidRDefault="00294B90" w:rsidP="001C64E1">
            <w:pPr>
              <w:ind w:firstLine="0"/>
              <w:jc w:val="left"/>
            </w:pPr>
            <w:r w:rsidRPr="00675775">
              <w:t>Анализ</w:t>
            </w:r>
          </w:p>
        </w:tc>
      </w:tr>
    </w:tbl>
    <w:p w:rsidR="003F7D61" w:rsidRDefault="003F7D61" w:rsidP="003F7D61">
      <w:pPr>
        <w:spacing w:before="0" w:beforeAutospacing="0" w:after="0" w:afterAutospacing="0" w:line="240" w:lineRule="auto"/>
        <w:ind w:firstLine="0"/>
        <w:rPr>
          <w:bCs/>
        </w:rPr>
      </w:pPr>
    </w:p>
    <w:p w:rsidR="003F7D61" w:rsidRDefault="003F7D61" w:rsidP="003F7D61">
      <w:pPr>
        <w:spacing w:before="0" w:beforeAutospacing="0" w:after="0" w:afterAutospacing="0" w:line="240" w:lineRule="auto"/>
        <w:ind w:firstLine="0"/>
        <w:rPr>
          <w:bCs/>
        </w:rPr>
      </w:pPr>
      <w:r>
        <w:rPr>
          <w:bCs/>
        </w:rPr>
        <w:t>Таблица 2</w:t>
      </w:r>
    </w:p>
    <w:p w:rsidR="003F7D61" w:rsidRDefault="003F7D61" w:rsidP="003F7D61">
      <w:pPr>
        <w:spacing w:before="0" w:beforeAutospacing="0" w:after="0" w:afterAutospacing="0" w:line="240" w:lineRule="auto"/>
        <w:ind w:firstLine="0"/>
        <w:jc w:val="center"/>
        <w:rPr>
          <w:b/>
          <w:bCs/>
        </w:rPr>
      </w:pPr>
      <w:r w:rsidRPr="00310683">
        <w:rPr>
          <w:b/>
          <w:bCs/>
        </w:rPr>
        <w:t>Мониторинг воспитанности обучающихся в творческом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7"/>
        <w:gridCol w:w="2078"/>
        <w:gridCol w:w="2217"/>
        <w:gridCol w:w="1322"/>
        <w:gridCol w:w="1441"/>
      </w:tblGrid>
      <w:tr w:rsidR="00BE1242" w:rsidTr="00BE1242">
        <w:tc>
          <w:tcPr>
            <w:tcW w:w="2287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Показатели (оцениваемые параметры)</w:t>
            </w:r>
          </w:p>
        </w:tc>
        <w:tc>
          <w:tcPr>
            <w:tcW w:w="2078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Критерии</w:t>
            </w:r>
          </w:p>
        </w:tc>
        <w:tc>
          <w:tcPr>
            <w:tcW w:w="2217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Степень выраженности оцениваемого качества</w:t>
            </w:r>
          </w:p>
        </w:tc>
        <w:tc>
          <w:tcPr>
            <w:tcW w:w="1322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Возможное к-во баллов</w:t>
            </w:r>
          </w:p>
        </w:tc>
        <w:tc>
          <w:tcPr>
            <w:tcW w:w="1441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Методы диагностики</w:t>
            </w:r>
          </w:p>
        </w:tc>
      </w:tr>
      <w:tr w:rsidR="00BE1242" w:rsidTr="00BE1242">
        <w:tc>
          <w:tcPr>
            <w:tcW w:w="2287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1.Профессиональная воспитанность</w:t>
            </w:r>
          </w:p>
          <w:p w:rsidR="000720C1" w:rsidRPr="000823AD" w:rsidRDefault="000720C1" w:rsidP="000720C1">
            <w:pPr>
              <w:widowControl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left="0" w:firstLine="0"/>
              <w:rPr>
                <w:bCs/>
              </w:rPr>
            </w:pPr>
            <w:r w:rsidRPr="000823AD">
              <w:rPr>
                <w:bCs/>
              </w:rPr>
              <w:t>Этика и эстетика выполнения работы и представления ее результатов.</w:t>
            </w: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</w:tc>
        <w:tc>
          <w:tcPr>
            <w:tcW w:w="2078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Завершение работы, использование необходимых дополнений</w:t>
            </w: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</w:tc>
        <w:tc>
          <w:tcPr>
            <w:tcW w:w="2217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(в редких случаях доводит выполнение работы до конца</w:t>
            </w:r>
            <w:proofErr w:type="gramStart"/>
            <w:r w:rsidRPr="000823AD">
              <w:rPr>
                <w:bCs/>
              </w:rPr>
              <w:t>) ;</w:t>
            </w:r>
            <w:proofErr w:type="gramEnd"/>
          </w:p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(полностью завершает каждую работу, не использует необходимые дополнения);</w:t>
            </w:r>
          </w:p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(полностью завершает каждую работу, использует необходимые дополнения) </w:t>
            </w:r>
          </w:p>
        </w:tc>
        <w:tc>
          <w:tcPr>
            <w:tcW w:w="1322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</w:tc>
        <w:tc>
          <w:tcPr>
            <w:tcW w:w="1441" w:type="dxa"/>
          </w:tcPr>
          <w:p w:rsidR="000720C1" w:rsidRPr="000823AD" w:rsidRDefault="000720C1" w:rsidP="000720C1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  <w:p w:rsidR="000720C1" w:rsidRPr="000823AD" w:rsidRDefault="000720C1" w:rsidP="000720C1">
            <w:pPr>
              <w:rPr>
                <w:bCs/>
              </w:rPr>
            </w:pPr>
          </w:p>
        </w:tc>
      </w:tr>
      <w:tr w:rsidR="00BE1242" w:rsidTr="00BE1242">
        <w:tc>
          <w:tcPr>
            <w:tcW w:w="2287" w:type="dxa"/>
          </w:tcPr>
          <w:p w:rsidR="00BE1242" w:rsidRPr="003F7D61" w:rsidRDefault="00BE1242" w:rsidP="00BE1242">
            <w:pPr>
              <w:pStyle w:val="a5"/>
              <w:widowControl/>
              <w:numPr>
                <w:ilvl w:val="1"/>
                <w:numId w:val="17"/>
              </w:numPr>
              <w:tabs>
                <w:tab w:val="num" w:pos="22"/>
              </w:tabs>
              <w:overflowPunct/>
              <w:autoSpaceDE/>
              <w:autoSpaceDN/>
              <w:adjustRightInd/>
              <w:ind w:left="22" w:firstLine="0"/>
              <w:rPr>
                <w:bCs/>
              </w:rPr>
            </w:pPr>
            <w:r w:rsidRPr="003F7D61">
              <w:rPr>
                <w:bCs/>
              </w:rPr>
              <w:t>Культура организации своей деятельности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spacing w:before="0" w:after="0" w:line="240" w:lineRule="auto"/>
              <w:ind w:left="142" w:firstLine="0"/>
              <w:rPr>
                <w:bCs/>
              </w:rPr>
            </w:pPr>
          </w:p>
        </w:tc>
        <w:tc>
          <w:tcPr>
            <w:tcW w:w="2078" w:type="dxa"/>
          </w:tcPr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Аккуратность в выполнений практической работы, терпение и работоспособность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</w:tc>
        <w:tc>
          <w:tcPr>
            <w:tcW w:w="2217" w:type="dxa"/>
          </w:tcPr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(ребенок проявляет низкий уровень работоспособности работы небрежные);</w:t>
            </w:r>
          </w:p>
          <w:p w:rsidR="00BE1242" w:rsidRDefault="00BE1242" w:rsidP="00BE1242">
            <w:pPr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(ребенок старается быть аккуратным при выполнении работ, проявляет терпение и работоспособность);</w:t>
            </w:r>
          </w:p>
          <w:p w:rsidR="00BE1242" w:rsidRPr="003F7D61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(ребенок аккуратен в выполнении практической работы, терпелив и работоспособен).</w:t>
            </w:r>
          </w:p>
        </w:tc>
        <w:tc>
          <w:tcPr>
            <w:tcW w:w="1322" w:type="dxa"/>
          </w:tcPr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Default="00BE1242" w:rsidP="00BE1242">
            <w:pPr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3</w:t>
            </w:r>
          </w:p>
        </w:tc>
        <w:tc>
          <w:tcPr>
            <w:tcW w:w="1441" w:type="dxa"/>
          </w:tcPr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</w:tc>
      </w:tr>
      <w:tr w:rsidR="00BE1242" w:rsidTr="00BE1242">
        <w:tc>
          <w:tcPr>
            <w:tcW w:w="2287" w:type="dxa"/>
          </w:tcPr>
          <w:p w:rsidR="00BE1242" w:rsidRPr="003F7D61" w:rsidRDefault="00BE1242" w:rsidP="00BE1242">
            <w:pPr>
              <w:pStyle w:val="a5"/>
              <w:widowControl/>
              <w:numPr>
                <w:ilvl w:val="1"/>
                <w:numId w:val="17"/>
              </w:numPr>
              <w:tabs>
                <w:tab w:val="clear" w:pos="562"/>
                <w:tab w:val="num" w:pos="164"/>
              </w:tabs>
              <w:overflowPunct/>
              <w:autoSpaceDE/>
              <w:autoSpaceDN/>
              <w:adjustRightInd/>
              <w:ind w:left="164" w:hanging="22"/>
              <w:rPr>
                <w:bCs/>
              </w:rPr>
            </w:pPr>
            <w:r w:rsidRPr="003F7D61">
              <w:rPr>
                <w:bCs/>
              </w:rPr>
              <w:t xml:space="preserve">Уважительное отношение </w:t>
            </w:r>
            <w:proofErr w:type="gramStart"/>
            <w:r w:rsidRPr="003F7D61">
              <w:rPr>
                <w:bCs/>
              </w:rPr>
              <w:t>к  профессиональной</w:t>
            </w:r>
            <w:proofErr w:type="gramEnd"/>
            <w:r w:rsidRPr="003F7D61">
              <w:rPr>
                <w:bCs/>
              </w:rPr>
              <w:t xml:space="preserve"> деятельности других.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3F7D61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078" w:type="dxa"/>
          </w:tcPr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Объективность при высказывании критических замечаний в адрес чужой работы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</w:tc>
        <w:tc>
          <w:tcPr>
            <w:tcW w:w="2217" w:type="dxa"/>
          </w:tcPr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(ребенок не объективен при оценивании работы сверстников);</w:t>
            </w:r>
          </w:p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(ребенок старается быть объективным при оценивании работы сверстников, подчеркивает положительные моменты);</w:t>
            </w:r>
          </w:p>
          <w:p w:rsidR="00BE1242" w:rsidRPr="000823AD" w:rsidRDefault="00BE1242" w:rsidP="00BE1242">
            <w:pPr>
              <w:ind w:firstLine="0"/>
              <w:rPr>
                <w:bCs/>
                <w:u w:val="single"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(при высказывании критических замечаний в адрес работы сверстников проявляет объективность, подчеркивает положительные моменты)</w:t>
            </w:r>
          </w:p>
        </w:tc>
        <w:tc>
          <w:tcPr>
            <w:tcW w:w="1322" w:type="dxa"/>
          </w:tcPr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Default="00BE1242" w:rsidP="00BE1242">
            <w:pPr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</w:tc>
        <w:tc>
          <w:tcPr>
            <w:tcW w:w="1441" w:type="dxa"/>
          </w:tcPr>
          <w:p w:rsidR="00BE1242" w:rsidRPr="000823AD" w:rsidRDefault="00BE1242" w:rsidP="00BE1242">
            <w:pPr>
              <w:ind w:firstLine="0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  <w:p w:rsidR="00BE1242" w:rsidRPr="000823AD" w:rsidRDefault="00BE1242" w:rsidP="00BE1242">
            <w:pPr>
              <w:rPr>
                <w:bCs/>
              </w:rPr>
            </w:pPr>
          </w:p>
        </w:tc>
      </w:tr>
      <w:tr w:rsidR="00BE1242" w:rsidTr="00BE1242">
        <w:tc>
          <w:tcPr>
            <w:tcW w:w="2287" w:type="dxa"/>
          </w:tcPr>
          <w:p w:rsidR="00BE1242" w:rsidRPr="003F7D61" w:rsidRDefault="00BE1242" w:rsidP="00BE1242">
            <w:pPr>
              <w:pStyle w:val="a5"/>
              <w:numPr>
                <w:ilvl w:val="1"/>
                <w:numId w:val="17"/>
              </w:numPr>
              <w:tabs>
                <w:tab w:val="clear" w:pos="562"/>
                <w:tab w:val="num" w:pos="164"/>
              </w:tabs>
              <w:ind w:left="164" w:hanging="22"/>
              <w:rPr>
                <w:bCs/>
              </w:rPr>
            </w:pPr>
            <w:r w:rsidRPr="003F7D61">
              <w:rPr>
                <w:bCs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2078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Стремление исправить указанные ошибки, умение прислушиваться к советам педагога</w:t>
            </w:r>
          </w:p>
        </w:tc>
        <w:tc>
          <w:tcPr>
            <w:tcW w:w="2217" w:type="dxa"/>
          </w:tcPr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(не прислушивается к советам педагога, в редких случаях исправляет ошибки);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(стремится исправить указанные ошибки прислушивается к советам педагога);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  <w:u w:val="single"/>
              </w:rPr>
            </w:pPr>
            <w:r w:rsidRPr="000823AD">
              <w:rPr>
                <w:bCs/>
                <w:u w:val="single"/>
              </w:rPr>
              <w:t>Высокий уровень</w:t>
            </w:r>
            <w:r w:rsidRPr="000823AD">
              <w:rPr>
                <w:bCs/>
              </w:rPr>
              <w:t xml:space="preserve"> (всегда исправляет ошибки, прислушивается к советам педагога).</w:t>
            </w:r>
          </w:p>
        </w:tc>
        <w:tc>
          <w:tcPr>
            <w:tcW w:w="1322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3</w:t>
            </w:r>
          </w:p>
        </w:tc>
        <w:tc>
          <w:tcPr>
            <w:tcW w:w="1441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</w:tc>
      </w:tr>
      <w:tr w:rsidR="00BE1242" w:rsidTr="00BE1242">
        <w:tc>
          <w:tcPr>
            <w:tcW w:w="2287" w:type="dxa"/>
          </w:tcPr>
          <w:p w:rsidR="00BE1242" w:rsidRPr="000823AD" w:rsidRDefault="00BE1242" w:rsidP="00BE1242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left="0" w:firstLine="0"/>
              <w:rPr>
                <w:bCs/>
              </w:rPr>
            </w:pPr>
            <w:r w:rsidRPr="000823AD">
              <w:rPr>
                <w:bCs/>
              </w:rPr>
              <w:t>Практическая подготовка ребенка:</w:t>
            </w:r>
          </w:p>
          <w:p w:rsidR="00BE1242" w:rsidRPr="000823AD" w:rsidRDefault="00BE1242" w:rsidP="00BE1242">
            <w:pPr>
              <w:widowControl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left="0" w:firstLine="0"/>
              <w:rPr>
                <w:bCs/>
              </w:rPr>
            </w:pPr>
            <w:r w:rsidRPr="000823AD">
              <w:rPr>
                <w:bCs/>
              </w:rPr>
              <w:t>Коллективная ответственность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widowControl/>
              <w:overflowPunct/>
              <w:autoSpaceDE/>
              <w:autoSpaceDN/>
              <w:adjustRightInd/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</w:tc>
        <w:tc>
          <w:tcPr>
            <w:tcW w:w="2078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Аккуратность выполнения части коллективной работы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</w:tc>
        <w:tc>
          <w:tcPr>
            <w:tcW w:w="2217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(не аккуратен при выполнении работы);</w:t>
            </w: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  <w:u w:val="single"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(ребенок старается быть аккуратным при выполнении работы);</w:t>
            </w: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  <w:u w:val="single"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(ребенок всегда аккуратен при выполнении коллективной работы)</w:t>
            </w:r>
          </w:p>
        </w:tc>
        <w:tc>
          <w:tcPr>
            <w:tcW w:w="1322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</w:tc>
        <w:tc>
          <w:tcPr>
            <w:tcW w:w="1441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</w:tc>
      </w:tr>
      <w:tr w:rsidR="00BE1242" w:rsidTr="00BE1242">
        <w:tc>
          <w:tcPr>
            <w:tcW w:w="2287" w:type="dxa"/>
          </w:tcPr>
          <w:p w:rsidR="00BE1242" w:rsidRPr="000720C1" w:rsidRDefault="00BE1242" w:rsidP="00BE1242">
            <w:pPr>
              <w:pStyle w:val="a5"/>
              <w:widowControl/>
              <w:numPr>
                <w:ilvl w:val="1"/>
                <w:numId w:val="17"/>
              </w:numPr>
              <w:tabs>
                <w:tab w:val="clear" w:pos="562"/>
                <w:tab w:val="num" w:pos="164"/>
              </w:tabs>
              <w:overflowPunct/>
              <w:autoSpaceDE/>
              <w:autoSpaceDN/>
              <w:adjustRightInd/>
              <w:ind w:left="0" w:firstLine="142"/>
              <w:rPr>
                <w:bCs/>
              </w:rPr>
            </w:pPr>
            <w:r w:rsidRPr="000720C1">
              <w:rPr>
                <w:bCs/>
              </w:rPr>
              <w:t>Умение взаимодействовать с другими членами коллектива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</w:p>
        </w:tc>
        <w:tc>
          <w:tcPr>
            <w:tcW w:w="2078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Участие в выполнении коллективных работ, умение входить в контакт с другими детьми, конфликтност</w:t>
            </w:r>
            <w:r>
              <w:rPr>
                <w:bCs/>
              </w:rPr>
              <w:t>ь</w:t>
            </w:r>
          </w:p>
          <w:p w:rsidR="00BE1242" w:rsidRPr="000823AD" w:rsidRDefault="00BE1242" w:rsidP="00BE1242">
            <w:pPr>
              <w:spacing w:before="0" w:after="0" w:line="240" w:lineRule="auto"/>
              <w:rPr>
                <w:bCs/>
              </w:rPr>
            </w:pPr>
          </w:p>
        </w:tc>
        <w:tc>
          <w:tcPr>
            <w:tcW w:w="2217" w:type="dxa"/>
          </w:tcPr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(не принимает участие в коллективных работах, с трудом находит контакт с другими детьми, конфликтен);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(принимает участие в коллективных работах, находит контакт с другими детьми, не конфликтен)</w:t>
            </w:r>
          </w:p>
          <w:p w:rsidR="00BE1242" w:rsidRDefault="00BE1242" w:rsidP="00BE1242">
            <w:pPr>
              <w:spacing w:before="0" w:beforeAutospacing="0" w:after="0" w:afterAutospacing="0" w:line="240" w:lineRule="auto"/>
              <w:rPr>
                <w:bCs/>
                <w:u w:val="single"/>
              </w:rPr>
            </w:pPr>
          </w:p>
          <w:p w:rsidR="00BE1242" w:rsidRPr="000720C1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(принимает активное участие в коллективных работах, всегда находит контакт с другими детьми, не конфликтен)</w:t>
            </w:r>
          </w:p>
        </w:tc>
        <w:tc>
          <w:tcPr>
            <w:tcW w:w="1322" w:type="dxa"/>
          </w:tcPr>
          <w:p w:rsidR="00BE1242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  <w:p w:rsidR="00BE1242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  <w:p w:rsidR="00BE1242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1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BE1242" w:rsidRPr="000823AD" w:rsidRDefault="00BE1242" w:rsidP="00BE1242">
            <w:pPr>
              <w:spacing w:before="0" w:after="0" w:line="240" w:lineRule="auto"/>
              <w:rPr>
                <w:bCs/>
              </w:rPr>
            </w:pPr>
          </w:p>
        </w:tc>
      </w:tr>
      <w:tr w:rsidR="00BE1242" w:rsidTr="00BE1242">
        <w:tc>
          <w:tcPr>
            <w:tcW w:w="2287" w:type="dxa"/>
          </w:tcPr>
          <w:p w:rsidR="00BE1242" w:rsidRPr="00BE1242" w:rsidRDefault="00BE1242" w:rsidP="00BE1242">
            <w:pPr>
              <w:widowControl/>
              <w:overflowPunct/>
              <w:autoSpaceDE/>
              <w:autoSpaceDN/>
              <w:adjustRightInd/>
              <w:ind w:firstLine="0"/>
              <w:rPr>
                <w:bCs/>
              </w:rPr>
            </w:pPr>
            <w:r>
              <w:rPr>
                <w:bCs/>
              </w:rPr>
              <w:t>2.3.</w:t>
            </w:r>
            <w:r w:rsidRPr="00BE1242">
              <w:rPr>
                <w:bCs/>
              </w:rPr>
              <w:t>Стремление к самореализации социально адекватными способами</w:t>
            </w: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078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Стремление к саморазвитию, получению новых знаний, умений и навыков, желание показывать другим результаты своей работы</w:t>
            </w: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(не стремится к получению новых знаний, умений, навыков);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(стремится к саморазвитию, получению новых знаний, умений и навыков, не желает показывать свои работы)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Высокий уровень</w:t>
            </w:r>
            <w:r w:rsidRPr="000823AD">
              <w:rPr>
                <w:bCs/>
              </w:rPr>
              <w:t xml:space="preserve"> (стремится к саморазвитию, получению новых знаний, умений и навыков, проявляет желание показывать другим результаты своей работы)</w:t>
            </w: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3</w:t>
            </w: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Наблюдение</w:t>
            </w: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BE1242" w:rsidTr="00BE1242">
        <w:tc>
          <w:tcPr>
            <w:tcW w:w="2287" w:type="dxa"/>
          </w:tcPr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/>
                <w:bCs/>
              </w:rPr>
            </w:pPr>
            <w:r>
              <w:rPr>
                <w:bCs/>
              </w:rPr>
              <w:t>2.4.</w:t>
            </w:r>
            <w:r w:rsidRPr="000823AD">
              <w:rPr>
                <w:bCs/>
              </w:rPr>
              <w:t>Соблюдение нравственно-этических норм</w:t>
            </w:r>
          </w:p>
        </w:tc>
        <w:tc>
          <w:tcPr>
            <w:tcW w:w="2078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Выполняет правила поведения на занятиях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Минимальный уровень</w:t>
            </w:r>
            <w:r w:rsidRPr="000823AD">
              <w:rPr>
                <w:bCs/>
              </w:rPr>
              <w:t xml:space="preserve"> (нарушает правила поведения на занятиях);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  <w:u w:val="single"/>
              </w:rPr>
              <w:t>Средний уровень</w:t>
            </w:r>
            <w:r w:rsidRPr="000823AD">
              <w:rPr>
                <w:bCs/>
              </w:rPr>
              <w:t xml:space="preserve"> (старается соблюдать правила поведения на занятиях).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/>
                <w:bCs/>
              </w:rPr>
            </w:pPr>
            <w:r w:rsidRPr="000823AD">
              <w:rPr>
                <w:bCs/>
                <w:u w:val="single"/>
              </w:rPr>
              <w:t>Максимальный уровень</w:t>
            </w:r>
            <w:r w:rsidRPr="000823AD">
              <w:rPr>
                <w:bCs/>
              </w:rPr>
              <w:t xml:space="preserve"> (соблюдает правила поведения на занятиях.</w:t>
            </w:r>
          </w:p>
        </w:tc>
        <w:tc>
          <w:tcPr>
            <w:tcW w:w="1322" w:type="dxa"/>
          </w:tcPr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1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ind w:firstLine="0"/>
              <w:rPr>
                <w:bCs/>
              </w:rPr>
            </w:pPr>
            <w:r w:rsidRPr="000823AD">
              <w:rPr>
                <w:bCs/>
              </w:rPr>
              <w:t>2</w:t>
            </w: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Pr="000823AD" w:rsidRDefault="00BE1242" w:rsidP="00BE1242">
            <w:pPr>
              <w:spacing w:before="0" w:beforeAutospacing="0" w:after="0" w:afterAutospacing="0" w:line="240" w:lineRule="auto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</w:rPr>
            </w:pPr>
          </w:p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rPr>
                <w:b/>
                <w:bCs/>
              </w:rPr>
            </w:pPr>
            <w:r w:rsidRPr="000823AD">
              <w:rPr>
                <w:bCs/>
              </w:rPr>
              <w:t>3</w:t>
            </w:r>
          </w:p>
        </w:tc>
        <w:tc>
          <w:tcPr>
            <w:tcW w:w="1441" w:type="dxa"/>
          </w:tcPr>
          <w:p w:rsidR="00BE1242" w:rsidRDefault="00BE1242" w:rsidP="00BE1242">
            <w:pPr>
              <w:spacing w:before="0" w:beforeAutospacing="0" w:after="0" w:afterAutospacing="0" w:line="240" w:lineRule="auto"/>
              <w:ind w:firstLine="0"/>
              <w:jc w:val="left"/>
              <w:rPr>
                <w:b/>
                <w:bCs/>
              </w:rPr>
            </w:pPr>
            <w:r w:rsidRPr="000823AD">
              <w:rPr>
                <w:bCs/>
              </w:rPr>
              <w:t>Наблюдение</w:t>
            </w:r>
          </w:p>
        </w:tc>
      </w:tr>
    </w:tbl>
    <w:p w:rsidR="000720C1" w:rsidRDefault="000720C1" w:rsidP="003F7D61">
      <w:pPr>
        <w:spacing w:before="0" w:beforeAutospacing="0" w:after="0" w:afterAutospacing="0" w:line="240" w:lineRule="auto"/>
        <w:ind w:firstLine="0"/>
        <w:jc w:val="center"/>
        <w:rPr>
          <w:b/>
          <w:bCs/>
        </w:rPr>
      </w:pPr>
    </w:p>
    <w:p w:rsidR="003F7D61" w:rsidRPr="003F7D61" w:rsidRDefault="003F7D61" w:rsidP="003F7D61">
      <w:pPr>
        <w:spacing w:before="0" w:beforeAutospacing="0" w:after="0" w:afterAutospacing="0" w:line="240" w:lineRule="auto"/>
        <w:ind w:firstLine="0"/>
        <w:jc w:val="center"/>
        <w:rPr>
          <w:bCs/>
        </w:rPr>
      </w:pPr>
    </w:p>
    <w:p w:rsidR="00BE1242" w:rsidRDefault="00BE1242" w:rsidP="003F7D61">
      <w:pPr>
        <w:spacing w:line="240" w:lineRule="auto"/>
        <w:jc w:val="center"/>
        <w:rPr>
          <w:bCs/>
        </w:rPr>
      </w:pPr>
    </w:p>
    <w:p w:rsidR="00BE1242" w:rsidRDefault="00BE1242" w:rsidP="003F7D61">
      <w:pPr>
        <w:spacing w:line="240" w:lineRule="auto"/>
        <w:jc w:val="center"/>
        <w:rPr>
          <w:bCs/>
        </w:rPr>
      </w:pPr>
    </w:p>
    <w:p w:rsidR="00BE1242" w:rsidRDefault="00BE1242" w:rsidP="003F7D61">
      <w:pPr>
        <w:spacing w:line="240" w:lineRule="auto"/>
        <w:jc w:val="center"/>
        <w:rPr>
          <w:bCs/>
        </w:rPr>
      </w:pPr>
    </w:p>
    <w:p w:rsidR="00BE1242" w:rsidRDefault="00BE1242" w:rsidP="003F7D61">
      <w:pPr>
        <w:spacing w:line="240" w:lineRule="auto"/>
        <w:jc w:val="center"/>
        <w:rPr>
          <w:bCs/>
        </w:rPr>
      </w:pPr>
    </w:p>
    <w:p w:rsidR="00BE1242" w:rsidRDefault="00BE1242" w:rsidP="003F7D61">
      <w:pPr>
        <w:spacing w:line="240" w:lineRule="auto"/>
        <w:jc w:val="center"/>
        <w:rPr>
          <w:bCs/>
        </w:rPr>
      </w:pPr>
    </w:p>
    <w:p w:rsidR="00BE1242" w:rsidRDefault="00BE1242" w:rsidP="003F7D61">
      <w:pPr>
        <w:spacing w:line="240" w:lineRule="auto"/>
        <w:jc w:val="center"/>
        <w:rPr>
          <w:bCs/>
        </w:rPr>
      </w:pPr>
    </w:p>
    <w:p w:rsidR="00BE1242" w:rsidRDefault="00BE1242" w:rsidP="003F7D61">
      <w:pPr>
        <w:spacing w:line="240" w:lineRule="auto"/>
        <w:jc w:val="center"/>
        <w:rPr>
          <w:bCs/>
        </w:rPr>
      </w:pPr>
    </w:p>
    <w:p w:rsidR="00BE1242" w:rsidRDefault="00BE1242" w:rsidP="003F7D61">
      <w:pPr>
        <w:spacing w:line="240" w:lineRule="auto"/>
        <w:jc w:val="center"/>
        <w:rPr>
          <w:bCs/>
        </w:rPr>
      </w:pPr>
    </w:p>
    <w:p w:rsidR="00BE1242" w:rsidRDefault="00BE1242" w:rsidP="003F7D61">
      <w:pPr>
        <w:spacing w:line="240" w:lineRule="auto"/>
        <w:jc w:val="center"/>
        <w:rPr>
          <w:bCs/>
        </w:rPr>
      </w:pPr>
    </w:p>
    <w:p w:rsidR="00BE1242" w:rsidRDefault="00BE1242" w:rsidP="00BE1242">
      <w:pPr>
        <w:spacing w:line="240" w:lineRule="auto"/>
        <w:rPr>
          <w:bCs/>
        </w:rPr>
        <w:sectPr w:rsidR="00BE1242" w:rsidSect="000720C1">
          <w:pgSz w:w="11906" w:h="16838"/>
          <w:pgMar w:top="1134" w:right="850" w:bottom="1985" w:left="1701" w:header="708" w:footer="708" w:gutter="0"/>
          <w:cols w:space="708"/>
          <w:docGrid w:linePitch="360"/>
        </w:sectPr>
      </w:pPr>
    </w:p>
    <w:p w:rsidR="00BE1242" w:rsidRDefault="00BE1242" w:rsidP="00BE1242">
      <w:pPr>
        <w:spacing w:before="0" w:beforeAutospacing="0" w:after="0" w:afterAutospacing="0" w:line="240" w:lineRule="auto"/>
        <w:ind w:firstLine="0"/>
      </w:pPr>
      <w:r>
        <w:t>Таблица 3</w:t>
      </w:r>
    </w:p>
    <w:p w:rsidR="00BE1242" w:rsidRPr="00310683" w:rsidRDefault="00BE1242" w:rsidP="00BE1242">
      <w:pPr>
        <w:spacing w:before="0" w:beforeAutospacing="0" w:after="0" w:afterAutospacing="0" w:line="240" w:lineRule="auto"/>
        <w:ind w:firstLine="709"/>
        <w:rPr>
          <w:b/>
        </w:rPr>
      </w:pPr>
      <w:r w:rsidRPr="00310683">
        <w:rPr>
          <w:b/>
        </w:rPr>
        <w:t xml:space="preserve">Диагностика воспитанности обучающихся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38"/>
        <w:gridCol w:w="1038"/>
        <w:gridCol w:w="720"/>
        <w:gridCol w:w="693"/>
        <w:gridCol w:w="806"/>
        <w:gridCol w:w="690"/>
        <w:gridCol w:w="690"/>
        <w:gridCol w:w="694"/>
        <w:gridCol w:w="789"/>
        <w:gridCol w:w="720"/>
        <w:gridCol w:w="720"/>
        <w:gridCol w:w="540"/>
        <w:gridCol w:w="720"/>
        <w:gridCol w:w="900"/>
        <w:gridCol w:w="1260"/>
        <w:gridCol w:w="858"/>
        <w:gridCol w:w="980"/>
        <w:gridCol w:w="6"/>
      </w:tblGrid>
      <w:tr w:rsidR="00BE1242" w:rsidRPr="000823AD" w:rsidTr="00C26DD6">
        <w:trPr>
          <w:cantSplit/>
          <w:jc w:val="center"/>
        </w:trPr>
        <w:tc>
          <w:tcPr>
            <w:tcW w:w="484" w:type="dxa"/>
            <w:vMerge w:val="restart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№</w:t>
            </w:r>
          </w:p>
        </w:tc>
        <w:tc>
          <w:tcPr>
            <w:tcW w:w="2138" w:type="dxa"/>
            <w:vMerge w:val="restart"/>
            <w:tcBorders>
              <w:tl2br w:val="single" w:sz="4" w:space="0" w:color="auto"/>
            </w:tcBorders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Диагностические</w:t>
            </w:r>
          </w:p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параметры</w:t>
            </w:r>
          </w:p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 xml:space="preserve">              </w:t>
            </w: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Фамилия </w:t>
            </w:r>
          </w:p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 xml:space="preserve"> Имя  </w:t>
            </w:r>
          </w:p>
        </w:tc>
        <w:tc>
          <w:tcPr>
            <w:tcW w:w="5331" w:type="dxa"/>
            <w:gridSpan w:val="7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Профессиональная воспитанность</w:t>
            </w:r>
          </w:p>
        </w:tc>
        <w:tc>
          <w:tcPr>
            <w:tcW w:w="6507" w:type="dxa"/>
            <w:gridSpan w:val="8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Социальная воспитанность</w:t>
            </w:r>
          </w:p>
        </w:tc>
        <w:tc>
          <w:tcPr>
            <w:tcW w:w="986" w:type="dxa"/>
            <w:gridSpan w:val="2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Оценка</w:t>
            </w:r>
          </w:p>
        </w:tc>
      </w:tr>
      <w:tr w:rsidR="00BE1242" w:rsidRPr="000823AD" w:rsidTr="00603961">
        <w:trPr>
          <w:cantSplit/>
          <w:trHeight w:val="2303"/>
          <w:jc w:val="center"/>
        </w:trPr>
        <w:tc>
          <w:tcPr>
            <w:tcW w:w="484" w:type="dxa"/>
            <w:vMerge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2138" w:type="dxa"/>
            <w:vMerge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1038" w:type="dxa"/>
          </w:tcPr>
          <w:p w:rsidR="00BE1242" w:rsidRPr="000823AD" w:rsidRDefault="00BE1242" w:rsidP="00603961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Этика и эстетика выполнения работы и представление ее результатов</w:t>
            </w:r>
          </w:p>
        </w:tc>
        <w:tc>
          <w:tcPr>
            <w:tcW w:w="1413" w:type="dxa"/>
            <w:gridSpan w:val="2"/>
          </w:tcPr>
          <w:p w:rsidR="00BE1242" w:rsidRPr="000823AD" w:rsidRDefault="00BE1242" w:rsidP="00603961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Культура организации своей деятельности</w:t>
            </w:r>
          </w:p>
        </w:tc>
        <w:tc>
          <w:tcPr>
            <w:tcW w:w="1496" w:type="dxa"/>
            <w:gridSpan w:val="2"/>
          </w:tcPr>
          <w:p w:rsidR="00BE1242" w:rsidRPr="000823AD" w:rsidRDefault="00BE1242" w:rsidP="00603961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Уважительное отношение к профессиональной деятельности других</w:t>
            </w:r>
          </w:p>
        </w:tc>
        <w:tc>
          <w:tcPr>
            <w:tcW w:w="1384" w:type="dxa"/>
            <w:gridSpan w:val="2"/>
          </w:tcPr>
          <w:p w:rsidR="00BE1242" w:rsidRPr="000823AD" w:rsidRDefault="00BE1242" w:rsidP="00603961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1509" w:type="dxa"/>
            <w:gridSpan w:val="2"/>
          </w:tcPr>
          <w:p w:rsidR="00BE1242" w:rsidRPr="000823AD" w:rsidRDefault="00BE1242" w:rsidP="00603961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Коллективная ответственность</w:t>
            </w:r>
          </w:p>
        </w:tc>
        <w:tc>
          <w:tcPr>
            <w:tcW w:w="1260" w:type="dxa"/>
            <w:gridSpan w:val="2"/>
          </w:tcPr>
          <w:p w:rsidR="00BE1242" w:rsidRPr="000823AD" w:rsidRDefault="00BE1242" w:rsidP="00603961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Умение взаимодействовать с другими членами коллектива</w:t>
            </w:r>
          </w:p>
        </w:tc>
        <w:tc>
          <w:tcPr>
            <w:tcW w:w="1620" w:type="dxa"/>
            <w:gridSpan w:val="2"/>
          </w:tcPr>
          <w:p w:rsidR="00BE1242" w:rsidRPr="000823AD" w:rsidRDefault="00BE1242" w:rsidP="00603961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Стремление к самореализации социально адекватными способами</w:t>
            </w:r>
          </w:p>
        </w:tc>
        <w:tc>
          <w:tcPr>
            <w:tcW w:w="1260" w:type="dxa"/>
          </w:tcPr>
          <w:p w:rsidR="00BE1242" w:rsidRPr="000823AD" w:rsidRDefault="00BE1242" w:rsidP="00603961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Соблюдение нравственно-этических норм</w:t>
            </w:r>
          </w:p>
        </w:tc>
        <w:tc>
          <w:tcPr>
            <w:tcW w:w="858" w:type="dxa"/>
          </w:tcPr>
          <w:p w:rsidR="00BE1242" w:rsidRPr="000823AD" w:rsidRDefault="00603961" w:rsidP="00603961">
            <w:pPr>
              <w:ind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</w:t>
            </w:r>
            <w:r w:rsidR="00BE1242" w:rsidRPr="000823AD">
              <w:rPr>
                <w:sz w:val="20"/>
              </w:rPr>
              <w:t>олерант-ность</w:t>
            </w:r>
            <w:proofErr w:type="spellEnd"/>
            <w:proofErr w:type="gramEnd"/>
          </w:p>
        </w:tc>
        <w:tc>
          <w:tcPr>
            <w:tcW w:w="986" w:type="dxa"/>
            <w:gridSpan w:val="2"/>
          </w:tcPr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603961">
            <w:pPr>
              <w:ind w:firstLine="0"/>
              <w:rPr>
                <w:sz w:val="20"/>
              </w:rPr>
            </w:pPr>
            <w:proofErr w:type="gramStart"/>
            <w:r w:rsidRPr="000823AD">
              <w:rPr>
                <w:sz w:val="20"/>
              </w:rPr>
              <w:t>Начало  года</w:t>
            </w:r>
            <w:proofErr w:type="gramEnd"/>
          </w:p>
          <w:p w:rsidR="00BE1242" w:rsidRPr="000823AD" w:rsidRDefault="00BE1242" w:rsidP="00BE1242">
            <w:pPr>
              <w:ind w:firstLine="0"/>
              <w:rPr>
                <w:sz w:val="20"/>
              </w:rPr>
            </w:pPr>
          </w:p>
        </w:tc>
      </w:tr>
      <w:tr w:rsidR="00BE1242" w:rsidRPr="000823AD" w:rsidTr="00C26DD6">
        <w:trPr>
          <w:cantSplit/>
          <w:trHeight w:val="2896"/>
          <w:jc w:val="center"/>
        </w:trPr>
        <w:tc>
          <w:tcPr>
            <w:tcW w:w="484" w:type="dxa"/>
            <w:vMerge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2138" w:type="dxa"/>
            <w:vMerge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1038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Старается полностью завершить каждую работу, использовать необходимое дополнение</w:t>
            </w:r>
          </w:p>
        </w:tc>
        <w:tc>
          <w:tcPr>
            <w:tcW w:w="720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Аккуратен в выполнении практической работы </w:t>
            </w:r>
          </w:p>
        </w:tc>
        <w:tc>
          <w:tcPr>
            <w:tcW w:w="693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Терпелив и работоспособен  </w:t>
            </w:r>
          </w:p>
        </w:tc>
        <w:tc>
          <w:tcPr>
            <w:tcW w:w="806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При высказывании критических замечаний в адрес чужой работы старается быть объективным  </w:t>
            </w:r>
          </w:p>
        </w:tc>
        <w:tc>
          <w:tcPr>
            <w:tcW w:w="690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Подчеркивает положительное в чужой работе </w:t>
            </w:r>
          </w:p>
        </w:tc>
        <w:tc>
          <w:tcPr>
            <w:tcW w:w="690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Стремится исправить указанные ошибки </w:t>
            </w:r>
          </w:p>
        </w:tc>
        <w:tc>
          <w:tcPr>
            <w:tcW w:w="694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Прислушивается к советам педагогов </w:t>
            </w:r>
          </w:p>
        </w:tc>
        <w:tc>
          <w:tcPr>
            <w:tcW w:w="789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Старается аккуратно выполнить свою часть коллективной работы </w:t>
            </w:r>
          </w:p>
        </w:tc>
        <w:tc>
          <w:tcPr>
            <w:tcW w:w="720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Участвует в выполнении коллективных работ</w:t>
            </w:r>
          </w:p>
        </w:tc>
        <w:tc>
          <w:tcPr>
            <w:tcW w:w="720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>Не мешает другим детям на занятиях</w:t>
            </w:r>
          </w:p>
        </w:tc>
        <w:tc>
          <w:tcPr>
            <w:tcW w:w="540" w:type="dxa"/>
            <w:textDirection w:val="btLr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 xml:space="preserve">Не конфликтен </w:t>
            </w:r>
          </w:p>
        </w:tc>
        <w:tc>
          <w:tcPr>
            <w:tcW w:w="720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Стремится к саморазвитию, получению новых </w:t>
            </w:r>
            <w:proofErr w:type="spellStart"/>
            <w:r w:rsidRPr="000823AD">
              <w:rPr>
                <w:sz w:val="20"/>
              </w:rPr>
              <w:t>ЗУНов</w:t>
            </w:r>
            <w:proofErr w:type="spellEnd"/>
            <w:r w:rsidRPr="000823AD">
              <w:rPr>
                <w:sz w:val="20"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С желанием показывает другим результаты своей работы </w:t>
            </w:r>
          </w:p>
        </w:tc>
        <w:tc>
          <w:tcPr>
            <w:tcW w:w="1260" w:type="dxa"/>
            <w:textDirection w:val="btLr"/>
          </w:tcPr>
          <w:p w:rsidR="00BE1242" w:rsidRPr="000823AD" w:rsidRDefault="00BE1242" w:rsidP="00BE1242">
            <w:pPr>
              <w:ind w:firstLine="0"/>
              <w:rPr>
                <w:sz w:val="20"/>
              </w:rPr>
            </w:pPr>
            <w:r w:rsidRPr="000823AD">
              <w:rPr>
                <w:sz w:val="20"/>
              </w:rPr>
              <w:t xml:space="preserve">Выполняет правила поведения на занятиях кружка  </w:t>
            </w:r>
          </w:p>
        </w:tc>
        <w:tc>
          <w:tcPr>
            <w:tcW w:w="858" w:type="dxa"/>
            <w:textDirection w:val="btLr"/>
          </w:tcPr>
          <w:p w:rsidR="00BE1242" w:rsidRPr="000823AD" w:rsidRDefault="00BE1242" w:rsidP="00BE1242">
            <w:pPr>
              <w:ind w:left="113" w:firstLine="0"/>
              <w:rPr>
                <w:sz w:val="20"/>
              </w:rPr>
            </w:pPr>
            <w:r w:rsidRPr="000823AD">
              <w:rPr>
                <w:sz w:val="20"/>
              </w:rPr>
              <w:t xml:space="preserve">Доброжелателен </w:t>
            </w:r>
          </w:p>
        </w:tc>
        <w:tc>
          <w:tcPr>
            <w:tcW w:w="986" w:type="dxa"/>
            <w:gridSpan w:val="2"/>
            <w:textDirection w:val="btLr"/>
          </w:tcPr>
          <w:p w:rsidR="00BE1242" w:rsidRPr="000823AD" w:rsidRDefault="00BE1242" w:rsidP="00BE1242">
            <w:pPr>
              <w:ind w:left="113" w:firstLine="0"/>
              <w:rPr>
                <w:sz w:val="20"/>
              </w:rPr>
            </w:pPr>
            <w:r w:rsidRPr="000823AD">
              <w:rPr>
                <w:sz w:val="20"/>
              </w:rPr>
              <w:t>Средний бал</w:t>
            </w: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  <w:p w:rsidR="00BE1242" w:rsidRPr="000823AD" w:rsidRDefault="00BE1242" w:rsidP="00C26DD6">
            <w:pPr>
              <w:rPr>
                <w:sz w:val="20"/>
              </w:rPr>
            </w:pPr>
          </w:p>
        </w:tc>
      </w:tr>
      <w:tr w:rsidR="00BE1242" w:rsidRPr="000823AD" w:rsidTr="00C26DD6">
        <w:trPr>
          <w:gridAfter w:val="1"/>
          <w:wAfter w:w="6" w:type="dxa"/>
          <w:jc w:val="center"/>
        </w:trPr>
        <w:tc>
          <w:tcPr>
            <w:tcW w:w="484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</w:t>
            </w:r>
          </w:p>
        </w:tc>
        <w:tc>
          <w:tcPr>
            <w:tcW w:w="2138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2</w:t>
            </w:r>
          </w:p>
        </w:tc>
        <w:tc>
          <w:tcPr>
            <w:tcW w:w="1038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4</w:t>
            </w:r>
          </w:p>
        </w:tc>
        <w:tc>
          <w:tcPr>
            <w:tcW w:w="693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5</w:t>
            </w:r>
          </w:p>
        </w:tc>
        <w:tc>
          <w:tcPr>
            <w:tcW w:w="806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6</w:t>
            </w:r>
          </w:p>
        </w:tc>
        <w:tc>
          <w:tcPr>
            <w:tcW w:w="690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7</w:t>
            </w:r>
          </w:p>
        </w:tc>
        <w:tc>
          <w:tcPr>
            <w:tcW w:w="690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8</w:t>
            </w:r>
          </w:p>
        </w:tc>
        <w:tc>
          <w:tcPr>
            <w:tcW w:w="694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9</w:t>
            </w:r>
          </w:p>
        </w:tc>
        <w:tc>
          <w:tcPr>
            <w:tcW w:w="789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11</w:t>
            </w:r>
          </w:p>
        </w:tc>
        <w:tc>
          <w:tcPr>
            <w:tcW w:w="720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12</w:t>
            </w:r>
          </w:p>
        </w:tc>
        <w:tc>
          <w:tcPr>
            <w:tcW w:w="540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15</w:t>
            </w:r>
          </w:p>
        </w:tc>
        <w:tc>
          <w:tcPr>
            <w:tcW w:w="1260" w:type="dxa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16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17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</w:tr>
      <w:tr w:rsidR="00BE1242" w:rsidRPr="000823AD" w:rsidTr="00C26DD6">
        <w:trPr>
          <w:jc w:val="center"/>
        </w:trPr>
        <w:tc>
          <w:tcPr>
            <w:tcW w:w="484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</w:tr>
      <w:tr w:rsidR="00BE1242" w:rsidRPr="000823AD" w:rsidTr="00C26DD6">
        <w:trPr>
          <w:jc w:val="center"/>
        </w:trPr>
        <w:tc>
          <w:tcPr>
            <w:tcW w:w="2622" w:type="dxa"/>
            <w:gridSpan w:val="2"/>
          </w:tcPr>
          <w:p w:rsidR="00BE1242" w:rsidRPr="000823AD" w:rsidRDefault="00BE1242" w:rsidP="00C26DD6">
            <w:pPr>
              <w:rPr>
                <w:sz w:val="20"/>
              </w:rPr>
            </w:pPr>
            <w:r w:rsidRPr="000823AD">
              <w:rPr>
                <w:sz w:val="20"/>
              </w:rPr>
              <w:t>Сводная данных по группе</w:t>
            </w:r>
          </w:p>
        </w:tc>
        <w:tc>
          <w:tcPr>
            <w:tcW w:w="1038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693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806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690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690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694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</w:tcPr>
          <w:p w:rsidR="00BE1242" w:rsidRPr="000823AD" w:rsidRDefault="00BE1242" w:rsidP="00C26DD6">
            <w:pPr>
              <w:rPr>
                <w:sz w:val="20"/>
              </w:rPr>
            </w:pPr>
          </w:p>
        </w:tc>
      </w:tr>
    </w:tbl>
    <w:p w:rsidR="00603961" w:rsidRDefault="00603961" w:rsidP="00603961">
      <w:pPr>
        <w:pStyle w:val="a3"/>
        <w:spacing w:line="360" w:lineRule="auto"/>
        <w:ind w:firstLine="0"/>
        <w:rPr>
          <w:b w:val="0"/>
          <w:sz w:val="24"/>
        </w:rPr>
      </w:pPr>
    </w:p>
    <w:p w:rsidR="00BE1242" w:rsidRDefault="00BE1242" w:rsidP="00603961">
      <w:pPr>
        <w:pStyle w:val="a3"/>
        <w:spacing w:before="0" w:beforeAutospacing="0" w:after="0" w:afterAutospacing="0" w:line="240" w:lineRule="auto"/>
        <w:ind w:firstLine="0"/>
        <w:rPr>
          <w:b w:val="0"/>
          <w:iCs/>
          <w:sz w:val="24"/>
        </w:rPr>
      </w:pPr>
      <w:proofErr w:type="gramStart"/>
      <w:r w:rsidRPr="00603961">
        <w:rPr>
          <w:b w:val="0"/>
          <w:iCs/>
          <w:sz w:val="24"/>
        </w:rPr>
        <w:t>Таблица  4</w:t>
      </w:r>
      <w:proofErr w:type="gramEnd"/>
    </w:p>
    <w:p w:rsidR="00603961" w:rsidRPr="00603961" w:rsidRDefault="00603961" w:rsidP="00603961">
      <w:pPr>
        <w:pStyle w:val="a3"/>
        <w:spacing w:before="0" w:beforeAutospacing="0" w:after="0" w:afterAutospacing="0" w:line="240" w:lineRule="auto"/>
        <w:ind w:firstLine="0"/>
        <w:rPr>
          <w:b w:val="0"/>
          <w:iCs/>
          <w:sz w:val="24"/>
        </w:rPr>
      </w:pPr>
    </w:p>
    <w:p w:rsidR="00BE1242" w:rsidRDefault="00BE1242" w:rsidP="00603961">
      <w:pPr>
        <w:spacing w:before="0" w:beforeAutospacing="0" w:after="0" w:afterAutospacing="0" w:line="240" w:lineRule="auto"/>
        <w:ind w:firstLine="709"/>
        <w:rPr>
          <w:b/>
        </w:rPr>
      </w:pPr>
      <w:r w:rsidRPr="00310683">
        <w:rPr>
          <w:b/>
        </w:rPr>
        <w:t xml:space="preserve">Диагностика уровня развития ключевых компетенций обучающихся </w:t>
      </w:r>
    </w:p>
    <w:p w:rsidR="00603961" w:rsidRPr="00675775" w:rsidRDefault="00603961" w:rsidP="00603961">
      <w:pPr>
        <w:spacing w:before="0" w:beforeAutospacing="0" w:after="0" w:afterAutospacing="0" w:line="240" w:lineRule="auto"/>
        <w:ind w:firstLine="709"/>
      </w:pPr>
    </w:p>
    <w:tbl>
      <w:tblPr>
        <w:tblW w:w="155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63"/>
        <w:gridCol w:w="580"/>
        <w:gridCol w:w="487"/>
        <w:gridCol w:w="487"/>
        <w:gridCol w:w="574"/>
        <w:gridCol w:w="774"/>
        <w:gridCol w:w="740"/>
        <w:gridCol w:w="1354"/>
        <w:gridCol w:w="1354"/>
        <w:gridCol w:w="2321"/>
        <w:gridCol w:w="1221"/>
        <w:gridCol w:w="1487"/>
        <w:gridCol w:w="1027"/>
      </w:tblGrid>
      <w:tr w:rsidR="00BE1242" w:rsidRPr="006C6C0C" w:rsidTr="00C26DD6">
        <w:trPr>
          <w:trHeight w:val="470"/>
        </w:trPr>
        <w:tc>
          <w:tcPr>
            <w:tcW w:w="532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2563" w:type="dxa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Компетенции</w:t>
            </w:r>
          </w:p>
        </w:tc>
        <w:tc>
          <w:tcPr>
            <w:tcW w:w="3642" w:type="dxa"/>
            <w:gridSpan w:val="6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Учебно-познавательная</w:t>
            </w:r>
          </w:p>
        </w:tc>
        <w:tc>
          <w:tcPr>
            <w:tcW w:w="1354" w:type="dxa"/>
          </w:tcPr>
          <w:p w:rsidR="00BE1242" w:rsidRPr="006C6C0C" w:rsidRDefault="00BE1242" w:rsidP="00C26DD6">
            <w:pPr>
              <w:rPr>
                <w:sz w:val="20"/>
              </w:rPr>
            </w:pPr>
            <w:proofErr w:type="spellStart"/>
            <w:r w:rsidRPr="006C6C0C">
              <w:rPr>
                <w:sz w:val="20"/>
              </w:rPr>
              <w:t>Общеку</w:t>
            </w:r>
            <w:proofErr w:type="spellEnd"/>
          </w:p>
          <w:p w:rsidR="00BE1242" w:rsidRPr="006C6C0C" w:rsidRDefault="00BE1242" w:rsidP="00C26DD6">
            <w:pPr>
              <w:rPr>
                <w:sz w:val="20"/>
              </w:rPr>
            </w:pPr>
            <w:proofErr w:type="spellStart"/>
            <w:r w:rsidRPr="006C6C0C">
              <w:rPr>
                <w:sz w:val="20"/>
              </w:rPr>
              <w:t>льтурная</w:t>
            </w:r>
            <w:proofErr w:type="spellEnd"/>
          </w:p>
        </w:tc>
        <w:tc>
          <w:tcPr>
            <w:tcW w:w="3675" w:type="dxa"/>
            <w:gridSpan w:val="2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Коммуникативная</w:t>
            </w:r>
          </w:p>
        </w:tc>
        <w:tc>
          <w:tcPr>
            <w:tcW w:w="2708" w:type="dxa"/>
            <w:gridSpan w:val="2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Личностного совершенствования</w:t>
            </w:r>
          </w:p>
        </w:tc>
        <w:tc>
          <w:tcPr>
            <w:tcW w:w="1027" w:type="dxa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Итого</w:t>
            </w:r>
          </w:p>
        </w:tc>
      </w:tr>
      <w:tr w:rsidR="00BE1242" w:rsidRPr="006C6C0C" w:rsidTr="00C26DD6">
        <w:trPr>
          <w:cantSplit/>
          <w:trHeight w:val="1146"/>
        </w:trPr>
        <w:tc>
          <w:tcPr>
            <w:tcW w:w="532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2563" w:type="dxa"/>
            <w:tcBorders>
              <w:tl2br w:val="single" w:sz="4" w:space="0" w:color="auto"/>
            </w:tcBorders>
          </w:tcPr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Диагностические</w:t>
            </w:r>
          </w:p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параметры</w:t>
            </w: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 xml:space="preserve">Фамилия </w:t>
            </w:r>
          </w:p>
          <w:p w:rsidR="00BE1242" w:rsidRPr="006C6C0C" w:rsidRDefault="00BE1242" w:rsidP="00C26DD6">
            <w:pPr>
              <w:tabs>
                <w:tab w:val="left" w:pos="677"/>
                <w:tab w:val="left" w:pos="1377"/>
              </w:tabs>
              <w:rPr>
                <w:sz w:val="20"/>
              </w:rPr>
            </w:pPr>
            <w:r w:rsidRPr="006C6C0C">
              <w:rPr>
                <w:sz w:val="20"/>
              </w:rPr>
              <w:t xml:space="preserve"> Имя  </w:t>
            </w:r>
          </w:p>
        </w:tc>
        <w:tc>
          <w:tcPr>
            <w:tcW w:w="580" w:type="dxa"/>
            <w:textDirection w:val="btLr"/>
            <w:vAlign w:val="center"/>
          </w:tcPr>
          <w:p w:rsidR="00BE1242" w:rsidRPr="006C6C0C" w:rsidRDefault="00BE1242" w:rsidP="00C26DD6">
            <w:pPr>
              <w:rPr>
                <w:sz w:val="20"/>
              </w:rPr>
            </w:pPr>
            <w:r>
              <w:rPr>
                <w:sz w:val="20"/>
              </w:rPr>
              <w:t>Гибкость</w:t>
            </w:r>
          </w:p>
        </w:tc>
        <w:tc>
          <w:tcPr>
            <w:tcW w:w="487" w:type="dxa"/>
            <w:textDirection w:val="btLr"/>
            <w:vAlign w:val="center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Ритмичность</w:t>
            </w:r>
          </w:p>
        </w:tc>
        <w:tc>
          <w:tcPr>
            <w:tcW w:w="487" w:type="dxa"/>
            <w:textDirection w:val="btLr"/>
            <w:vAlign w:val="center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Техничность</w:t>
            </w:r>
          </w:p>
        </w:tc>
        <w:tc>
          <w:tcPr>
            <w:tcW w:w="574" w:type="dxa"/>
            <w:textDirection w:val="btLr"/>
            <w:vAlign w:val="center"/>
          </w:tcPr>
          <w:p w:rsidR="00BE1242" w:rsidRPr="006C6C0C" w:rsidRDefault="00BE1242" w:rsidP="00C26DD6">
            <w:pPr>
              <w:rPr>
                <w:sz w:val="20"/>
              </w:rPr>
            </w:pPr>
            <w:proofErr w:type="spellStart"/>
            <w:r w:rsidRPr="006C6C0C">
              <w:rPr>
                <w:sz w:val="20"/>
              </w:rPr>
              <w:t>Выворотность</w:t>
            </w:r>
            <w:proofErr w:type="spellEnd"/>
            <w:r w:rsidRPr="006C6C0C">
              <w:rPr>
                <w:sz w:val="20"/>
              </w:rPr>
              <w:t xml:space="preserve"> ног</w:t>
            </w:r>
          </w:p>
        </w:tc>
        <w:tc>
          <w:tcPr>
            <w:tcW w:w="774" w:type="dxa"/>
            <w:textDirection w:val="btLr"/>
            <w:vAlign w:val="center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Высота танцевального шага</w:t>
            </w:r>
          </w:p>
        </w:tc>
        <w:tc>
          <w:tcPr>
            <w:tcW w:w="740" w:type="dxa"/>
            <w:textDirection w:val="btLr"/>
            <w:vAlign w:val="center"/>
          </w:tcPr>
          <w:p w:rsidR="00BE1242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Постановка корпуса</w:t>
            </w:r>
          </w:p>
          <w:p w:rsidR="00BE1242" w:rsidRPr="006C6C0C" w:rsidRDefault="00BE1242" w:rsidP="00C26DD6">
            <w:pPr>
              <w:rPr>
                <w:sz w:val="20"/>
              </w:rPr>
            </w:pPr>
            <w:r>
              <w:rPr>
                <w:sz w:val="20"/>
              </w:rPr>
              <w:t xml:space="preserve">Эмоциональность </w:t>
            </w:r>
          </w:p>
        </w:tc>
        <w:tc>
          <w:tcPr>
            <w:tcW w:w="1354" w:type="dxa"/>
            <w:textDirection w:val="btLr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 xml:space="preserve">Приобретение </w:t>
            </w:r>
            <w:proofErr w:type="gramStart"/>
            <w:r w:rsidRPr="006C6C0C">
              <w:rPr>
                <w:sz w:val="20"/>
              </w:rPr>
              <w:t>разно-образной</w:t>
            </w:r>
            <w:proofErr w:type="gramEnd"/>
            <w:r w:rsidRPr="006C6C0C">
              <w:rPr>
                <w:sz w:val="20"/>
              </w:rPr>
              <w:t xml:space="preserve"> </w:t>
            </w:r>
            <w:proofErr w:type="spellStart"/>
            <w:r w:rsidRPr="006C6C0C">
              <w:rPr>
                <w:sz w:val="20"/>
              </w:rPr>
              <w:t>дея-ти</w:t>
            </w:r>
            <w:proofErr w:type="spellEnd"/>
            <w:r w:rsidRPr="006C6C0C">
              <w:rPr>
                <w:sz w:val="20"/>
              </w:rPr>
              <w:t>, опыта познания и самопознания</w:t>
            </w:r>
          </w:p>
        </w:tc>
        <w:tc>
          <w:tcPr>
            <w:tcW w:w="1354" w:type="dxa"/>
            <w:textDirection w:val="btLr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 xml:space="preserve">Приобретение </w:t>
            </w:r>
            <w:proofErr w:type="gramStart"/>
            <w:r w:rsidRPr="006C6C0C">
              <w:rPr>
                <w:sz w:val="20"/>
              </w:rPr>
              <w:t>разно-образной</w:t>
            </w:r>
            <w:proofErr w:type="gramEnd"/>
            <w:r w:rsidRPr="006C6C0C">
              <w:rPr>
                <w:sz w:val="20"/>
              </w:rPr>
              <w:t xml:space="preserve"> </w:t>
            </w:r>
            <w:proofErr w:type="spellStart"/>
            <w:r w:rsidRPr="006C6C0C">
              <w:rPr>
                <w:sz w:val="20"/>
              </w:rPr>
              <w:t>дея-ти</w:t>
            </w:r>
            <w:proofErr w:type="spellEnd"/>
            <w:r w:rsidRPr="006C6C0C">
              <w:rPr>
                <w:sz w:val="20"/>
              </w:rPr>
              <w:t>, опыта познания и самопознания</w:t>
            </w:r>
          </w:p>
        </w:tc>
        <w:tc>
          <w:tcPr>
            <w:tcW w:w="2321" w:type="dxa"/>
            <w:textDirection w:val="btLr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 xml:space="preserve">Владение умениями совместной </w:t>
            </w:r>
            <w:proofErr w:type="spellStart"/>
            <w:r w:rsidRPr="006C6C0C">
              <w:rPr>
                <w:sz w:val="20"/>
              </w:rPr>
              <w:t>дея-ти</w:t>
            </w:r>
            <w:proofErr w:type="spellEnd"/>
            <w:r w:rsidRPr="006C6C0C">
              <w:rPr>
                <w:sz w:val="20"/>
              </w:rPr>
              <w:t xml:space="preserve"> согласование </w:t>
            </w:r>
            <w:proofErr w:type="spellStart"/>
            <w:r w:rsidRPr="006C6C0C">
              <w:rPr>
                <w:sz w:val="20"/>
              </w:rPr>
              <w:t>дея-ти</w:t>
            </w:r>
            <w:proofErr w:type="spellEnd"/>
            <w:r w:rsidRPr="006C6C0C">
              <w:rPr>
                <w:sz w:val="20"/>
              </w:rPr>
              <w:t xml:space="preserve"> с другими участника умение вступать в речевое общение, участвовать в диалоге</w:t>
            </w:r>
          </w:p>
        </w:tc>
        <w:tc>
          <w:tcPr>
            <w:tcW w:w="1221" w:type="dxa"/>
            <w:textDirection w:val="btLr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 xml:space="preserve">Соблюдение норм </w:t>
            </w:r>
            <w:proofErr w:type="spellStart"/>
            <w:proofErr w:type="gramStart"/>
            <w:r w:rsidRPr="006C6C0C">
              <w:rPr>
                <w:sz w:val="20"/>
              </w:rPr>
              <w:t>пове-дения</w:t>
            </w:r>
            <w:proofErr w:type="spellEnd"/>
            <w:proofErr w:type="gramEnd"/>
            <w:r w:rsidRPr="006C6C0C">
              <w:rPr>
                <w:sz w:val="20"/>
              </w:rPr>
              <w:t xml:space="preserve"> в окружающей среде</w:t>
            </w:r>
          </w:p>
        </w:tc>
        <w:tc>
          <w:tcPr>
            <w:tcW w:w="1487" w:type="dxa"/>
            <w:textDirection w:val="btLr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Соблюдение правил здорового образа жизни</w:t>
            </w:r>
          </w:p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027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  <w:p w:rsidR="00BE1242" w:rsidRPr="006C6C0C" w:rsidRDefault="00BE1242" w:rsidP="00C26DD6">
            <w:pPr>
              <w:rPr>
                <w:sz w:val="20"/>
              </w:rPr>
            </w:pPr>
          </w:p>
        </w:tc>
      </w:tr>
      <w:tr w:rsidR="00BE1242" w:rsidRPr="006C6C0C" w:rsidTr="00C26DD6">
        <w:trPr>
          <w:trHeight w:val="227"/>
        </w:trPr>
        <w:tc>
          <w:tcPr>
            <w:tcW w:w="532" w:type="dxa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1</w:t>
            </w:r>
          </w:p>
        </w:tc>
        <w:tc>
          <w:tcPr>
            <w:tcW w:w="2563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580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574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740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2321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487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027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</w:tr>
      <w:tr w:rsidR="00BE1242" w:rsidRPr="006C6C0C" w:rsidTr="00C26DD6">
        <w:trPr>
          <w:trHeight w:val="712"/>
        </w:trPr>
        <w:tc>
          <w:tcPr>
            <w:tcW w:w="3095" w:type="dxa"/>
            <w:gridSpan w:val="2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 xml:space="preserve">Сводная данных </w:t>
            </w:r>
          </w:p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по группе</w:t>
            </w:r>
          </w:p>
        </w:tc>
        <w:tc>
          <w:tcPr>
            <w:tcW w:w="580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574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774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740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2321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487" w:type="dxa"/>
          </w:tcPr>
          <w:p w:rsidR="00BE1242" w:rsidRPr="006C6C0C" w:rsidRDefault="00BE1242" w:rsidP="00C26DD6">
            <w:pPr>
              <w:rPr>
                <w:sz w:val="20"/>
              </w:rPr>
            </w:pPr>
          </w:p>
        </w:tc>
        <w:tc>
          <w:tcPr>
            <w:tcW w:w="1027" w:type="dxa"/>
          </w:tcPr>
          <w:p w:rsidR="00BE1242" w:rsidRPr="006C6C0C" w:rsidRDefault="00BE1242" w:rsidP="00C26DD6">
            <w:pPr>
              <w:rPr>
                <w:sz w:val="20"/>
              </w:rPr>
            </w:pPr>
            <w:r w:rsidRPr="006C6C0C">
              <w:rPr>
                <w:sz w:val="20"/>
              </w:rPr>
              <w:t>Средний балл</w:t>
            </w:r>
          </w:p>
        </w:tc>
      </w:tr>
    </w:tbl>
    <w:p w:rsidR="00BE1242" w:rsidRDefault="00BE1242" w:rsidP="00BE1242">
      <w:pPr>
        <w:spacing w:line="360" w:lineRule="auto"/>
        <w:ind w:firstLine="0"/>
      </w:pPr>
    </w:p>
    <w:p w:rsidR="00603961" w:rsidRDefault="00603961" w:rsidP="00603961">
      <w:pPr>
        <w:spacing w:line="240" w:lineRule="auto"/>
        <w:ind w:firstLine="0"/>
      </w:pPr>
    </w:p>
    <w:p w:rsidR="00603961" w:rsidRDefault="00603961" w:rsidP="00603961">
      <w:pPr>
        <w:pStyle w:val="a5"/>
        <w:numPr>
          <w:ilvl w:val="1"/>
          <w:numId w:val="19"/>
        </w:numPr>
        <w:jc w:val="center"/>
        <w:rPr>
          <w:b/>
          <w:szCs w:val="24"/>
        </w:rPr>
        <w:sectPr w:rsidR="00603961" w:rsidSect="00BE1242">
          <w:pgSz w:w="16838" w:h="11906" w:orient="landscape"/>
          <w:pgMar w:top="851" w:right="1985" w:bottom="1701" w:left="1134" w:header="709" w:footer="709" w:gutter="0"/>
          <w:cols w:space="708"/>
          <w:docGrid w:linePitch="360"/>
        </w:sectPr>
      </w:pPr>
    </w:p>
    <w:p w:rsidR="00B90984" w:rsidRPr="00603961" w:rsidRDefault="00B90984" w:rsidP="00603961">
      <w:pPr>
        <w:pStyle w:val="a5"/>
        <w:numPr>
          <w:ilvl w:val="1"/>
          <w:numId w:val="19"/>
        </w:numPr>
        <w:rPr>
          <w:b/>
        </w:rPr>
      </w:pPr>
      <w:r w:rsidRPr="00603961">
        <w:rPr>
          <w:b/>
          <w:szCs w:val="24"/>
        </w:rPr>
        <w:t>Методические материалы</w:t>
      </w:r>
    </w:p>
    <w:p w:rsidR="00B90984" w:rsidRPr="00467354" w:rsidRDefault="00B90984" w:rsidP="00B90984">
      <w:pPr>
        <w:pStyle w:val="21"/>
        <w:widowControl w:val="0"/>
        <w:spacing w:line="240" w:lineRule="auto"/>
        <w:ind w:left="704" w:firstLine="0"/>
        <w:rPr>
          <w:b/>
          <w:sz w:val="24"/>
          <w:szCs w:val="24"/>
        </w:rPr>
      </w:pPr>
    </w:p>
    <w:p w:rsidR="00B90984" w:rsidRPr="007962EA" w:rsidRDefault="00B90984" w:rsidP="00B90984">
      <w:pPr>
        <w:pStyle w:val="21"/>
        <w:widowControl w:val="0"/>
        <w:spacing w:line="240" w:lineRule="auto"/>
        <w:ind w:firstLine="0"/>
        <w:jc w:val="left"/>
        <w:rPr>
          <w:sz w:val="24"/>
          <w:szCs w:val="24"/>
        </w:rPr>
      </w:pPr>
      <w:r w:rsidRPr="007962EA">
        <w:rPr>
          <w:b/>
          <w:sz w:val="24"/>
          <w:szCs w:val="24"/>
        </w:rPr>
        <w:t xml:space="preserve">Особенности организации образовательного процесса – </w:t>
      </w:r>
      <w:r w:rsidRPr="007962EA">
        <w:rPr>
          <w:sz w:val="24"/>
          <w:szCs w:val="24"/>
        </w:rPr>
        <w:t>очная</w:t>
      </w:r>
    </w:p>
    <w:p w:rsidR="00B90984" w:rsidRPr="001752B5" w:rsidRDefault="00B90984" w:rsidP="00755835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hanging="142"/>
        <w:rPr>
          <w:i/>
          <w:color w:val="FF0000"/>
          <w:szCs w:val="24"/>
        </w:rPr>
      </w:pPr>
      <w:r w:rsidRPr="007962EA">
        <w:rPr>
          <w:b/>
          <w:szCs w:val="24"/>
        </w:rPr>
        <w:t>Методы обучения:</w:t>
      </w:r>
      <w:r w:rsidRPr="00B90984">
        <w:rPr>
          <w:rFonts w:eastAsia="Helvetica"/>
          <w:color w:val="FF0000"/>
          <w:szCs w:val="24"/>
        </w:rPr>
        <w:t xml:space="preserve"> </w:t>
      </w:r>
    </w:p>
    <w:p w:rsidR="00B90984" w:rsidRPr="00B90984" w:rsidRDefault="00B90984" w:rsidP="00755835">
      <w:pPr>
        <w:widowControl/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contextualSpacing/>
        <w:jc w:val="left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 xml:space="preserve">- </w:t>
      </w:r>
      <w:r w:rsidRPr="00B90984">
        <w:rPr>
          <w:rFonts w:eastAsiaTheme="majorEastAsia"/>
          <w:bCs/>
          <w:szCs w:val="24"/>
        </w:rPr>
        <w:t>наглядный – показ, наблюдение, просмотр видеоматериалов и презентаций, показ движений преподавателем;</w:t>
      </w:r>
    </w:p>
    <w:p w:rsidR="00B90984" w:rsidRPr="00B90984" w:rsidRDefault="00B90984" w:rsidP="00755835">
      <w:pPr>
        <w:widowControl/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contextualSpacing/>
        <w:jc w:val="left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 xml:space="preserve">- </w:t>
      </w:r>
      <w:r w:rsidRPr="00B90984">
        <w:rPr>
          <w:rFonts w:eastAsiaTheme="majorEastAsia"/>
          <w:bCs/>
          <w:szCs w:val="24"/>
        </w:rPr>
        <w:t xml:space="preserve">словесный – </w:t>
      </w:r>
      <w:r w:rsidRPr="00B90984">
        <w:rPr>
          <w:szCs w:val="24"/>
        </w:rPr>
        <w:t>рассказ; беседа</w:t>
      </w:r>
      <w:r w:rsidRPr="00B90984">
        <w:rPr>
          <w:rFonts w:eastAsiaTheme="majorEastAsia"/>
          <w:bCs/>
          <w:szCs w:val="24"/>
        </w:rPr>
        <w:t>; объяснение техники исполнения; хореографических движений; рассказ о средствах выразительности музыкального сопровождения; аналитическая оценка результатов учебного процесса;</w:t>
      </w:r>
    </w:p>
    <w:p w:rsidR="00B90984" w:rsidRPr="00B90984" w:rsidRDefault="00B90984" w:rsidP="00755835">
      <w:pPr>
        <w:widowControl/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contextualSpacing/>
        <w:jc w:val="left"/>
        <w:rPr>
          <w:rFonts w:eastAsiaTheme="majorEastAsia"/>
          <w:szCs w:val="24"/>
        </w:rPr>
      </w:pPr>
      <w:r>
        <w:rPr>
          <w:rFonts w:eastAsiaTheme="majorEastAsia"/>
          <w:bCs/>
          <w:szCs w:val="24"/>
        </w:rPr>
        <w:t xml:space="preserve">- </w:t>
      </w:r>
      <w:r w:rsidRPr="00B90984">
        <w:rPr>
          <w:rFonts w:eastAsiaTheme="majorEastAsia"/>
          <w:bCs/>
          <w:szCs w:val="24"/>
        </w:rPr>
        <w:t xml:space="preserve">эмоциональный -  </w:t>
      </w:r>
      <w:r w:rsidRPr="00B90984">
        <w:rPr>
          <w:bCs/>
          <w:szCs w:val="24"/>
        </w:rPr>
        <w:t>подбор ассоциаций, образов;</w:t>
      </w:r>
    </w:p>
    <w:p w:rsidR="00B90984" w:rsidRPr="00B90984" w:rsidRDefault="00B90984" w:rsidP="00755835">
      <w:pPr>
        <w:widowControl/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contextualSpacing/>
        <w:jc w:val="left"/>
        <w:rPr>
          <w:rFonts w:eastAsiaTheme="majorEastAsia"/>
          <w:szCs w:val="24"/>
        </w:rPr>
      </w:pPr>
      <w:r>
        <w:rPr>
          <w:bCs/>
          <w:szCs w:val="24"/>
        </w:rPr>
        <w:t xml:space="preserve">- </w:t>
      </w:r>
      <w:r w:rsidRPr="00B90984">
        <w:rPr>
          <w:bCs/>
          <w:szCs w:val="24"/>
        </w:rPr>
        <w:t>практический – исполнение движений и танцевальных этюдов обучающимся;</w:t>
      </w:r>
    </w:p>
    <w:p w:rsidR="00B90984" w:rsidRPr="00B90984" w:rsidRDefault="00B90984" w:rsidP="00755835">
      <w:pPr>
        <w:widowControl/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contextualSpacing/>
        <w:jc w:val="left"/>
        <w:rPr>
          <w:b/>
          <w:szCs w:val="24"/>
        </w:rPr>
      </w:pPr>
      <w:r>
        <w:rPr>
          <w:bCs/>
          <w:szCs w:val="24"/>
        </w:rPr>
        <w:t xml:space="preserve">- </w:t>
      </w:r>
      <w:r w:rsidRPr="00B90984">
        <w:rPr>
          <w:bCs/>
          <w:szCs w:val="24"/>
        </w:rPr>
        <w:t>репродуктивный – неоднократное воспроизведение полученных знаний.</w:t>
      </w:r>
    </w:p>
    <w:p w:rsidR="00755835" w:rsidRDefault="00B90984" w:rsidP="00A62560">
      <w:pPr>
        <w:pStyle w:val="a8"/>
        <w:spacing w:before="0" w:beforeAutospacing="0" w:after="0" w:afterAutospacing="0"/>
        <w:rPr>
          <w:b/>
          <w:lang w:eastAsia="de-DE"/>
        </w:rPr>
      </w:pPr>
      <w:r w:rsidRPr="00A62560">
        <w:rPr>
          <w:b/>
          <w:lang w:eastAsia="de-DE"/>
        </w:rPr>
        <w:t xml:space="preserve">Формы </w:t>
      </w:r>
      <w:r w:rsidRPr="00A62560">
        <w:rPr>
          <w:b/>
          <w:lang w:eastAsia="de-DE"/>
        </w:rPr>
        <w:tab/>
        <w:t xml:space="preserve">организации </w:t>
      </w:r>
      <w:r w:rsidRPr="00A62560">
        <w:rPr>
          <w:b/>
          <w:lang w:eastAsia="de-DE"/>
        </w:rPr>
        <w:tab/>
        <w:t xml:space="preserve">образовательного </w:t>
      </w:r>
      <w:r w:rsidRPr="00A62560">
        <w:rPr>
          <w:b/>
          <w:lang w:eastAsia="de-DE"/>
        </w:rPr>
        <w:tab/>
        <w:t>процесса:</w:t>
      </w:r>
    </w:p>
    <w:p w:rsidR="00A62560" w:rsidRPr="00A62560" w:rsidRDefault="00B90984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b/>
          <w:lang w:eastAsia="de-DE"/>
        </w:rPr>
        <w:t xml:space="preserve"> </w:t>
      </w:r>
      <w:r w:rsidR="00A62560" w:rsidRPr="00A62560">
        <w:rPr>
          <w:color w:val="000000"/>
        </w:rPr>
        <w:t>- обучающее занятие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color w:val="000000"/>
        </w:rPr>
        <w:t>- тренировочное занятие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color w:val="000000"/>
        </w:rPr>
        <w:t>- коллективно – творческое занятие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color w:val="000000"/>
        </w:rPr>
        <w:t>- контрольное занятие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color w:val="000000"/>
        </w:rPr>
        <w:t>- индивидуальное занятие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color w:val="000000"/>
        </w:rPr>
        <w:t>- музыкальное занятие (прослушивание музыкального материала, беседы о музыке, музыкальные игры)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color w:val="000000"/>
        </w:rPr>
        <w:t>- неформальные мероприятия (посещение культурных мероприятий, досуг внутри коллектива)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color w:val="000000"/>
        </w:rPr>
        <w:t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</w:t>
      </w:r>
    </w:p>
    <w:p w:rsidR="00B90984" w:rsidRPr="00755835" w:rsidRDefault="00B90984" w:rsidP="00B90984">
      <w:pPr>
        <w:pStyle w:val="21"/>
        <w:widowControl w:val="0"/>
        <w:spacing w:line="240" w:lineRule="auto"/>
        <w:ind w:firstLine="0"/>
        <w:rPr>
          <w:b/>
          <w:sz w:val="24"/>
          <w:szCs w:val="24"/>
        </w:rPr>
      </w:pPr>
      <w:r w:rsidRPr="00755835">
        <w:rPr>
          <w:b/>
          <w:sz w:val="24"/>
          <w:szCs w:val="24"/>
        </w:rPr>
        <w:t>Педагогические технологии:</w:t>
      </w:r>
    </w:p>
    <w:p w:rsidR="00B90984" w:rsidRPr="00755835" w:rsidRDefault="00755835" w:rsidP="00755835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90984" w:rsidRPr="00755835">
        <w:rPr>
          <w:sz w:val="24"/>
          <w:szCs w:val="24"/>
        </w:rPr>
        <w:t xml:space="preserve">технология дифференцированного обучения, </w:t>
      </w:r>
    </w:p>
    <w:p w:rsidR="00B90984" w:rsidRPr="00755835" w:rsidRDefault="00755835" w:rsidP="00755835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90984" w:rsidRPr="00755835">
        <w:rPr>
          <w:sz w:val="24"/>
          <w:szCs w:val="24"/>
        </w:rPr>
        <w:t xml:space="preserve">технология </w:t>
      </w:r>
      <w:proofErr w:type="spellStart"/>
      <w:r w:rsidR="00B90984" w:rsidRPr="00755835">
        <w:rPr>
          <w:sz w:val="24"/>
          <w:szCs w:val="24"/>
        </w:rPr>
        <w:t>разноуровневого</w:t>
      </w:r>
      <w:proofErr w:type="spellEnd"/>
      <w:r w:rsidR="00B90984" w:rsidRPr="00755835">
        <w:rPr>
          <w:sz w:val="24"/>
          <w:szCs w:val="24"/>
        </w:rPr>
        <w:t xml:space="preserve"> обучения, </w:t>
      </w:r>
    </w:p>
    <w:p w:rsidR="00B90984" w:rsidRPr="00755835" w:rsidRDefault="00755835" w:rsidP="00755835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90984" w:rsidRPr="00755835">
        <w:rPr>
          <w:sz w:val="24"/>
          <w:szCs w:val="24"/>
        </w:rPr>
        <w:t xml:space="preserve">технология развивающего обучения, </w:t>
      </w:r>
    </w:p>
    <w:p w:rsidR="00B90984" w:rsidRPr="00755835" w:rsidRDefault="00755835" w:rsidP="00755835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90984" w:rsidRPr="00755835">
        <w:rPr>
          <w:sz w:val="24"/>
          <w:szCs w:val="24"/>
        </w:rPr>
        <w:t xml:space="preserve">коммуникативная технология обучения, </w:t>
      </w:r>
    </w:p>
    <w:p w:rsidR="00B90984" w:rsidRPr="00755835" w:rsidRDefault="00755835" w:rsidP="00755835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B90984" w:rsidRPr="00755835">
        <w:rPr>
          <w:sz w:val="24"/>
          <w:szCs w:val="24"/>
        </w:rPr>
        <w:t xml:space="preserve">технология коллективной творческой деятельности, </w:t>
      </w:r>
    </w:p>
    <w:p w:rsidR="00A62560" w:rsidRPr="00A62560" w:rsidRDefault="00B90984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b/>
        </w:rPr>
        <w:t>Алгоритм учебного занятия:</w:t>
      </w:r>
      <w:r w:rsidRPr="00A62560">
        <w:t xml:space="preserve"> </w:t>
      </w:r>
      <w:r w:rsidR="00A62560" w:rsidRPr="00A62560">
        <w:rPr>
          <w:color w:val="000000"/>
        </w:rPr>
        <w:t xml:space="preserve">Схема построения занятия одинакова в течение всего учебного процесса: вводная </w:t>
      </w:r>
      <w:proofErr w:type="gramStart"/>
      <w:r w:rsidR="00A62560" w:rsidRPr="00A62560">
        <w:rPr>
          <w:color w:val="000000"/>
        </w:rPr>
        <w:t>часть,  подготовительная</w:t>
      </w:r>
      <w:proofErr w:type="gramEnd"/>
      <w:r w:rsidR="00A62560" w:rsidRPr="00A62560">
        <w:rPr>
          <w:color w:val="000000"/>
        </w:rPr>
        <w:t xml:space="preserve"> часть, основная часть,  заключительная часть.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rFonts w:ascii="&amp;quot" w:hAnsi="&amp;quot"/>
          <w:color w:val="000000"/>
        </w:rPr>
        <w:t>   </w:t>
      </w:r>
      <w:r w:rsidRPr="00A62560">
        <w:rPr>
          <w:i/>
          <w:iCs/>
          <w:color w:val="000000"/>
        </w:rPr>
        <w:t>Вводная часть</w:t>
      </w:r>
      <w:r w:rsidRPr="00A62560">
        <w:rPr>
          <w:color w:val="000000"/>
        </w:rPr>
        <w:t> орг. момент (построение, поклон) и сообщение темы занятия – 3 мин.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rFonts w:ascii="&amp;quot" w:hAnsi="&amp;quot"/>
          <w:color w:val="000000"/>
        </w:rPr>
        <w:t>   </w:t>
      </w:r>
      <w:r w:rsidRPr="00A62560">
        <w:rPr>
          <w:i/>
          <w:iCs/>
          <w:color w:val="000000"/>
        </w:rPr>
        <w:t>Подготовительная часть</w:t>
      </w:r>
      <w:r w:rsidRPr="00A62560">
        <w:rPr>
          <w:color w:val="000000"/>
        </w:rPr>
        <w:t> включает упражнения разминки для разогрева – 5-10 мин.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rFonts w:ascii="&amp;quot" w:hAnsi="&amp;quot"/>
          <w:color w:val="000000"/>
        </w:rPr>
        <w:t>   </w:t>
      </w:r>
      <w:r w:rsidRPr="00A62560">
        <w:rPr>
          <w:i/>
          <w:iCs/>
          <w:color w:val="000000"/>
        </w:rPr>
        <w:t xml:space="preserve">Основная часть </w:t>
      </w:r>
      <w:r w:rsidRPr="00A62560">
        <w:rPr>
          <w:color w:val="000000"/>
        </w:rPr>
        <w:t>содержит учебно-тренировочные задания, повторение ранее пройденного, изучение танцевальных этюдов, композиций и постановок – 20-25 мин.</w:t>
      </w:r>
    </w:p>
    <w:p w:rsidR="00A62560" w:rsidRP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A62560">
        <w:rPr>
          <w:rFonts w:ascii="&amp;quot" w:hAnsi="&amp;quot"/>
          <w:color w:val="000000"/>
        </w:rPr>
        <w:t>   </w:t>
      </w:r>
      <w:r w:rsidRPr="00A62560">
        <w:rPr>
          <w:i/>
          <w:iCs/>
          <w:color w:val="000000"/>
        </w:rPr>
        <w:t>В заключительную часть</w:t>
      </w:r>
      <w:r w:rsidRPr="00A62560">
        <w:rPr>
          <w:color w:val="000000"/>
        </w:rPr>
        <w:t> входит подведение итогов, прощание, уход - 3 мин.</w:t>
      </w:r>
    </w:p>
    <w:p w:rsidR="00B90984" w:rsidRPr="00B90984" w:rsidRDefault="00B90984" w:rsidP="00B90984">
      <w:pPr>
        <w:pStyle w:val="21"/>
        <w:widowControl w:val="0"/>
        <w:spacing w:line="240" w:lineRule="auto"/>
        <w:ind w:firstLine="0"/>
        <w:rPr>
          <w:color w:val="FF0000"/>
          <w:sz w:val="24"/>
          <w:szCs w:val="24"/>
        </w:rPr>
      </w:pPr>
    </w:p>
    <w:p w:rsidR="00A62560" w:rsidRPr="008A5B29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8A5B29">
        <w:rPr>
          <w:b/>
          <w:bCs/>
          <w:color w:val="000000"/>
        </w:rPr>
        <w:t>Приоритетные направления работы:</w:t>
      </w:r>
    </w:p>
    <w:p w:rsidR="00A62560" w:rsidRPr="008A5B29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8A5B29">
        <w:rPr>
          <w:color w:val="000000"/>
        </w:rPr>
        <w:t>- Знакомство с историей танца, музыкальной грамотой;</w:t>
      </w:r>
    </w:p>
    <w:p w:rsidR="00A62560" w:rsidRPr="008A5B29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8A5B29">
        <w:rPr>
          <w:color w:val="000000"/>
        </w:rPr>
        <w:t>- изучение элементов акробатики, аэробики, гимнастики, классического и народного танцев;</w:t>
      </w:r>
    </w:p>
    <w:p w:rsidR="00A62560" w:rsidRPr="008A5B29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8A5B29">
        <w:rPr>
          <w:color w:val="000000"/>
        </w:rPr>
        <w:t>- знакомство с направлениями современного танца;</w:t>
      </w:r>
    </w:p>
    <w:p w:rsidR="00A62560" w:rsidRPr="008A5B29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8A5B29">
        <w:rPr>
          <w:color w:val="000000"/>
        </w:rPr>
        <w:t>- постановка танцевальных номеров и участие в праздничных мероприятиях.</w:t>
      </w:r>
    </w:p>
    <w:p w:rsidR="00A62560" w:rsidRPr="008A5B29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8A5B29">
        <w:rPr>
          <w:b/>
          <w:bCs/>
          <w:color w:val="000000"/>
        </w:rPr>
        <w:t>Способы обучения: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Занятия должны быть разнообразными как по содержанию (ритмические упражнения, задания на ориентировку, разучивание упражнений тренировочного характера, разучивание и повторение танцев), так и по набору применяемых методов.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При повторении необходимо избегать однообразия, скуки, вносить в знакомое движение, танец элемент новизны, предъявлять новые требования, ставить новые задачи.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Любое задание, которое предлагается выполнить учащимися, должно соответствовать степен6и подготовленности к нему.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Весь процесс обучения необходимо строить на сознательном усвоении знаний и навыков.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Занятия должны идти в хорошем темпе, не следует долго отрабатывать одно и то же движение, танец, долго объяснять, пытаясь научить всему сразу.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На занятии следует закрепить все навыки, которые вырабатывались раннее, повторить пройденные движения и фигуры.</w:t>
      </w:r>
    </w:p>
    <w:p w:rsidR="008A5B29" w:rsidRDefault="00A62560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8A5B29">
        <w:rPr>
          <w:b/>
          <w:bCs/>
          <w:color w:val="000000"/>
        </w:rPr>
        <w:t>Основные дидактические правила:</w:t>
      </w:r>
    </w:p>
    <w:p w:rsid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- </w:t>
      </w:r>
      <w:r w:rsidR="00A62560" w:rsidRPr="008A5B29">
        <w:rPr>
          <w:color w:val="000000"/>
        </w:rPr>
        <w:t>От лёгкого – к трудному.</w:t>
      </w:r>
    </w:p>
    <w:p w:rsid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- </w:t>
      </w:r>
      <w:r w:rsidR="00A62560" w:rsidRPr="008A5B29">
        <w:rPr>
          <w:color w:val="000000"/>
        </w:rPr>
        <w:t>От простого - к сложному.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От известного – к неизвестному.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Учитывать физическую подготовленность учащихся.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Не допускать чрезмерной нагрузки.</w:t>
      </w:r>
    </w:p>
    <w:p w:rsidR="00A62560" w:rsidRPr="008A5B29" w:rsidRDefault="008A5B29" w:rsidP="008A5B29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000000"/>
        </w:rPr>
        <w:t xml:space="preserve">- </w:t>
      </w:r>
      <w:r w:rsidR="00A62560" w:rsidRPr="008A5B29">
        <w:rPr>
          <w:color w:val="000000"/>
        </w:rPr>
        <w:t>Использовать элементы тренажа в соответствии с возможностями своего коллектива.</w:t>
      </w:r>
    </w:p>
    <w:p w:rsidR="00A62560" w:rsidRDefault="00A62560" w:rsidP="00A62560">
      <w:pPr>
        <w:pStyle w:val="a8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  </w:t>
      </w:r>
    </w:p>
    <w:p w:rsidR="00B90984" w:rsidRPr="00603961" w:rsidRDefault="00A62560" w:rsidP="00603961">
      <w:pPr>
        <w:pStyle w:val="a8"/>
        <w:spacing w:before="0" w:beforeAutospacing="0" w:after="0" w:afterAutospacing="0"/>
        <w:rPr>
          <w:rFonts w:ascii="&amp;quot" w:hAnsi="&amp;quot"/>
        </w:rPr>
      </w:pPr>
      <w:r w:rsidRPr="00603961">
        <w:rPr>
          <w:b/>
          <w:bCs/>
          <w:color w:val="FF0000"/>
        </w:rPr>
        <w:t xml:space="preserve"> </w:t>
      </w:r>
    </w:p>
    <w:p w:rsidR="00B90984" w:rsidRPr="00603961" w:rsidRDefault="00B90984" w:rsidP="00B90984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A470DC" w:rsidRDefault="00A470DC" w:rsidP="008A5B29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A470DC" w:rsidRDefault="00A470DC" w:rsidP="008A5B29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A470DC" w:rsidRDefault="00A470DC" w:rsidP="008A5B29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A470DC" w:rsidRDefault="00A470DC" w:rsidP="008A5B29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A470DC" w:rsidRDefault="00A470DC" w:rsidP="008A5B29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603961" w:rsidRDefault="00603961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A470DC" w:rsidRDefault="00B90984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r w:rsidRPr="00F91DC6">
        <w:rPr>
          <w:b/>
          <w:sz w:val="24"/>
          <w:szCs w:val="24"/>
        </w:rPr>
        <w:t>Список литературы</w:t>
      </w:r>
    </w:p>
    <w:p w:rsidR="00A470DC" w:rsidRPr="00A470DC" w:rsidRDefault="00A470DC" w:rsidP="00A470DC">
      <w:pPr>
        <w:pStyle w:val="21"/>
        <w:widowControl w:val="0"/>
        <w:spacing w:line="240" w:lineRule="auto"/>
        <w:jc w:val="center"/>
        <w:rPr>
          <w:b/>
          <w:sz w:val="24"/>
          <w:szCs w:val="24"/>
        </w:rPr>
      </w:pPr>
    </w:p>
    <w:p w:rsidR="00B90984" w:rsidRPr="00054E77" w:rsidRDefault="00B90984" w:rsidP="00B90984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center"/>
        <w:rPr>
          <w:rFonts w:eastAsia="Calibri" w:cstheme="minorBidi"/>
          <w:b/>
          <w:i/>
          <w:szCs w:val="24"/>
        </w:rPr>
      </w:pPr>
      <w:r w:rsidRPr="00054E77">
        <w:rPr>
          <w:rFonts w:eastAsia="Calibri" w:cstheme="minorBidi"/>
          <w:b/>
          <w:i/>
          <w:szCs w:val="24"/>
        </w:rPr>
        <w:t>Основная литература</w:t>
      </w:r>
    </w:p>
    <w:p w:rsidR="00B90984" w:rsidRPr="00A470DC" w:rsidRDefault="00B90984" w:rsidP="00A470DC">
      <w:pPr>
        <w:pStyle w:val="a5"/>
        <w:numPr>
          <w:ilvl w:val="2"/>
          <w:numId w:val="3"/>
        </w:numPr>
        <w:tabs>
          <w:tab w:val="clear" w:pos="2160"/>
          <w:tab w:val="left" w:pos="0"/>
          <w:tab w:val="num" w:pos="284"/>
        </w:tabs>
        <w:overflowPunct/>
        <w:autoSpaceDE/>
        <w:autoSpaceDN/>
        <w:adjustRightInd/>
        <w:ind w:hanging="2160"/>
        <w:rPr>
          <w:rFonts w:eastAsia="Calibri" w:cstheme="minorBidi"/>
          <w:szCs w:val="24"/>
        </w:rPr>
      </w:pPr>
      <w:proofErr w:type="spellStart"/>
      <w:r w:rsidRPr="00A470DC">
        <w:rPr>
          <w:rFonts w:eastAsia="Calibri" w:cstheme="minorBidi"/>
          <w:szCs w:val="24"/>
        </w:rPr>
        <w:t>Заикин</w:t>
      </w:r>
      <w:proofErr w:type="spellEnd"/>
      <w:r w:rsidRPr="00A470DC">
        <w:rPr>
          <w:rFonts w:eastAsia="Calibri" w:cstheme="minorBidi"/>
          <w:szCs w:val="24"/>
        </w:rPr>
        <w:t xml:space="preserve"> Н. Фольклорный танец и его сценическая обработка. - Орел, Труд, 1999</w:t>
      </w:r>
    </w:p>
    <w:p w:rsidR="00B90984" w:rsidRPr="00A470DC" w:rsidRDefault="00B90984" w:rsidP="00A470DC">
      <w:pPr>
        <w:pStyle w:val="a5"/>
        <w:numPr>
          <w:ilvl w:val="2"/>
          <w:numId w:val="3"/>
        </w:numPr>
        <w:tabs>
          <w:tab w:val="clear" w:pos="2160"/>
          <w:tab w:val="left" w:pos="0"/>
          <w:tab w:val="num" w:pos="284"/>
        </w:tabs>
        <w:overflowPunct/>
        <w:autoSpaceDE/>
        <w:autoSpaceDN/>
        <w:adjustRightInd/>
        <w:ind w:left="284" w:hanging="284"/>
        <w:rPr>
          <w:rFonts w:eastAsia="Calibri" w:cstheme="minorBidi"/>
          <w:b/>
          <w:i/>
          <w:szCs w:val="24"/>
        </w:rPr>
      </w:pPr>
      <w:proofErr w:type="spellStart"/>
      <w:r w:rsidRPr="00A470DC">
        <w:rPr>
          <w:rFonts w:eastAsia="Calibri" w:cstheme="minorBidi"/>
          <w:szCs w:val="24"/>
        </w:rPr>
        <w:t>Заикин</w:t>
      </w:r>
      <w:proofErr w:type="spellEnd"/>
      <w:r w:rsidRPr="00A470DC">
        <w:rPr>
          <w:rFonts w:eastAsia="Calibri" w:cstheme="minorBidi"/>
          <w:szCs w:val="24"/>
        </w:rPr>
        <w:t xml:space="preserve"> Н., </w:t>
      </w:r>
      <w:proofErr w:type="spellStart"/>
      <w:r w:rsidRPr="00A470DC">
        <w:rPr>
          <w:rFonts w:eastAsia="Calibri" w:cstheme="minorBidi"/>
          <w:szCs w:val="24"/>
        </w:rPr>
        <w:t>Заикина</w:t>
      </w:r>
      <w:proofErr w:type="spellEnd"/>
      <w:r w:rsidRPr="00A470DC">
        <w:rPr>
          <w:rFonts w:eastAsia="Calibri" w:cstheme="minorBidi"/>
          <w:szCs w:val="24"/>
        </w:rPr>
        <w:t xml:space="preserve"> Н. Областные особенности русского народного танца. – Орел, «Труд», 1999,1 том; 2 том - 2004</w:t>
      </w:r>
    </w:p>
    <w:p w:rsidR="00A470DC" w:rsidRDefault="00A470DC" w:rsidP="00A470DC">
      <w:pPr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 xml:space="preserve">3. </w:t>
      </w:r>
      <w:proofErr w:type="spellStart"/>
      <w:r w:rsidR="00B90984" w:rsidRPr="00054E77">
        <w:rPr>
          <w:rFonts w:eastAsia="Calibri" w:cstheme="minorBidi"/>
          <w:szCs w:val="24"/>
        </w:rPr>
        <w:t>Зацепина</w:t>
      </w:r>
      <w:proofErr w:type="spellEnd"/>
      <w:r w:rsidR="00B90984" w:rsidRPr="00054E77">
        <w:rPr>
          <w:rFonts w:eastAsia="Calibri" w:cstheme="minorBidi"/>
          <w:szCs w:val="24"/>
        </w:rPr>
        <w:t xml:space="preserve"> К., Климов А. Народно-сценический танец. - М., 1976</w:t>
      </w:r>
    </w:p>
    <w:p w:rsidR="00B90984" w:rsidRPr="00A470DC" w:rsidRDefault="00A470DC" w:rsidP="00A470DC">
      <w:pPr>
        <w:tabs>
          <w:tab w:val="left" w:pos="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 xml:space="preserve">4. </w:t>
      </w:r>
      <w:r w:rsidR="00B90984" w:rsidRPr="00A470DC">
        <w:rPr>
          <w:rFonts w:eastAsia="Calibri" w:cstheme="minorBidi"/>
          <w:szCs w:val="24"/>
        </w:rPr>
        <w:t xml:space="preserve">Климов А. Основы русского народного танца. - М.: Искусство, 1981 </w:t>
      </w:r>
    </w:p>
    <w:p w:rsidR="00B90984" w:rsidRPr="00054E77" w:rsidRDefault="00A470DC" w:rsidP="00A470DC">
      <w:pPr>
        <w:tabs>
          <w:tab w:val="right" w:pos="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 xml:space="preserve">5. </w:t>
      </w:r>
      <w:r w:rsidR="00B90984" w:rsidRPr="00054E77">
        <w:rPr>
          <w:rFonts w:eastAsia="Calibri" w:cstheme="minorBidi"/>
          <w:szCs w:val="24"/>
        </w:rPr>
        <w:t>Ткаченко Т. Народный танец. - М.: Искусство, 1967</w:t>
      </w:r>
    </w:p>
    <w:p w:rsidR="00B90984" w:rsidRPr="00054E77" w:rsidRDefault="00A470DC" w:rsidP="00A470DC">
      <w:pPr>
        <w:tabs>
          <w:tab w:val="right" w:pos="0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 xml:space="preserve">6. </w:t>
      </w:r>
      <w:r w:rsidR="00B90984" w:rsidRPr="00054E77">
        <w:rPr>
          <w:rFonts w:eastAsia="Calibri" w:cstheme="minorBidi"/>
          <w:szCs w:val="24"/>
        </w:rPr>
        <w:t>Ткаченко Т. Народные танцы. - М.: Искусство, 1974</w:t>
      </w:r>
    </w:p>
    <w:p w:rsidR="00B90984" w:rsidRPr="00054E77" w:rsidRDefault="00B90984" w:rsidP="00B90984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spacing w:before="0" w:beforeAutospacing="0" w:after="0" w:afterAutospacing="0" w:line="240" w:lineRule="auto"/>
        <w:ind w:left="454" w:firstLine="0"/>
        <w:rPr>
          <w:rFonts w:eastAsia="Calibri" w:cstheme="minorBidi"/>
          <w:szCs w:val="24"/>
        </w:rPr>
      </w:pPr>
    </w:p>
    <w:p w:rsidR="008A5B29" w:rsidRDefault="00B90984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jc w:val="center"/>
        <w:rPr>
          <w:rFonts w:eastAsia="Calibri" w:cstheme="minorBidi"/>
          <w:b/>
          <w:i/>
          <w:szCs w:val="24"/>
        </w:rPr>
      </w:pPr>
      <w:r w:rsidRPr="00054E77">
        <w:rPr>
          <w:rFonts w:eastAsia="Calibri" w:cstheme="minorBidi"/>
          <w:b/>
          <w:i/>
          <w:szCs w:val="24"/>
        </w:rPr>
        <w:t>Дополнительная</w:t>
      </w:r>
      <w:r w:rsidRPr="00054E77">
        <w:rPr>
          <w:rFonts w:eastAsia="Calibri" w:cstheme="minorBidi"/>
          <w:i/>
          <w:szCs w:val="24"/>
        </w:rPr>
        <w:t xml:space="preserve"> </w:t>
      </w:r>
      <w:r w:rsidRPr="00054E77">
        <w:rPr>
          <w:rFonts w:eastAsia="Calibri" w:cstheme="minorBidi"/>
          <w:b/>
          <w:i/>
          <w:szCs w:val="24"/>
        </w:rPr>
        <w:t>литература</w:t>
      </w:r>
    </w:p>
    <w:p w:rsidR="008A5B2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szCs w:val="24"/>
        </w:rPr>
      </w:pPr>
      <w:r>
        <w:rPr>
          <w:rFonts w:ascii="&amp;quot" w:hAnsi="&amp;quot"/>
          <w:color w:val="000000"/>
          <w:szCs w:val="24"/>
        </w:rPr>
        <w:t>1.</w:t>
      </w:r>
      <w:r w:rsidRPr="008A5B29">
        <w:rPr>
          <w:rFonts w:ascii="&amp;quot" w:hAnsi="&amp;quot"/>
          <w:color w:val="000000"/>
          <w:szCs w:val="24"/>
        </w:rPr>
        <w:t xml:space="preserve">Бочкарева, Н.И. Ритмика и хореография [Текст]/Н.И. </w:t>
      </w:r>
      <w:proofErr w:type="gramStart"/>
      <w:r w:rsidRPr="008A5B29">
        <w:rPr>
          <w:rFonts w:ascii="&amp;quot" w:hAnsi="&amp;quot"/>
          <w:color w:val="000000"/>
          <w:szCs w:val="24"/>
        </w:rPr>
        <w:t>Бочк</w:t>
      </w:r>
      <w:r w:rsidR="00A470DC">
        <w:rPr>
          <w:rFonts w:ascii="&amp;quot" w:hAnsi="&amp;quot"/>
          <w:color w:val="000000"/>
          <w:szCs w:val="24"/>
        </w:rPr>
        <w:t>арева.–</w:t>
      </w:r>
      <w:proofErr w:type="gramEnd"/>
      <w:r w:rsidR="00A470DC">
        <w:rPr>
          <w:rFonts w:ascii="&amp;quot" w:hAnsi="&amp;quot"/>
          <w:color w:val="000000"/>
          <w:szCs w:val="24"/>
        </w:rPr>
        <w:t xml:space="preserve"> Кемерово, 2000. – 101 с</w:t>
      </w:r>
      <w:r w:rsidRPr="008A5B29">
        <w:rPr>
          <w:szCs w:val="24"/>
        </w:rPr>
        <w:t xml:space="preserve"> </w:t>
      </w:r>
    </w:p>
    <w:p w:rsidR="00B90984" w:rsidRPr="008A5B2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szCs w:val="24"/>
        </w:rPr>
      </w:pPr>
      <w:r>
        <w:rPr>
          <w:szCs w:val="24"/>
        </w:rPr>
        <w:t>2.</w:t>
      </w:r>
      <w:r w:rsidRPr="00054E77">
        <w:rPr>
          <w:szCs w:val="24"/>
        </w:rPr>
        <w:t>Богданов Г. Русский народный танец. М., 1995</w:t>
      </w:r>
    </w:p>
    <w:p w:rsidR="00B90984" w:rsidRPr="00054E77" w:rsidRDefault="008A5B29" w:rsidP="008A5B29">
      <w:pPr>
        <w:overflowPunct/>
        <w:autoSpaceDE/>
        <w:autoSpaceDN/>
        <w:adjustRightInd/>
        <w:spacing w:before="0" w:beforeAutospacing="0" w:after="0" w:afterAutospacing="0" w:line="240" w:lineRule="auto"/>
        <w:ind w:firstLine="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 w:rsidR="00B90984" w:rsidRPr="00054E77">
        <w:rPr>
          <w:rFonts w:eastAsia="Calibri"/>
          <w:szCs w:val="24"/>
        </w:rPr>
        <w:t>Бурнаев А. Мордовский танец. Саранск, 2002</w:t>
      </w:r>
    </w:p>
    <w:p w:rsidR="00B90984" w:rsidRPr="008A5B2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Cs w:val="24"/>
        </w:rPr>
        <w:t>4</w:t>
      </w:r>
      <w:r w:rsidRPr="003413E9">
        <w:rPr>
          <w:rFonts w:ascii="&amp;quot" w:hAnsi="&amp;quot"/>
          <w:color w:val="000000"/>
          <w:szCs w:val="24"/>
        </w:rPr>
        <w:t>. Буренина А. И. Ритмическая мозаика. С. – Петербург, 2000. – С5.</w:t>
      </w:r>
    </w:p>
    <w:p w:rsidR="00B90984" w:rsidRPr="00054E77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5. </w:t>
      </w:r>
      <w:r w:rsidR="00B90984" w:rsidRPr="00054E77">
        <w:rPr>
          <w:szCs w:val="24"/>
        </w:rPr>
        <w:t>Власенко Г. Танцы народов Поволжья. – Самара: СГУ,1992</w:t>
      </w:r>
    </w:p>
    <w:p w:rsidR="008A5B2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szCs w:val="24"/>
        </w:rPr>
      </w:pPr>
      <w:r>
        <w:rPr>
          <w:szCs w:val="24"/>
        </w:rPr>
        <w:t xml:space="preserve">6. </w:t>
      </w:r>
      <w:proofErr w:type="spellStart"/>
      <w:r w:rsidR="00B90984" w:rsidRPr="00054E77">
        <w:rPr>
          <w:szCs w:val="24"/>
        </w:rPr>
        <w:t>Гербек</w:t>
      </w:r>
      <w:proofErr w:type="spellEnd"/>
      <w:r w:rsidR="00B90984" w:rsidRPr="00054E77">
        <w:rPr>
          <w:szCs w:val="24"/>
        </w:rPr>
        <w:t xml:space="preserve"> Г. Характерный танец: настоящее и буду</w:t>
      </w:r>
      <w:r w:rsidR="00B90984">
        <w:rPr>
          <w:szCs w:val="24"/>
        </w:rPr>
        <w:t xml:space="preserve">щее. // Советский балет, 1990: </w:t>
      </w:r>
      <w:r w:rsidR="00B90984" w:rsidRPr="00054E77">
        <w:rPr>
          <w:szCs w:val="24"/>
        </w:rPr>
        <w:t>№ 1</w:t>
      </w:r>
    </w:p>
    <w:p w:rsidR="008A5B29" w:rsidRPr="003413E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Cs w:val="24"/>
        </w:rPr>
        <w:t>7</w:t>
      </w:r>
      <w:r w:rsidRPr="003413E9">
        <w:rPr>
          <w:rFonts w:ascii="&amp;quot" w:hAnsi="&amp;quot"/>
          <w:color w:val="000000"/>
          <w:szCs w:val="24"/>
        </w:rPr>
        <w:t xml:space="preserve">. </w:t>
      </w:r>
      <w:proofErr w:type="spellStart"/>
      <w:r w:rsidRPr="003413E9">
        <w:rPr>
          <w:rFonts w:ascii="&amp;quot" w:hAnsi="&amp;quot"/>
          <w:color w:val="000000"/>
          <w:szCs w:val="24"/>
        </w:rPr>
        <w:t>Дереклеева</w:t>
      </w:r>
      <w:proofErr w:type="spellEnd"/>
      <w:r w:rsidRPr="003413E9">
        <w:rPr>
          <w:rFonts w:ascii="&amp;quot" w:hAnsi="&amp;quot"/>
          <w:color w:val="000000"/>
          <w:szCs w:val="24"/>
        </w:rPr>
        <w:t xml:space="preserve"> Н. И.  Двигательные игры, тренинги и уроки здоровья. 1-5 </w:t>
      </w:r>
      <w:proofErr w:type="gramStart"/>
      <w:r w:rsidRPr="003413E9">
        <w:rPr>
          <w:rFonts w:ascii="&amp;quot" w:hAnsi="&amp;quot"/>
          <w:color w:val="000000"/>
          <w:szCs w:val="24"/>
        </w:rPr>
        <w:t>классы.–</w:t>
      </w:r>
      <w:proofErr w:type="gramEnd"/>
      <w:r w:rsidRPr="003413E9">
        <w:rPr>
          <w:rFonts w:ascii="&amp;quot" w:hAnsi="&amp;quot"/>
          <w:color w:val="000000"/>
          <w:szCs w:val="24"/>
        </w:rPr>
        <w:t xml:space="preserve"> Москва «ВАКО», 2005</w:t>
      </w:r>
    </w:p>
    <w:p w:rsidR="008A5B2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Cs w:val="24"/>
        </w:rPr>
      </w:pPr>
      <w:r>
        <w:rPr>
          <w:szCs w:val="24"/>
        </w:rPr>
        <w:t>8.</w:t>
      </w:r>
      <w:r w:rsidR="00B90984" w:rsidRPr="00054E77">
        <w:rPr>
          <w:rFonts w:eastAsia="Calibri" w:cstheme="minorBidi"/>
          <w:szCs w:val="24"/>
        </w:rPr>
        <w:t xml:space="preserve">  </w:t>
      </w:r>
      <w:proofErr w:type="spellStart"/>
      <w:r w:rsidR="00B90984" w:rsidRPr="00054E77">
        <w:rPr>
          <w:rFonts w:eastAsia="Calibri" w:cstheme="minorBidi"/>
          <w:szCs w:val="24"/>
        </w:rPr>
        <w:t>Зацепина</w:t>
      </w:r>
      <w:proofErr w:type="spellEnd"/>
      <w:r w:rsidR="00B90984" w:rsidRPr="00054E77">
        <w:rPr>
          <w:rFonts w:eastAsia="Calibri" w:cstheme="minorBidi"/>
          <w:szCs w:val="24"/>
        </w:rPr>
        <w:t xml:space="preserve"> К., Климов А., Рихтер</w:t>
      </w:r>
      <w:r w:rsidR="00B90984">
        <w:rPr>
          <w:rFonts w:eastAsia="Calibri" w:cstheme="minorBidi"/>
          <w:szCs w:val="24"/>
        </w:rPr>
        <w:t xml:space="preserve"> К., Толстая Н., </w:t>
      </w:r>
      <w:proofErr w:type="spellStart"/>
      <w:r w:rsidR="00B90984">
        <w:rPr>
          <w:rFonts w:eastAsia="Calibri" w:cstheme="minorBidi"/>
          <w:szCs w:val="24"/>
        </w:rPr>
        <w:t>Ферменянц</w:t>
      </w:r>
      <w:proofErr w:type="spellEnd"/>
      <w:r w:rsidR="00B90984">
        <w:rPr>
          <w:rFonts w:eastAsia="Calibri" w:cstheme="minorBidi"/>
          <w:szCs w:val="24"/>
        </w:rPr>
        <w:t xml:space="preserve"> Е., </w:t>
      </w:r>
      <w:r w:rsidR="00B90984" w:rsidRPr="00054E77">
        <w:rPr>
          <w:rFonts w:eastAsia="Calibri" w:cstheme="minorBidi"/>
          <w:szCs w:val="24"/>
        </w:rPr>
        <w:t>Народно-сценический танец, ч.1. М., 1976.</w:t>
      </w:r>
      <w:r w:rsidRPr="008A5B29">
        <w:rPr>
          <w:rFonts w:ascii="&amp;quot" w:hAnsi="&amp;quot"/>
          <w:color w:val="000000"/>
          <w:szCs w:val="24"/>
        </w:rPr>
        <w:t xml:space="preserve"> </w:t>
      </w:r>
    </w:p>
    <w:p w:rsidR="008A5B29" w:rsidRPr="003413E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Cs w:val="24"/>
        </w:rPr>
        <w:t>9</w:t>
      </w:r>
      <w:r w:rsidRPr="003413E9">
        <w:rPr>
          <w:rFonts w:ascii="&amp;quot" w:hAnsi="&amp;quot"/>
          <w:color w:val="000000"/>
          <w:szCs w:val="24"/>
        </w:rPr>
        <w:t xml:space="preserve">. </w:t>
      </w:r>
      <w:proofErr w:type="spellStart"/>
      <w:r w:rsidRPr="003413E9">
        <w:rPr>
          <w:rFonts w:ascii="&amp;quot" w:hAnsi="&amp;quot"/>
          <w:color w:val="000000"/>
          <w:szCs w:val="24"/>
        </w:rPr>
        <w:t>Зенн</w:t>
      </w:r>
      <w:proofErr w:type="spellEnd"/>
      <w:r w:rsidRPr="003413E9">
        <w:rPr>
          <w:rFonts w:ascii="&amp;quot" w:hAnsi="&amp;quot"/>
          <w:color w:val="000000"/>
          <w:szCs w:val="24"/>
        </w:rPr>
        <w:t xml:space="preserve"> Л. В. Всестороннее развитие ребенка, средствами музыки и ритмических движений на уроках ритмики // </w:t>
      </w:r>
      <w:hyperlink r:id="rId6" w:history="1">
        <w:r w:rsidRPr="003413E9">
          <w:rPr>
            <w:rFonts w:ascii="&amp;quot" w:hAnsi="&amp;quot"/>
            <w:color w:val="000000"/>
            <w:szCs w:val="24"/>
            <w:u w:val="single"/>
          </w:rPr>
          <w:t>http://www.kindergenii.ru</w:t>
        </w:r>
      </w:hyperlink>
    </w:p>
    <w:p w:rsidR="008A5B29" w:rsidRPr="003413E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Cs w:val="24"/>
        </w:rPr>
        <w:t>10</w:t>
      </w:r>
      <w:r w:rsidRPr="003413E9">
        <w:rPr>
          <w:rFonts w:ascii="&amp;quot" w:hAnsi="&amp;quot"/>
          <w:color w:val="000000"/>
          <w:szCs w:val="24"/>
        </w:rPr>
        <w:t xml:space="preserve">. Зимина, А.Н. Основы музыкального воспитания и развития детей младшего возраста / А.Н. Зимина. М.: </w:t>
      </w:r>
      <w:proofErr w:type="spellStart"/>
      <w:r w:rsidRPr="003413E9">
        <w:rPr>
          <w:rFonts w:ascii="&amp;quot" w:hAnsi="&amp;quot"/>
          <w:color w:val="000000"/>
          <w:szCs w:val="24"/>
        </w:rPr>
        <w:t>Владос</w:t>
      </w:r>
      <w:proofErr w:type="spellEnd"/>
      <w:r w:rsidRPr="003413E9">
        <w:rPr>
          <w:rFonts w:ascii="&amp;quot" w:hAnsi="&amp;quot"/>
          <w:color w:val="000000"/>
          <w:szCs w:val="24"/>
        </w:rPr>
        <w:t>, 2000.</w:t>
      </w:r>
    </w:p>
    <w:p w:rsidR="008A5B29" w:rsidRPr="003413E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Cs w:val="24"/>
        </w:rPr>
        <w:t>11</w:t>
      </w:r>
      <w:r w:rsidRPr="003413E9">
        <w:rPr>
          <w:rFonts w:ascii="&amp;quot" w:hAnsi="&amp;quot"/>
          <w:color w:val="000000"/>
          <w:szCs w:val="24"/>
        </w:rPr>
        <w:t xml:space="preserve">. </w:t>
      </w:r>
      <w:proofErr w:type="spellStart"/>
      <w:r w:rsidRPr="003413E9">
        <w:rPr>
          <w:rFonts w:ascii="&amp;quot" w:hAnsi="&amp;quot"/>
          <w:color w:val="000000"/>
          <w:szCs w:val="24"/>
        </w:rPr>
        <w:t>Каплунова</w:t>
      </w:r>
      <w:proofErr w:type="spellEnd"/>
      <w:r w:rsidRPr="003413E9">
        <w:rPr>
          <w:rFonts w:ascii="&amp;quot" w:hAnsi="&amp;quot"/>
          <w:color w:val="000000"/>
          <w:szCs w:val="24"/>
        </w:rPr>
        <w:t xml:space="preserve"> И. Пособие для воспитателей и музыкальных руководителей детских дошкольных учреждений. Этот удивительный ритм. Развитие чувства ритма у детей. /И. </w:t>
      </w:r>
      <w:proofErr w:type="spellStart"/>
      <w:r w:rsidRPr="003413E9">
        <w:rPr>
          <w:rFonts w:ascii="&amp;quot" w:hAnsi="&amp;quot"/>
          <w:color w:val="000000"/>
          <w:szCs w:val="24"/>
        </w:rPr>
        <w:t>Каплунова</w:t>
      </w:r>
      <w:proofErr w:type="spellEnd"/>
      <w:r w:rsidRPr="003413E9">
        <w:rPr>
          <w:rFonts w:ascii="&amp;quot" w:hAnsi="&amp;quot"/>
          <w:color w:val="000000"/>
          <w:szCs w:val="24"/>
        </w:rPr>
        <w:t xml:space="preserve">, И. </w:t>
      </w:r>
      <w:proofErr w:type="spellStart"/>
      <w:r w:rsidRPr="003413E9">
        <w:rPr>
          <w:rFonts w:ascii="&amp;quot" w:hAnsi="&amp;quot"/>
          <w:color w:val="000000"/>
          <w:szCs w:val="24"/>
        </w:rPr>
        <w:t>Новоскольцева</w:t>
      </w:r>
      <w:proofErr w:type="spellEnd"/>
      <w:r w:rsidRPr="003413E9">
        <w:rPr>
          <w:rFonts w:ascii="&amp;quot" w:hAnsi="&amp;quot"/>
          <w:color w:val="000000"/>
          <w:szCs w:val="24"/>
        </w:rPr>
        <w:t>.  – Санкт-Петербург «Композитор», 2005.</w:t>
      </w:r>
    </w:p>
    <w:p w:rsidR="00B90984" w:rsidRPr="008A5B2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Cs w:val="24"/>
        </w:rPr>
        <w:t>12</w:t>
      </w:r>
      <w:r w:rsidRPr="003413E9">
        <w:rPr>
          <w:rFonts w:ascii="&amp;quot" w:hAnsi="&amp;quot"/>
          <w:color w:val="000000"/>
          <w:szCs w:val="24"/>
        </w:rPr>
        <w:t xml:space="preserve">. </w:t>
      </w:r>
      <w:proofErr w:type="spellStart"/>
      <w:r w:rsidRPr="003413E9">
        <w:rPr>
          <w:rFonts w:ascii="&amp;quot" w:hAnsi="&amp;quot"/>
          <w:color w:val="000000"/>
          <w:szCs w:val="24"/>
        </w:rPr>
        <w:t>Колодницкий</w:t>
      </w:r>
      <w:proofErr w:type="spellEnd"/>
      <w:r w:rsidRPr="003413E9">
        <w:rPr>
          <w:rFonts w:ascii="&amp;quot" w:hAnsi="&amp;quot"/>
          <w:color w:val="000000"/>
          <w:szCs w:val="24"/>
        </w:rPr>
        <w:t xml:space="preserve">, Г.А. Музыкальные игры, ритмические упражнения и танцы для детей / Г.А. </w:t>
      </w:r>
      <w:proofErr w:type="spellStart"/>
      <w:r w:rsidRPr="003413E9">
        <w:rPr>
          <w:rFonts w:ascii="&amp;quot" w:hAnsi="&amp;quot"/>
          <w:color w:val="000000"/>
          <w:szCs w:val="24"/>
        </w:rPr>
        <w:t>Колодницкий</w:t>
      </w:r>
      <w:proofErr w:type="spellEnd"/>
      <w:r w:rsidRPr="003413E9">
        <w:rPr>
          <w:rFonts w:ascii="&amp;quot" w:hAnsi="&amp;quot"/>
          <w:color w:val="000000"/>
          <w:szCs w:val="24"/>
        </w:rPr>
        <w:t>. – М.: Гном-Пресс, 2000. – 61с.</w:t>
      </w:r>
    </w:p>
    <w:p w:rsidR="008A5B2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13.</w:t>
      </w:r>
      <w:r w:rsidR="00B90984" w:rsidRPr="00054E77">
        <w:rPr>
          <w:rFonts w:eastAsia="Calibri"/>
          <w:szCs w:val="24"/>
        </w:rPr>
        <w:t>Королева Э. Хореографическое искусство Молдавии. - Кишинев, 1970</w:t>
      </w:r>
    </w:p>
    <w:p w:rsidR="008A5B29" w:rsidRPr="003413E9" w:rsidRDefault="008A5B29" w:rsidP="008A5B29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Cs w:val="24"/>
        </w:rPr>
        <w:t>14</w:t>
      </w:r>
      <w:r w:rsidRPr="003413E9">
        <w:rPr>
          <w:rFonts w:ascii="&amp;quot" w:hAnsi="&amp;quot"/>
          <w:color w:val="000000"/>
          <w:szCs w:val="24"/>
        </w:rPr>
        <w:t xml:space="preserve">. </w:t>
      </w:r>
      <w:proofErr w:type="spellStart"/>
      <w:r w:rsidRPr="003413E9">
        <w:rPr>
          <w:rFonts w:ascii="&amp;quot" w:hAnsi="&amp;quot"/>
          <w:color w:val="000000"/>
          <w:szCs w:val="24"/>
        </w:rPr>
        <w:t>Кошмина</w:t>
      </w:r>
      <w:proofErr w:type="spellEnd"/>
      <w:r w:rsidRPr="003413E9">
        <w:rPr>
          <w:rFonts w:ascii="&amp;quot" w:hAnsi="&amp;quot"/>
          <w:color w:val="000000"/>
          <w:szCs w:val="24"/>
        </w:rPr>
        <w:t xml:space="preserve"> И.В.  Музыкальный </w:t>
      </w:r>
      <w:proofErr w:type="gramStart"/>
      <w:r w:rsidRPr="003413E9">
        <w:rPr>
          <w:rFonts w:ascii="&amp;quot" w:hAnsi="&amp;quot"/>
          <w:color w:val="000000"/>
          <w:szCs w:val="24"/>
        </w:rPr>
        <w:t>букварь.–</w:t>
      </w:r>
      <w:proofErr w:type="gramEnd"/>
      <w:r w:rsidRPr="003413E9">
        <w:rPr>
          <w:rFonts w:ascii="&amp;quot" w:hAnsi="&amp;quot"/>
          <w:color w:val="000000"/>
          <w:szCs w:val="24"/>
        </w:rPr>
        <w:t xml:space="preserve"> Москва «ОЛИСС, ДЕЛЬТА», 2005.</w:t>
      </w:r>
    </w:p>
    <w:p w:rsidR="00B90984" w:rsidRPr="00054E77" w:rsidRDefault="008A5B29" w:rsidP="008A5B2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rFonts w:eastAsia="Calibri" w:cstheme="minorBidi"/>
          <w:szCs w:val="24"/>
        </w:rPr>
      </w:pPr>
      <w:r>
        <w:rPr>
          <w:rFonts w:eastAsia="Calibri"/>
          <w:szCs w:val="24"/>
        </w:rPr>
        <w:t xml:space="preserve">15. </w:t>
      </w:r>
      <w:r w:rsidR="00B90984" w:rsidRPr="00054E77">
        <w:rPr>
          <w:rFonts w:eastAsia="Calibri" w:cstheme="minorBidi"/>
          <w:szCs w:val="24"/>
        </w:rPr>
        <w:t xml:space="preserve">Курбет В., </w:t>
      </w:r>
      <w:proofErr w:type="spellStart"/>
      <w:r w:rsidR="00B90984" w:rsidRPr="00054E77">
        <w:rPr>
          <w:rFonts w:eastAsia="Calibri" w:cstheme="minorBidi"/>
          <w:szCs w:val="24"/>
        </w:rPr>
        <w:t>Ошурко</w:t>
      </w:r>
      <w:proofErr w:type="spellEnd"/>
      <w:r w:rsidR="00B90984" w:rsidRPr="00054E77">
        <w:rPr>
          <w:rFonts w:eastAsia="Calibri" w:cstheme="minorBidi"/>
          <w:szCs w:val="24"/>
        </w:rPr>
        <w:t xml:space="preserve"> Л. Молдавский танец. – Кишинев,1967</w:t>
      </w:r>
    </w:p>
    <w:p w:rsidR="00B90984" w:rsidRPr="00054E77" w:rsidRDefault="008A5B29" w:rsidP="008A5B2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 xml:space="preserve">16. </w:t>
      </w:r>
      <w:proofErr w:type="spellStart"/>
      <w:r w:rsidR="00B90984" w:rsidRPr="00054E77">
        <w:rPr>
          <w:rFonts w:eastAsia="Calibri" w:cstheme="minorBidi"/>
          <w:szCs w:val="24"/>
        </w:rPr>
        <w:t>Ласмаке</w:t>
      </w:r>
      <w:proofErr w:type="spellEnd"/>
      <w:r w:rsidR="00B90984" w:rsidRPr="00054E77">
        <w:rPr>
          <w:rFonts w:eastAsia="Calibri" w:cstheme="minorBidi"/>
          <w:szCs w:val="24"/>
        </w:rPr>
        <w:t xml:space="preserve"> М. Латышские народные танцы. Рига, 1962</w:t>
      </w:r>
    </w:p>
    <w:p w:rsidR="00B90984" w:rsidRPr="00054E77" w:rsidRDefault="008A5B29" w:rsidP="008A5B29">
      <w:pPr>
        <w:widowControl/>
        <w:tabs>
          <w:tab w:val="left" w:pos="284"/>
          <w:tab w:val="left" w:pos="426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 xml:space="preserve">17. </w:t>
      </w:r>
      <w:r w:rsidR="00B90984" w:rsidRPr="00054E77">
        <w:rPr>
          <w:rFonts w:eastAsia="Calibri" w:cstheme="minorBidi"/>
          <w:szCs w:val="24"/>
        </w:rPr>
        <w:t>Лопухов А., Ширяев А, Бочаров А.  Основы характерного танца, Л.-М., 1939</w:t>
      </w:r>
    </w:p>
    <w:p w:rsidR="00B90984" w:rsidRDefault="008A5B29" w:rsidP="008A5B2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 xml:space="preserve">18. </w:t>
      </w:r>
      <w:proofErr w:type="spellStart"/>
      <w:r w:rsidR="00B90984" w:rsidRPr="00054E77">
        <w:rPr>
          <w:rFonts w:eastAsia="Calibri" w:cstheme="minorBidi"/>
          <w:szCs w:val="24"/>
        </w:rPr>
        <w:t>Мальми</w:t>
      </w:r>
      <w:proofErr w:type="spellEnd"/>
      <w:r w:rsidR="00B90984" w:rsidRPr="00054E77">
        <w:rPr>
          <w:rFonts w:eastAsia="Calibri" w:cstheme="minorBidi"/>
          <w:szCs w:val="24"/>
        </w:rPr>
        <w:t xml:space="preserve"> В. Народные танцы Карелии. – Петрозаводск, 1977</w:t>
      </w:r>
    </w:p>
    <w:p w:rsidR="00A470DC" w:rsidRDefault="008A5B29" w:rsidP="00A470DC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 w:val="22"/>
          <w:szCs w:val="22"/>
        </w:rPr>
      </w:pPr>
      <w:r>
        <w:rPr>
          <w:rFonts w:eastAsia="Calibri" w:cstheme="minorBidi"/>
          <w:szCs w:val="24"/>
        </w:rPr>
        <w:t xml:space="preserve">19. </w:t>
      </w:r>
      <w:r w:rsidRPr="003413E9">
        <w:rPr>
          <w:rFonts w:ascii="&amp;quot" w:hAnsi="&amp;quot"/>
          <w:color w:val="000000"/>
          <w:szCs w:val="24"/>
        </w:rPr>
        <w:t>Михайлова М.А. Развитие музыкальных способностей детей. Популярное пособие для родителей и педагогов /</w:t>
      </w:r>
      <w:proofErr w:type="spellStart"/>
      <w:r w:rsidRPr="003413E9">
        <w:rPr>
          <w:rFonts w:ascii="&amp;quot" w:hAnsi="&amp;quot"/>
          <w:color w:val="000000"/>
          <w:szCs w:val="24"/>
        </w:rPr>
        <w:t>М.А.Михайлова</w:t>
      </w:r>
      <w:proofErr w:type="spellEnd"/>
      <w:r w:rsidRPr="003413E9">
        <w:rPr>
          <w:rFonts w:ascii="&amp;quot" w:hAnsi="&amp;quot"/>
          <w:color w:val="000000"/>
          <w:szCs w:val="24"/>
        </w:rPr>
        <w:t>. – Ярославль «Академия развития», 2002.</w:t>
      </w:r>
    </w:p>
    <w:p w:rsidR="008A5B29" w:rsidRPr="00A470DC" w:rsidRDefault="00A470DC" w:rsidP="00A470DC">
      <w:pPr>
        <w:widowControl/>
        <w:overflowPunct/>
        <w:autoSpaceDE/>
        <w:autoSpaceDN/>
        <w:adjustRightInd/>
        <w:spacing w:before="0" w:beforeAutospacing="0" w:after="0" w:afterAutospacing="0" w:line="253" w:lineRule="atLeast"/>
        <w:ind w:firstLine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20. </w:t>
      </w:r>
      <w:r w:rsidR="00B90984" w:rsidRPr="00A470DC">
        <w:rPr>
          <w:rFonts w:eastAsia="Calibri" w:cstheme="minorBidi"/>
          <w:szCs w:val="24"/>
        </w:rPr>
        <w:t>Моисеев И. Голос дружбы. // Советский балет, 1983: № 5</w:t>
      </w:r>
    </w:p>
    <w:p w:rsidR="00A470DC" w:rsidRDefault="00A470DC" w:rsidP="00A470DC">
      <w:pPr>
        <w:pStyle w:val="a5"/>
        <w:widowControl/>
        <w:overflowPunct/>
        <w:autoSpaceDE/>
        <w:autoSpaceDN/>
        <w:adjustRightInd/>
        <w:spacing w:line="253" w:lineRule="atLeast"/>
        <w:ind w:left="0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 xml:space="preserve">21. </w:t>
      </w:r>
      <w:r w:rsidR="00B90984" w:rsidRPr="008A5B29">
        <w:rPr>
          <w:rFonts w:eastAsia="Calibri" w:cstheme="minorBidi"/>
          <w:szCs w:val="24"/>
        </w:rPr>
        <w:t xml:space="preserve">Надеждина Н.   Русские </w:t>
      </w:r>
      <w:proofErr w:type="gramStart"/>
      <w:r w:rsidR="00B90984" w:rsidRPr="008A5B29">
        <w:rPr>
          <w:rFonts w:eastAsia="Calibri" w:cstheme="minorBidi"/>
          <w:szCs w:val="24"/>
        </w:rPr>
        <w:t>танцы  М.</w:t>
      </w:r>
      <w:proofErr w:type="gramEnd"/>
      <w:r w:rsidR="00B90984" w:rsidRPr="008A5B29">
        <w:rPr>
          <w:rFonts w:eastAsia="Calibri" w:cstheme="minorBidi"/>
          <w:szCs w:val="24"/>
        </w:rPr>
        <w:t>, 1950</w:t>
      </w:r>
    </w:p>
    <w:p w:rsidR="008A5B29" w:rsidRPr="00A470DC" w:rsidRDefault="00A470DC" w:rsidP="00A470DC">
      <w:pPr>
        <w:pStyle w:val="a5"/>
        <w:widowControl/>
        <w:overflowPunct/>
        <w:autoSpaceDE/>
        <w:autoSpaceDN/>
        <w:adjustRightInd/>
        <w:spacing w:line="253" w:lineRule="atLeast"/>
        <w:ind w:left="0"/>
        <w:rPr>
          <w:rFonts w:ascii="&amp;quot" w:hAnsi="&amp;quot"/>
          <w:color w:val="000000"/>
          <w:sz w:val="22"/>
          <w:szCs w:val="22"/>
        </w:rPr>
      </w:pPr>
      <w:r>
        <w:rPr>
          <w:rFonts w:eastAsia="Calibri" w:cstheme="minorBidi"/>
          <w:szCs w:val="24"/>
        </w:rPr>
        <w:t xml:space="preserve">22. </w:t>
      </w:r>
      <w:r w:rsidR="00B90984" w:rsidRPr="00A470DC">
        <w:rPr>
          <w:rFonts w:eastAsia="Calibri" w:cstheme="minorBidi"/>
          <w:szCs w:val="24"/>
        </w:rPr>
        <w:t xml:space="preserve">Степанова Л. Танцы народов России. - М.: Советская Россия, 1969 </w:t>
      </w:r>
    </w:p>
    <w:p w:rsidR="00B90984" w:rsidRPr="00A470DC" w:rsidRDefault="00A470DC" w:rsidP="00A470DC">
      <w:pPr>
        <w:pStyle w:val="a5"/>
        <w:widowControl/>
        <w:overflowPunct/>
        <w:autoSpaceDE/>
        <w:autoSpaceDN/>
        <w:adjustRightInd/>
        <w:spacing w:line="253" w:lineRule="atLeast"/>
        <w:ind w:left="0"/>
        <w:rPr>
          <w:rFonts w:ascii="&amp;quot" w:hAnsi="&amp;quot"/>
          <w:color w:val="000000"/>
          <w:sz w:val="22"/>
          <w:szCs w:val="22"/>
        </w:rPr>
      </w:pPr>
      <w:r>
        <w:rPr>
          <w:rFonts w:eastAsia="Calibri" w:cstheme="minorBidi"/>
          <w:szCs w:val="24"/>
        </w:rPr>
        <w:t>23.</w:t>
      </w:r>
      <w:r w:rsidR="00B90984" w:rsidRPr="008A5B29">
        <w:rPr>
          <w:rFonts w:eastAsia="Calibri" w:cstheme="minorBidi"/>
          <w:szCs w:val="24"/>
        </w:rPr>
        <w:t xml:space="preserve"> </w:t>
      </w:r>
      <w:proofErr w:type="spellStart"/>
      <w:r w:rsidR="00B90984" w:rsidRPr="008A5B29">
        <w:rPr>
          <w:rFonts w:eastAsia="Calibri" w:cstheme="minorBidi"/>
          <w:szCs w:val="24"/>
        </w:rPr>
        <w:t>Стуколкина</w:t>
      </w:r>
      <w:proofErr w:type="spellEnd"/>
      <w:r w:rsidR="00B90984" w:rsidRPr="008A5B29">
        <w:rPr>
          <w:rFonts w:eastAsia="Calibri" w:cstheme="minorBidi"/>
          <w:szCs w:val="24"/>
        </w:rPr>
        <w:t xml:space="preserve"> И.   Четыре экзерсиса. Уроки характерного танца.     М., 1972        </w:t>
      </w:r>
      <w:r>
        <w:rPr>
          <w:rFonts w:eastAsia="Calibri" w:cstheme="minorBidi"/>
          <w:szCs w:val="24"/>
        </w:rPr>
        <w:t xml:space="preserve">                                 24. </w:t>
      </w:r>
      <w:r w:rsidR="00B90984" w:rsidRPr="00A470DC">
        <w:rPr>
          <w:rFonts w:eastAsia="Calibri" w:cstheme="minorBidi"/>
          <w:szCs w:val="24"/>
        </w:rPr>
        <w:t xml:space="preserve">Уральская В. Поиски и </w:t>
      </w:r>
      <w:proofErr w:type="gramStart"/>
      <w:r w:rsidR="00B90984" w:rsidRPr="00A470DC">
        <w:rPr>
          <w:rFonts w:eastAsia="Calibri" w:cstheme="minorBidi"/>
          <w:szCs w:val="24"/>
        </w:rPr>
        <w:t>решения.-</w:t>
      </w:r>
      <w:proofErr w:type="gramEnd"/>
      <w:r w:rsidR="00B90984" w:rsidRPr="00A470DC">
        <w:rPr>
          <w:rFonts w:eastAsia="Calibri" w:cstheme="minorBidi"/>
          <w:szCs w:val="24"/>
        </w:rPr>
        <w:t xml:space="preserve"> М.: Искусство, 1974</w:t>
      </w:r>
    </w:p>
    <w:p w:rsidR="00B90984" w:rsidRPr="00054E77" w:rsidRDefault="00A470DC" w:rsidP="00A470DC">
      <w:pPr>
        <w:widowControl/>
        <w:tabs>
          <w:tab w:val="left" w:pos="284"/>
          <w:tab w:val="left" w:pos="426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jc w:val="left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>25.</w:t>
      </w:r>
      <w:r w:rsidR="00B90984" w:rsidRPr="00054E77">
        <w:rPr>
          <w:rFonts w:eastAsia="Calibri" w:cstheme="minorBidi"/>
          <w:szCs w:val="24"/>
        </w:rPr>
        <w:t xml:space="preserve"> Устинова Т. </w:t>
      </w:r>
      <w:proofErr w:type="gramStart"/>
      <w:r w:rsidR="00B90984" w:rsidRPr="00054E77">
        <w:rPr>
          <w:rFonts w:eastAsia="Calibri" w:cstheme="minorBidi"/>
          <w:szCs w:val="24"/>
        </w:rPr>
        <w:t>Русские  народные</w:t>
      </w:r>
      <w:proofErr w:type="gramEnd"/>
      <w:r w:rsidR="00B90984" w:rsidRPr="00054E77">
        <w:rPr>
          <w:rFonts w:eastAsia="Calibri" w:cstheme="minorBidi"/>
          <w:szCs w:val="24"/>
        </w:rPr>
        <w:t xml:space="preserve"> танцы.  М., 1950  </w:t>
      </w:r>
      <w:r w:rsidR="00B90984" w:rsidRPr="00054E77">
        <w:rPr>
          <w:rFonts w:eastAsia="Calibri" w:cstheme="minorBidi"/>
          <w:szCs w:val="24"/>
        </w:rPr>
        <w:tab/>
      </w:r>
    </w:p>
    <w:p w:rsidR="00B90984" w:rsidRPr="00054E77" w:rsidRDefault="00A470DC" w:rsidP="00B90984">
      <w:pPr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26. </w:t>
      </w:r>
      <w:r w:rsidR="00B90984" w:rsidRPr="00054E77">
        <w:rPr>
          <w:rFonts w:eastAsia="Calibri"/>
          <w:szCs w:val="24"/>
        </w:rPr>
        <w:t xml:space="preserve">Хворост И. Белорусские народные </w:t>
      </w:r>
      <w:proofErr w:type="gramStart"/>
      <w:r w:rsidR="00B90984" w:rsidRPr="00054E77">
        <w:rPr>
          <w:rFonts w:eastAsia="Calibri"/>
          <w:szCs w:val="24"/>
        </w:rPr>
        <w:t>танцы.-</w:t>
      </w:r>
      <w:proofErr w:type="gramEnd"/>
      <w:r w:rsidR="00B90984" w:rsidRPr="00054E77">
        <w:rPr>
          <w:rFonts w:eastAsia="Calibri"/>
          <w:szCs w:val="24"/>
        </w:rPr>
        <w:t xml:space="preserve"> Минск, 1976</w:t>
      </w:r>
    </w:p>
    <w:p w:rsidR="00B90984" w:rsidRDefault="00A470DC" w:rsidP="00B90984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spacing w:before="0" w:beforeAutospacing="0" w:after="0" w:afterAutospacing="0" w:line="240" w:lineRule="auto"/>
        <w:ind w:firstLine="0"/>
        <w:rPr>
          <w:rFonts w:eastAsia="Calibri" w:cstheme="minorBidi"/>
          <w:szCs w:val="24"/>
        </w:rPr>
      </w:pPr>
      <w:r>
        <w:rPr>
          <w:rFonts w:eastAsia="Calibri" w:cstheme="minorBidi"/>
          <w:szCs w:val="24"/>
        </w:rPr>
        <w:t xml:space="preserve">27. </w:t>
      </w:r>
      <w:proofErr w:type="spellStart"/>
      <w:r w:rsidR="00B90984" w:rsidRPr="00054E77">
        <w:rPr>
          <w:rFonts w:eastAsia="Calibri" w:cstheme="minorBidi"/>
          <w:szCs w:val="24"/>
        </w:rPr>
        <w:t>Чурко</w:t>
      </w:r>
      <w:proofErr w:type="spellEnd"/>
      <w:r w:rsidR="00B90984" w:rsidRPr="00054E77">
        <w:rPr>
          <w:rFonts w:eastAsia="Calibri" w:cstheme="minorBidi"/>
          <w:szCs w:val="24"/>
        </w:rPr>
        <w:t xml:space="preserve"> Ю.  Белорусский народный </w:t>
      </w:r>
      <w:proofErr w:type="gramStart"/>
      <w:r w:rsidR="00B90984" w:rsidRPr="00054E77">
        <w:rPr>
          <w:rFonts w:eastAsia="Calibri" w:cstheme="minorBidi"/>
          <w:szCs w:val="24"/>
        </w:rPr>
        <w:t>танец.-</w:t>
      </w:r>
      <w:proofErr w:type="gramEnd"/>
      <w:r w:rsidR="00B90984" w:rsidRPr="00054E77">
        <w:rPr>
          <w:rFonts w:eastAsia="Calibri" w:cstheme="minorBidi"/>
          <w:szCs w:val="24"/>
        </w:rPr>
        <w:t xml:space="preserve"> Минск, 1970</w:t>
      </w:r>
    </w:p>
    <w:p w:rsidR="00FC654B" w:rsidRDefault="00FC654B"/>
    <w:sectPr w:rsidR="00FC654B" w:rsidSect="00603961">
      <w:pgSz w:w="11906" w:h="16838"/>
      <w:pgMar w:top="1134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55E6D"/>
    <w:multiLevelType w:val="multilevel"/>
    <w:tmpl w:val="AEC0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F727D"/>
    <w:multiLevelType w:val="multilevel"/>
    <w:tmpl w:val="F5021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4EC"/>
    <w:multiLevelType w:val="multilevel"/>
    <w:tmpl w:val="EED6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E20C14"/>
    <w:multiLevelType w:val="hybridMultilevel"/>
    <w:tmpl w:val="2F82E5CC"/>
    <w:lvl w:ilvl="0" w:tplc="04190001">
      <w:start w:val="1"/>
      <w:numFmt w:val="bullet"/>
      <w:lvlText w:val=""/>
      <w:lvlJc w:val="left"/>
      <w:pPr>
        <w:ind w:left="7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069C5"/>
    <w:multiLevelType w:val="hybridMultilevel"/>
    <w:tmpl w:val="A27C1CA6"/>
    <w:lvl w:ilvl="0" w:tplc="ED9C037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2675E0"/>
    <w:multiLevelType w:val="hybridMultilevel"/>
    <w:tmpl w:val="A362925A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27DED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D6D22"/>
    <w:multiLevelType w:val="multilevel"/>
    <w:tmpl w:val="EAA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45B45"/>
    <w:multiLevelType w:val="multilevel"/>
    <w:tmpl w:val="4C86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C203B21"/>
    <w:multiLevelType w:val="hybridMultilevel"/>
    <w:tmpl w:val="538C8378"/>
    <w:lvl w:ilvl="0" w:tplc="4440C90C">
      <w:start w:val="20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DDA6154"/>
    <w:multiLevelType w:val="hybridMultilevel"/>
    <w:tmpl w:val="2ECCA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346E74"/>
    <w:multiLevelType w:val="multilevel"/>
    <w:tmpl w:val="C1E2A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64D32C3B"/>
    <w:multiLevelType w:val="multilevel"/>
    <w:tmpl w:val="2E1AE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F100C3D"/>
    <w:multiLevelType w:val="multilevel"/>
    <w:tmpl w:val="4B56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457AC"/>
    <w:multiLevelType w:val="multilevel"/>
    <w:tmpl w:val="F5021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5"/>
        </w:tabs>
        <w:ind w:left="24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5812E1"/>
    <w:multiLevelType w:val="hybridMultilevel"/>
    <w:tmpl w:val="C16007A4"/>
    <w:lvl w:ilvl="0" w:tplc="D952D43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B1A5A"/>
    <w:multiLevelType w:val="multilevel"/>
    <w:tmpl w:val="24A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11400"/>
    <w:multiLevelType w:val="multilevel"/>
    <w:tmpl w:val="9A8EC5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"/>
  </w:num>
  <w:num w:numId="18">
    <w:abstractNumId w:val="15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E8"/>
    <w:rsid w:val="000720C1"/>
    <w:rsid w:val="001C64E1"/>
    <w:rsid w:val="00294B90"/>
    <w:rsid w:val="003413E9"/>
    <w:rsid w:val="003F7D61"/>
    <w:rsid w:val="004C28E8"/>
    <w:rsid w:val="00603961"/>
    <w:rsid w:val="00755835"/>
    <w:rsid w:val="007935E9"/>
    <w:rsid w:val="008A5B29"/>
    <w:rsid w:val="009049B4"/>
    <w:rsid w:val="00A470DC"/>
    <w:rsid w:val="00A62560"/>
    <w:rsid w:val="00B90984"/>
    <w:rsid w:val="00BE1242"/>
    <w:rsid w:val="00E603A4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ABD23-48A2-4056-B3AA-74BA11BB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84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984"/>
    <w:pPr>
      <w:keepNext/>
      <w:spacing w:before="0" w:beforeAutospacing="0" w:after="0" w:afterAutospacing="0" w:line="360" w:lineRule="auto"/>
      <w:ind w:firstLine="0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90984"/>
    <w:rPr>
      <w:b/>
      <w:sz w:val="28"/>
    </w:rPr>
  </w:style>
  <w:style w:type="character" w:customStyle="1" w:styleId="a4">
    <w:name w:val="Основной текст Знак"/>
    <w:basedOn w:val="a0"/>
    <w:link w:val="a3"/>
    <w:rsid w:val="00B90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90984"/>
  </w:style>
  <w:style w:type="paragraph" w:styleId="a5">
    <w:name w:val="List Paragraph"/>
    <w:basedOn w:val="a"/>
    <w:uiPriority w:val="34"/>
    <w:qFormat/>
    <w:rsid w:val="00B90984"/>
    <w:pPr>
      <w:spacing w:before="0" w:beforeAutospacing="0" w:after="0" w:afterAutospacing="0" w:line="240" w:lineRule="auto"/>
      <w:ind w:left="708" w:firstLine="0"/>
      <w:jc w:val="left"/>
    </w:pPr>
  </w:style>
  <w:style w:type="paragraph" w:customStyle="1" w:styleId="Body1">
    <w:name w:val="Body 1"/>
    <w:rsid w:val="00B9098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c0c23c4">
    <w:name w:val="c0 c23 c4"/>
    <w:basedOn w:val="a"/>
    <w:rsid w:val="00B90984"/>
    <w:pPr>
      <w:widowControl/>
      <w:overflowPunct/>
      <w:autoSpaceDE/>
      <w:autoSpaceDN/>
      <w:adjustRightInd/>
      <w:spacing w:before="90" w:beforeAutospacing="0" w:after="90" w:afterAutospacing="0" w:line="240" w:lineRule="auto"/>
      <w:ind w:firstLine="0"/>
      <w:jc w:val="left"/>
    </w:pPr>
    <w:rPr>
      <w:szCs w:val="24"/>
    </w:rPr>
  </w:style>
  <w:style w:type="table" w:styleId="a6">
    <w:name w:val="Table Grid"/>
    <w:basedOn w:val="a1"/>
    <w:uiPriority w:val="39"/>
    <w:rsid w:val="00B9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90984"/>
    <w:pPr>
      <w:widowControl/>
      <w:spacing w:before="0" w:beforeAutospacing="0" w:after="0" w:afterAutospacing="0" w:line="360" w:lineRule="auto"/>
      <w:ind w:firstLine="709"/>
    </w:pPr>
    <w:rPr>
      <w:sz w:val="28"/>
      <w:lang w:eastAsia="de-DE"/>
    </w:rPr>
  </w:style>
  <w:style w:type="paragraph" w:customStyle="1" w:styleId="c38">
    <w:name w:val="c38"/>
    <w:basedOn w:val="a"/>
    <w:rsid w:val="003413E9"/>
    <w:pPr>
      <w:widowControl/>
      <w:overflowPunct/>
      <w:autoSpaceDE/>
      <w:autoSpaceDN/>
      <w:adjustRightInd/>
      <w:spacing w:before="90" w:beforeAutospacing="0" w:after="90" w:afterAutospacing="0" w:line="240" w:lineRule="auto"/>
      <w:ind w:firstLine="0"/>
      <w:jc w:val="left"/>
    </w:pPr>
    <w:rPr>
      <w:szCs w:val="24"/>
    </w:rPr>
  </w:style>
  <w:style w:type="character" w:customStyle="1" w:styleId="c2">
    <w:name w:val="c2"/>
    <w:basedOn w:val="a0"/>
    <w:rsid w:val="003413E9"/>
  </w:style>
  <w:style w:type="paragraph" w:customStyle="1" w:styleId="c22">
    <w:name w:val="c22"/>
    <w:basedOn w:val="a"/>
    <w:rsid w:val="003413E9"/>
    <w:pPr>
      <w:widowControl/>
      <w:overflowPunct/>
      <w:autoSpaceDE/>
      <w:autoSpaceDN/>
      <w:adjustRightInd/>
      <w:spacing w:before="90" w:beforeAutospacing="0" w:after="90" w:afterAutospacing="0" w:line="240" w:lineRule="auto"/>
      <w:ind w:firstLine="0"/>
      <w:jc w:val="left"/>
    </w:pPr>
    <w:rPr>
      <w:szCs w:val="24"/>
    </w:rPr>
  </w:style>
  <w:style w:type="character" w:customStyle="1" w:styleId="c15">
    <w:name w:val="c15"/>
    <w:basedOn w:val="a0"/>
    <w:rsid w:val="003413E9"/>
  </w:style>
  <w:style w:type="character" w:customStyle="1" w:styleId="c23">
    <w:name w:val="c23"/>
    <w:basedOn w:val="a0"/>
    <w:rsid w:val="003413E9"/>
  </w:style>
  <w:style w:type="character" w:customStyle="1" w:styleId="c5">
    <w:name w:val="c5"/>
    <w:basedOn w:val="a0"/>
    <w:rsid w:val="003413E9"/>
  </w:style>
  <w:style w:type="character" w:customStyle="1" w:styleId="c65">
    <w:name w:val="c65"/>
    <w:basedOn w:val="a0"/>
    <w:rsid w:val="003413E9"/>
  </w:style>
  <w:style w:type="character" w:customStyle="1" w:styleId="c0">
    <w:name w:val="c0"/>
    <w:basedOn w:val="a0"/>
    <w:rsid w:val="003413E9"/>
  </w:style>
  <w:style w:type="paragraph" w:customStyle="1" w:styleId="c16">
    <w:name w:val="c16"/>
    <w:basedOn w:val="a"/>
    <w:rsid w:val="003413E9"/>
    <w:pPr>
      <w:widowControl/>
      <w:overflowPunct/>
      <w:autoSpaceDE/>
      <w:autoSpaceDN/>
      <w:adjustRightInd/>
      <w:spacing w:before="90" w:beforeAutospacing="0" w:after="90" w:afterAutospacing="0" w:line="240" w:lineRule="auto"/>
      <w:ind w:firstLine="0"/>
      <w:jc w:val="left"/>
    </w:pPr>
    <w:rPr>
      <w:szCs w:val="24"/>
    </w:rPr>
  </w:style>
  <w:style w:type="paragraph" w:customStyle="1" w:styleId="c4">
    <w:name w:val="c4"/>
    <w:basedOn w:val="a"/>
    <w:rsid w:val="003413E9"/>
    <w:pPr>
      <w:widowControl/>
      <w:overflowPunct/>
      <w:autoSpaceDE/>
      <w:autoSpaceDN/>
      <w:adjustRightInd/>
      <w:spacing w:line="240" w:lineRule="auto"/>
      <w:ind w:firstLine="0"/>
      <w:jc w:val="left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3413E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413E9"/>
    <w:pPr>
      <w:widowControl/>
      <w:overflowPunct/>
      <w:autoSpaceDE/>
      <w:autoSpaceDN/>
      <w:adjustRightInd/>
      <w:spacing w:line="240" w:lineRule="auto"/>
      <w:ind w:firstLine="0"/>
      <w:jc w:val="left"/>
    </w:pPr>
    <w:rPr>
      <w:szCs w:val="24"/>
    </w:rPr>
  </w:style>
  <w:style w:type="paragraph" w:styleId="2">
    <w:name w:val="Body Text 2"/>
    <w:basedOn w:val="a"/>
    <w:link w:val="20"/>
    <w:rsid w:val="00294B90"/>
    <w:pPr>
      <w:widowControl/>
      <w:overflowPunct/>
      <w:autoSpaceDE/>
      <w:autoSpaceDN/>
      <w:adjustRightInd/>
      <w:spacing w:before="0" w:beforeAutospacing="0" w:after="120" w:afterAutospacing="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29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aliases w:val="Знак Знак Знак, Знак Знак Знак"/>
    <w:basedOn w:val="a"/>
    <w:next w:val="aa"/>
    <w:link w:val="ab"/>
    <w:qFormat/>
    <w:rsid w:val="00BE1242"/>
    <w:pPr>
      <w:widowControl/>
      <w:tabs>
        <w:tab w:val="left" w:pos="851"/>
      </w:tabs>
      <w:overflowPunct/>
      <w:autoSpaceDE/>
      <w:autoSpaceDN/>
      <w:adjustRightInd/>
      <w:spacing w:before="0" w:beforeAutospacing="0" w:after="0" w:afterAutospacing="0" w:line="240" w:lineRule="auto"/>
      <w:ind w:firstLine="0"/>
      <w:jc w:val="center"/>
    </w:pPr>
    <w:rPr>
      <w:sz w:val="28"/>
      <w:szCs w:val="24"/>
    </w:rPr>
  </w:style>
  <w:style w:type="character" w:customStyle="1" w:styleId="ab">
    <w:name w:val="Название Знак"/>
    <w:aliases w:val=" Знак Знак Знак1,Знак Знак Знак Знак, Знак Знак Знак Знак"/>
    <w:link w:val="a9"/>
    <w:rsid w:val="00294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next w:val="a"/>
    <w:link w:val="11"/>
    <w:uiPriority w:val="10"/>
    <w:qFormat/>
    <w:rsid w:val="00294B9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a"/>
    <w:uiPriority w:val="10"/>
    <w:rsid w:val="00294B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5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4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1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84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0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3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72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60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48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8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049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60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1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9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350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kindergenii.ru/&amp;sa=D&amp;ust=1515484806803000&amp;usg=AFQjCNG9chf1jlt4L1PAbaXyHyfl2hMzm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2019-09-25T05:53:00Z</dcterms:created>
  <dcterms:modified xsi:type="dcterms:W3CDTF">2019-09-25T05:53:00Z</dcterms:modified>
</cp:coreProperties>
</file>