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0A4FE" w14:textId="77777777" w:rsidR="00AE0AC6" w:rsidRPr="00AE0AC6" w:rsidRDefault="006F242A" w:rsidP="00AE0AC6">
      <w:pPr>
        <w:jc w:val="center"/>
        <w:rPr>
          <w:rStyle w:val="c3"/>
          <w:b/>
          <w:bCs/>
          <w:color w:val="000000"/>
          <w:sz w:val="28"/>
          <w:szCs w:val="28"/>
        </w:rPr>
      </w:pPr>
      <w:r w:rsidRPr="00AE0AC6">
        <w:rPr>
          <w:rStyle w:val="c3"/>
          <w:b/>
          <w:bCs/>
          <w:color w:val="000000"/>
          <w:sz w:val="28"/>
          <w:szCs w:val="28"/>
        </w:rPr>
        <w:t>Внеклассное мероприятие  по профилактике вредных привычек</w:t>
      </w:r>
    </w:p>
    <w:p w14:paraId="37769677" w14:textId="12CF7DA6" w:rsidR="006F242A" w:rsidRPr="00AE0AC6" w:rsidRDefault="00AE0AC6" w:rsidP="00AE0AC6">
      <w:pPr>
        <w:jc w:val="center"/>
        <w:rPr>
          <w:b/>
          <w:sz w:val="28"/>
          <w:szCs w:val="28"/>
        </w:rPr>
      </w:pPr>
      <w:r w:rsidRPr="00AE0AC6">
        <w:rPr>
          <w:rStyle w:val="c3"/>
          <w:b/>
          <w:bCs/>
          <w:color w:val="000000"/>
          <w:sz w:val="28"/>
          <w:szCs w:val="28"/>
        </w:rPr>
        <w:t>Тема</w:t>
      </w:r>
      <w:r w:rsidR="000B192E">
        <w:rPr>
          <w:rStyle w:val="c3"/>
          <w:b/>
          <w:bCs/>
          <w:color w:val="000000"/>
          <w:sz w:val="28"/>
          <w:szCs w:val="28"/>
        </w:rPr>
        <w:t>:</w:t>
      </w:r>
      <w:r w:rsidR="00B76142">
        <w:rPr>
          <w:rStyle w:val="c3"/>
          <w:b/>
          <w:bCs/>
          <w:color w:val="000000"/>
          <w:sz w:val="28"/>
          <w:szCs w:val="28"/>
        </w:rPr>
        <w:t xml:space="preserve"> </w:t>
      </w:r>
      <w:bookmarkStart w:id="0" w:name="_GoBack"/>
      <w:bookmarkEnd w:id="0"/>
      <w:r w:rsidR="006F242A" w:rsidRPr="00AE0AC6">
        <w:rPr>
          <w:rStyle w:val="c1"/>
          <w:b/>
          <w:color w:val="000000"/>
          <w:sz w:val="28"/>
          <w:szCs w:val="28"/>
        </w:rPr>
        <w:t>«Что такое хорошо, а что такое плохо» (1-4 класс)</w:t>
      </w:r>
    </w:p>
    <w:p w14:paraId="5B77262D" w14:textId="77777777" w:rsidR="00AE0AC6" w:rsidRDefault="00AE0AC6" w:rsidP="00AE0AC6">
      <w:pPr>
        <w:ind w:firstLine="567"/>
        <w:jc w:val="both"/>
        <w:rPr>
          <w:rStyle w:val="c3"/>
          <w:b/>
          <w:bCs/>
          <w:color w:val="000000"/>
          <w:sz w:val="28"/>
          <w:szCs w:val="28"/>
        </w:rPr>
      </w:pPr>
    </w:p>
    <w:p w14:paraId="0500691D" w14:textId="77777777" w:rsidR="006F242A" w:rsidRPr="00AE0AC6" w:rsidRDefault="006F242A" w:rsidP="00AE0AC6">
      <w:pPr>
        <w:ind w:firstLine="567"/>
        <w:jc w:val="both"/>
        <w:rPr>
          <w:sz w:val="28"/>
          <w:szCs w:val="28"/>
        </w:rPr>
      </w:pPr>
      <w:r w:rsidRPr="00AE0AC6">
        <w:rPr>
          <w:rStyle w:val="c3"/>
          <w:b/>
          <w:bCs/>
          <w:color w:val="000000"/>
          <w:sz w:val="28"/>
          <w:szCs w:val="28"/>
        </w:rPr>
        <w:t>Цель: </w:t>
      </w:r>
      <w:r w:rsidRPr="00AE0AC6">
        <w:rPr>
          <w:sz w:val="28"/>
          <w:szCs w:val="28"/>
        </w:rPr>
        <w:t xml:space="preserve">формирование мотивации </w:t>
      </w:r>
      <w:r w:rsidR="000B192E">
        <w:rPr>
          <w:sz w:val="28"/>
          <w:szCs w:val="28"/>
        </w:rPr>
        <w:t xml:space="preserve">на </w:t>
      </w:r>
      <w:r w:rsidRPr="00AE0AC6">
        <w:rPr>
          <w:sz w:val="28"/>
          <w:szCs w:val="28"/>
        </w:rPr>
        <w:t>здоров</w:t>
      </w:r>
      <w:r w:rsidR="000B192E">
        <w:rPr>
          <w:sz w:val="28"/>
          <w:szCs w:val="28"/>
        </w:rPr>
        <w:t>ый</w:t>
      </w:r>
      <w:r w:rsidRPr="00AE0AC6">
        <w:rPr>
          <w:sz w:val="28"/>
          <w:szCs w:val="28"/>
        </w:rPr>
        <w:t xml:space="preserve"> образ жизни.</w:t>
      </w:r>
    </w:p>
    <w:p w14:paraId="7BCD2C10" w14:textId="77777777" w:rsidR="006F242A" w:rsidRPr="00AE0AC6" w:rsidRDefault="006F242A" w:rsidP="00AE0AC6">
      <w:pPr>
        <w:ind w:firstLine="567"/>
        <w:jc w:val="both"/>
        <w:rPr>
          <w:sz w:val="28"/>
          <w:szCs w:val="28"/>
        </w:rPr>
      </w:pPr>
      <w:r w:rsidRPr="00AE0AC6">
        <w:rPr>
          <w:rStyle w:val="c3"/>
          <w:b/>
          <w:bCs/>
          <w:color w:val="000000"/>
          <w:sz w:val="28"/>
          <w:szCs w:val="28"/>
        </w:rPr>
        <w:t>Задачи:</w:t>
      </w:r>
    </w:p>
    <w:p w14:paraId="09205A4D" w14:textId="77777777" w:rsidR="00AE0AC6" w:rsidRPr="00AE0AC6" w:rsidRDefault="006F242A" w:rsidP="00AE0AC6">
      <w:pPr>
        <w:ind w:firstLine="567"/>
        <w:jc w:val="both"/>
        <w:rPr>
          <w:sz w:val="28"/>
          <w:szCs w:val="28"/>
        </w:rPr>
      </w:pPr>
      <w:r w:rsidRPr="00AE0AC6">
        <w:rPr>
          <w:rStyle w:val="c1"/>
          <w:color w:val="000000"/>
          <w:sz w:val="28"/>
          <w:szCs w:val="28"/>
        </w:rPr>
        <w:t xml:space="preserve">- </w:t>
      </w:r>
      <w:r w:rsidR="00AE0AC6" w:rsidRPr="00AE0AC6">
        <w:rPr>
          <w:rStyle w:val="c1"/>
          <w:color w:val="000000"/>
          <w:sz w:val="28"/>
          <w:szCs w:val="28"/>
        </w:rPr>
        <w:t>представление информации о влиянии вредных привычек на человека;</w:t>
      </w:r>
    </w:p>
    <w:p w14:paraId="3934F272" w14:textId="77777777" w:rsidR="006F242A" w:rsidRPr="00AE0AC6" w:rsidRDefault="00AE0AC6" w:rsidP="00AE0AC6">
      <w:pPr>
        <w:ind w:firstLine="567"/>
        <w:jc w:val="both"/>
        <w:rPr>
          <w:color w:val="333333"/>
          <w:sz w:val="28"/>
          <w:szCs w:val="28"/>
        </w:rPr>
      </w:pPr>
      <w:r>
        <w:rPr>
          <w:color w:val="333333"/>
          <w:sz w:val="28"/>
          <w:szCs w:val="28"/>
        </w:rPr>
        <w:t>- ф</w:t>
      </w:r>
      <w:r w:rsidR="006F242A" w:rsidRPr="00AE0AC6">
        <w:rPr>
          <w:color w:val="333333"/>
          <w:sz w:val="28"/>
          <w:szCs w:val="28"/>
        </w:rPr>
        <w:t>ормирование отрицательного отношения к вредным привычкам</w:t>
      </w:r>
      <w:r>
        <w:rPr>
          <w:color w:val="333333"/>
          <w:sz w:val="28"/>
          <w:szCs w:val="28"/>
        </w:rPr>
        <w:t>;</w:t>
      </w:r>
    </w:p>
    <w:p w14:paraId="3F45DB47" w14:textId="77777777" w:rsidR="006F242A" w:rsidRPr="00AE0AC6" w:rsidRDefault="00AE0AC6" w:rsidP="00AE0AC6">
      <w:pPr>
        <w:ind w:firstLine="567"/>
        <w:jc w:val="both"/>
        <w:rPr>
          <w:color w:val="333333"/>
          <w:sz w:val="28"/>
          <w:szCs w:val="28"/>
        </w:rPr>
      </w:pPr>
      <w:r>
        <w:rPr>
          <w:color w:val="333333"/>
          <w:sz w:val="28"/>
          <w:szCs w:val="28"/>
        </w:rPr>
        <w:t>- ф</w:t>
      </w:r>
      <w:r w:rsidR="006F242A" w:rsidRPr="00AE0AC6">
        <w:rPr>
          <w:color w:val="333333"/>
          <w:sz w:val="28"/>
          <w:szCs w:val="28"/>
        </w:rPr>
        <w:t>ормирование устойчивой жизненной позиции, направленной на здоровый образ жизни.</w:t>
      </w:r>
    </w:p>
    <w:p w14:paraId="75FA00CA" w14:textId="77777777" w:rsidR="006F242A" w:rsidRPr="00AE0AC6" w:rsidRDefault="006F242A" w:rsidP="00AE0AC6">
      <w:pPr>
        <w:ind w:firstLine="567"/>
        <w:jc w:val="both"/>
        <w:rPr>
          <w:rStyle w:val="c1"/>
          <w:color w:val="000000"/>
          <w:sz w:val="28"/>
          <w:szCs w:val="28"/>
        </w:rPr>
      </w:pPr>
    </w:p>
    <w:p w14:paraId="12FD48F6" w14:textId="77777777" w:rsidR="006F242A" w:rsidRPr="00AE0AC6" w:rsidRDefault="006F242A" w:rsidP="00AE0AC6">
      <w:pPr>
        <w:jc w:val="center"/>
        <w:rPr>
          <w:b/>
          <w:sz w:val="28"/>
          <w:szCs w:val="28"/>
        </w:rPr>
      </w:pPr>
      <w:r w:rsidRPr="00AE0AC6">
        <w:rPr>
          <w:b/>
          <w:sz w:val="28"/>
          <w:szCs w:val="28"/>
        </w:rPr>
        <w:t>План</w:t>
      </w:r>
    </w:p>
    <w:p w14:paraId="19E4B759" w14:textId="77777777" w:rsidR="006F242A" w:rsidRPr="00AE0AC6" w:rsidRDefault="00AE0AC6" w:rsidP="00AE0AC6">
      <w:pPr>
        <w:ind w:firstLine="567"/>
        <w:jc w:val="both"/>
        <w:rPr>
          <w:sz w:val="28"/>
          <w:szCs w:val="28"/>
        </w:rPr>
      </w:pPr>
      <w:r>
        <w:rPr>
          <w:sz w:val="28"/>
          <w:szCs w:val="28"/>
        </w:rPr>
        <w:t xml:space="preserve">1. </w:t>
      </w:r>
      <w:r w:rsidR="006F242A" w:rsidRPr="00AE0AC6">
        <w:rPr>
          <w:sz w:val="28"/>
          <w:szCs w:val="28"/>
        </w:rPr>
        <w:t>Вступительное слово.</w:t>
      </w:r>
    </w:p>
    <w:p w14:paraId="765A8AB9" w14:textId="77777777" w:rsidR="005E7BB9" w:rsidRPr="00AE0AC6" w:rsidRDefault="00AE0AC6" w:rsidP="00AE0AC6">
      <w:pPr>
        <w:ind w:firstLine="567"/>
        <w:jc w:val="both"/>
        <w:rPr>
          <w:sz w:val="28"/>
          <w:szCs w:val="28"/>
        </w:rPr>
      </w:pPr>
      <w:r>
        <w:rPr>
          <w:sz w:val="28"/>
          <w:szCs w:val="28"/>
        </w:rPr>
        <w:t xml:space="preserve">2. </w:t>
      </w:r>
      <w:r w:rsidR="005E7BB9" w:rsidRPr="00AE0AC6">
        <w:rPr>
          <w:sz w:val="28"/>
          <w:szCs w:val="28"/>
        </w:rPr>
        <w:t>Основная часть</w:t>
      </w:r>
      <w:r>
        <w:rPr>
          <w:sz w:val="28"/>
          <w:szCs w:val="28"/>
        </w:rPr>
        <w:t>:</w:t>
      </w:r>
    </w:p>
    <w:p w14:paraId="0A88E0A8" w14:textId="77777777" w:rsidR="003E7239" w:rsidRPr="00AE0AC6" w:rsidRDefault="00AE0AC6" w:rsidP="00AE0AC6">
      <w:pPr>
        <w:ind w:firstLine="567"/>
        <w:jc w:val="both"/>
        <w:rPr>
          <w:rStyle w:val="c1"/>
          <w:color w:val="000000"/>
          <w:sz w:val="28"/>
          <w:szCs w:val="28"/>
        </w:rPr>
      </w:pPr>
      <w:r>
        <w:rPr>
          <w:rStyle w:val="c1"/>
          <w:color w:val="000000"/>
          <w:sz w:val="28"/>
          <w:szCs w:val="28"/>
        </w:rPr>
        <w:t>2.1. Д</w:t>
      </w:r>
      <w:r w:rsidR="003E7239" w:rsidRPr="00AE0AC6">
        <w:rPr>
          <w:rStyle w:val="c1"/>
          <w:color w:val="000000"/>
          <w:sz w:val="28"/>
          <w:szCs w:val="28"/>
        </w:rPr>
        <w:t>иагностическое упражнение</w:t>
      </w:r>
      <w:r w:rsidR="003E7239" w:rsidRPr="00AE0AC6">
        <w:rPr>
          <w:sz w:val="28"/>
          <w:szCs w:val="28"/>
        </w:rPr>
        <w:t>«Работа с сигнальными карточками».</w:t>
      </w:r>
    </w:p>
    <w:p w14:paraId="401F53D7" w14:textId="77777777" w:rsidR="003E7239" w:rsidRPr="00AE0AC6" w:rsidRDefault="00AE0AC6" w:rsidP="00AE0AC6">
      <w:pPr>
        <w:ind w:firstLine="567"/>
        <w:jc w:val="both"/>
        <w:rPr>
          <w:sz w:val="28"/>
          <w:szCs w:val="28"/>
        </w:rPr>
      </w:pPr>
      <w:r>
        <w:rPr>
          <w:sz w:val="28"/>
          <w:szCs w:val="28"/>
        </w:rPr>
        <w:t xml:space="preserve">2.2. </w:t>
      </w:r>
      <w:r w:rsidR="003E7239" w:rsidRPr="00AE0AC6">
        <w:rPr>
          <w:sz w:val="28"/>
          <w:szCs w:val="28"/>
        </w:rPr>
        <w:t>Мини-лекция «Здоровый образ жизни».</w:t>
      </w:r>
    </w:p>
    <w:p w14:paraId="0CE02B89" w14:textId="77777777" w:rsidR="005E7BB9" w:rsidRPr="00AE0AC6" w:rsidRDefault="00AE0AC6" w:rsidP="00AE0AC6">
      <w:pPr>
        <w:ind w:firstLine="567"/>
        <w:jc w:val="both"/>
        <w:rPr>
          <w:sz w:val="28"/>
          <w:szCs w:val="28"/>
        </w:rPr>
      </w:pPr>
      <w:r>
        <w:rPr>
          <w:color w:val="333333"/>
          <w:sz w:val="28"/>
          <w:szCs w:val="28"/>
        </w:rPr>
        <w:t xml:space="preserve">2.3. </w:t>
      </w:r>
      <w:r w:rsidR="00E646F3">
        <w:rPr>
          <w:color w:val="333333"/>
          <w:sz w:val="28"/>
          <w:szCs w:val="28"/>
        </w:rPr>
        <w:t>Игра</w:t>
      </w:r>
      <w:r>
        <w:rPr>
          <w:color w:val="333333"/>
          <w:sz w:val="28"/>
          <w:szCs w:val="28"/>
        </w:rPr>
        <w:t>«</w:t>
      </w:r>
      <w:r w:rsidR="00EF2967" w:rsidRPr="00AE0AC6">
        <w:rPr>
          <w:color w:val="333333"/>
          <w:sz w:val="28"/>
          <w:szCs w:val="28"/>
        </w:rPr>
        <w:t>Умей сказать нет!</w:t>
      </w:r>
      <w:r>
        <w:rPr>
          <w:color w:val="333333"/>
          <w:sz w:val="28"/>
          <w:szCs w:val="28"/>
        </w:rPr>
        <w:t>»</w:t>
      </w:r>
      <w:r w:rsidR="00EF2967" w:rsidRPr="00AE0AC6">
        <w:rPr>
          <w:color w:val="333333"/>
          <w:sz w:val="28"/>
          <w:szCs w:val="28"/>
        </w:rPr>
        <w:t xml:space="preserve">. </w:t>
      </w:r>
    </w:p>
    <w:p w14:paraId="0EF2E4BD" w14:textId="77777777" w:rsidR="00AE0AC6" w:rsidRPr="00AE0AC6" w:rsidRDefault="00AE0AC6" w:rsidP="00AE0AC6">
      <w:pPr>
        <w:ind w:firstLine="567"/>
        <w:jc w:val="both"/>
        <w:rPr>
          <w:b/>
          <w:sz w:val="28"/>
          <w:szCs w:val="28"/>
        </w:rPr>
      </w:pPr>
      <w:r>
        <w:rPr>
          <w:sz w:val="28"/>
          <w:szCs w:val="28"/>
        </w:rPr>
        <w:t>2.4. И</w:t>
      </w:r>
      <w:r w:rsidRPr="00AE0AC6">
        <w:rPr>
          <w:sz w:val="28"/>
          <w:szCs w:val="28"/>
        </w:rPr>
        <w:t>гр</w:t>
      </w:r>
      <w:r>
        <w:rPr>
          <w:sz w:val="28"/>
          <w:szCs w:val="28"/>
        </w:rPr>
        <w:t>а</w:t>
      </w:r>
      <w:r w:rsidRPr="00AE0AC6">
        <w:rPr>
          <w:rStyle w:val="a6"/>
          <w:b w:val="0"/>
          <w:sz w:val="28"/>
          <w:szCs w:val="28"/>
        </w:rPr>
        <w:t>«Съедобное - несъедобное».</w:t>
      </w:r>
    </w:p>
    <w:p w14:paraId="173DE275" w14:textId="77777777" w:rsidR="00EF2967" w:rsidRPr="00AE0AC6" w:rsidRDefault="00AE0AC6" w:rsidP="00AE0AC6">
      <w:pPr>
        <w:ind w:firstLine="567"/>
        <w:jc w:val="both"/>
        <w:rPr>
          <w:sz w:val="28"/>
          <w:szCs w:val="28"/>
        </w:rPr>
      </w:pPr>
      <w:r>
        <w:rPr>
          <w:sz w:val="28"/>
          <w:szCs w:val="28"/>
        </w:rPr>
        <w:t>2.5. У</w:t>
      </w:r>
      <w:r w:rsidR="00EF2967" w:rsidRPr="00AE0AC6">
        <w:rPr>
          <w:sz w:val="28"/>
          <w:szCs w:val="28"/>
        </w:rPr>
        <w:t>пражнение «Волшебные яблоки».</w:t>
      </w:r>
    </w:p>
    <w:p w14:paraId="3C255408" w14:textId="77777777" w:rsidR="005E7BB9" w:rsidRPr="00AE0AC6" w:rsidRDefault="00AE0AC6" w:rsidP="00AE0AC6">
      <w:pPr>
        <w:ind w:firstLine="567"/>
        <w:jc w:val="both"/>
        <w:rPr>
          <w:sz w:val="28"/>
          <w:szCs w:val="28"/>
        </w:rPr>
      </w:pPr>
      <w:r>
        <w:rPr>
          <w:sz w:val="28"/>
          <w:szCs w:val="28"/>
        </w:rPr>
        <w:t xml:space="preserve">3. </w:t>
      </w:r>
      <w:r w:rsidR="005E7BB9" w:rsidRPr="00AE0AC6">
        <w:rPr>
          <w:sz w:val="28"/>
          <w:szCs w:val="28"/>
        </w:rPr>
        <w:t>Обратная связь.</w:t>
      </w:r>
    </w:p>
    <w:p w14:paraId="7F159337" w14:textId="77777777" w:rsidR="00AE0AC6" w:rsidRPr="00AE0AC6" w:rsidRDefault="00AE0AC6" w:rsidP="00AE0AC6">
      <w:pPr>
        <w:ind w:firstLine="567"/>
        <w:jc w:val="both"/>
        <w:rPr>
          <w:sz w:val="28"/>
          <w:szCs w:val="28"/>
        </w:rPr>
      </w:pPr>
      <w:r>
        <w:rPr>
          <w:sz w:val="28"/>
          <w:szCs w:val="28"/>
        </w:rPr>
        <w:t xml:space="preserve">4. </w:t>
      </w:r>
      <w:r w:rsidRPr="00AE0AC6">
        <w:rPr>
          <w:sz w:val="28"/>
          <w:szCs w:val="28"/>
        </w:rPr>
        <w:t>Заключительное слово.</w:t>
      </w:r>
    </w:p>
    <w:p w14:paraId="79BD9CCA" w14:textId="77777777" w:rsidR="006F242A" w:rsidRDefault="006F242A" w:rsidP="00AE0AC6">
      <w:pPr>
        <w:ind w:firstLine="567"/>
        <w:jc w:val="both"/>
        <w:rPr>
          <w:sz w:val="28"/>
          <w:szCs w:val="28"/>
        </w:rPr>
      </w:pPr>
    </w:p>
    <w:p w14:paraId="7A34DC4D" w14:textId="77777777" w:rsidR="00B76DFC" w:rsidRDefault="00B76DFC" w:rsidP="000B192E">
      <w:pPr>
        <w:ind w:firstLine="567"/>
        <w:jc w:val="center"/>
        <w:rPr>
          <w:rStyle w:val="c3"/>
          <w:b/>
          <w:bCs/>
          <w:color w:val="000000"/>
          <w:sz w:val="28"/>
          <w:szCs w:val="28"/>
        </w:rPr>
      </w:pPr>
      <w:r w:rsidRPr="00B76DFC">
        <w:rPr>
          <w:b/>
          <w:sz w:val="28"/>
          <w:szCs w:val="28"/>
        </w:rPr>
        <w:t>Ход мероприятия</w:t>
      </w:r>
    </w:p>
    <w:p w14:paraId="58F47DF7" w14:textId="77777777" w:rsidR="006F242A" w:rsidRPr="00AE0AC6" w:rsidRDefault="00AE0AC6" w:rsidP="00DA1A7D">
      <w:pPr>
        <w:ind w:firstLine="142"/>
        <w:jc w:val="center"/>
        <w:rPr>
          <w:sz w:val="28"/>
          <w:szCs w:val="28"/>
        </w:rPr>
      </w:pPr>
      <w:r>
        <w:rPr>
          <w:rStyle w:val="c3"/>
          <w:b/>
          <w:bCs/>
          <w:color w:val="000000"/>
          <w:sz w:val="28"/>
          <w:szCs w:val="28"/>
        </w:rPr>
        <w:t>1.</w:t>
      </w:r>
      <w:r w:rsidR="006F242A" w:rsidRPr="00AE0AC6">
        <w:rPr>
          <w:rStyle w:val="c3"/>
          <w:b/>
          <w:bCs/>
          <w:color w:val="000000"/>
          <w:sz w:val="28"/>
          <w:szCs w:val="28"/>
        </w:rPr>
        <w:t xml:space="preserve"> Вступительное слово</w:t>
      </w:r>
    </w:p>
    <w:p w14:paraId="369160A5" w14:textId="77777777" w:rsidR="00094B51" w:rsidRDefault="00094B51" w:rsidP="00AE0AC6">
      <w:pPr>
        <w:ind w:firstLine="567"/>
        <w:jc w:val="both"/>
        <w:rPr>
          <w:rStyle w:val="c1"/>
          <w:color w:val="000000"/>
          <w:sz w:val="28"/>
          <w:szCs w:val="28"/>
        </w:rPr>
      </w:pPr>
      <w:r w:rsidRPr="00094B51">
        <w:rPr>
          <w:rStyle w:val="c1"/>
          <w:b/>
          <w:color w:val="000000"/>
          <w:sz w:val="28"/>
          <w:szCs w:val="28"/>
        </w:rPr>
        <w:t>Педагог.</w:t>
      </w:r>
      <w:r w:rsidR="006F242A" w:rsidRPr="00AE0AC6">
        <w:rPr>
          <w:rStyle w:val="c1"/>
          <w:color w:val="000000"/>
          <w:sz w:val="28"/>
          <w:szCs w:val="28"/>
        </w:rPr>
        <w:t xml:space="preserve">Добрый день, ребята! Тема нашего мероприятия </w:t>
      </w:r>
      <w:r w:rsidR="00AE0AC6" w:rsidRPr="00AE0AC6">
        <w:rPr>
          <w:rStyle w:val="c1"/>
          <w:color w:val="000000"/>
          <w:sz w:val="28"/>
          <w:szCs w:val="28"/>
        </w:rPr>
        <w:t xml:space="preserve">«Что такое хорошо, а что такое плохо» </w:t>
      </w:r>
      <w:r w:rsidR="006F242A" w:rsidRPr="00AE0AC6">
        <w:rPr>
          <w:rStyle w:val="c1"/>
          <w:color w:val="000000"/>
          <w:sz w:val="28"/>
          <w:szCs w:val="28"/>
        </w:rPr>
        <w:t xml:space="preserve"> и начнем его  с пословицы. Прочитайте ее.</w:t>
      </w:r>
    </w:p>
    <w:p w14:paraId="023573B6" w14:textId="77777777" w:rsidR="006F242A" w:rsidRPr="00AE0AC6" w:rsidRDefault="00094B51" w:rsidP="00AE0AC6">
      <w:pPr>
        <w:ind w:firstLine="567"/>
        <w:jc w:val="both"/>
        <w:rPr>
          <w:sz w:val="28"/>
          <w:szCs w:val="28"/>
        </w:rPr>
      </w:pPr>
      <w:r w:rsidRPr="00094B51">
        <w:rPr>
          <w:rStyle w:val="c1"/>
          <w:b/>
          <w:color w:val="000000"/>
          <w:sz w:val="28"/>
          <w:szCs w:val="28"/>
        </w:rPr>
        <w:t>Ученики.</w:t>
      </w:r>
      <w:r w:rsidR="006F242A" w:rsidRPr="00AE0AC6">
        <w:rPr>
          <w:rStyle w:val="c1"/>
          <w:color w:val="000000"/>
          <w:sz w:val="28"/>
          <w:szCs w:val="28"/>
        </w:rPr>
        <w:t>Здоров будешь - все добудешь</w:t>
      </w:r>
      <w:r w:rsidR="00AE0AC6">
        <w:rPr>
          <w:rStyle w:val="c1"/>
          <w:color w:val="000000"/>
          <w:sz w:val="28"/>
          <w:szCs w:val="28"/>
        </w:rPr>
        <w:t>!</w:t>
      </w:r>
    </w:p>
    <w:p w14:paraId="57A4B175" w14:textId="77777777" w:rsidR="00094B51" w:rsidRDefault="00094B51" w:rsidP="00AE0AC6">
      <w:pPr>
        <w:ind w:firstLine="567"/>
        <w:jc w:val="both"/>
        <w:rPr>
          <w:rStyle w:val="c1"/>
          <w:color w:val="000000"/>
          <w:sz w:val="28"/>
          <w:szCs w:val="28"/>
        </w:rPr>
      </w:pPr>
      <w:r w:rsidRPr="00094B51">
        <w:rPr>
          <w:rStyle w:val="c1"/>
          <w:b/>
          <w:color w:val="000000"/>
          <w:sz w:val="28"/>
          <w:szCs w:val="28"/>
        </w:rPr>
        <w:t>Педагог.</w:t>
      </w:r>
      <w:r w:rsidR="006F242A" w:rsidRPr="00AE0AC6">
        <w:rPr>
          <w:rStyle w:val="c1"/>
          <w:color w:val="000000"/>
          <w:sz w:val="28"/>
          <w:szCs w:val="28"/>
        </w:rPr>
        <w:t>Как вы ее понимаете?</w:t>
      </w:r>
      <w:r>
        <w:rPr>
          <w:rStyle w:val="c1"/>
          <w:color w:val="000000"/>
          <w:sz w:val="28"/>
          <w:szCs w:val="28"/>
        </w:rPr>
        <w:t xml:space="preserve"> Ч</w:t>
      </w:r>
      <w:r w:rsidR="006F242A" w:rsidRPr="00AE0AC6">
        <w:rPr>
          <w:rStyle w:val="c1"/>
          <w:color w:val="000000"/>
          <w:sz w:val="28"/>
          <w:szCs w:val="28"/>
        </w:rPr>
        <w:t>то такое здоровье?</w:t>
      </w:r>
    </w:p>
    <w:p w14:paraId="6438B304" w14:textId="77777777" w:rsidR="006F242A" w:rsidRPr="00094B51" w:rsidRDefault="00094B51" w:rsidP="00AE0AC6">
      <w:pPr>
        <w:ind w:firstLine="567"/>
        <w:jc w:val="both"/>
        <w:rPr>
          <w:rStyle w:val="c1"/>
          <w:b/>
          <w:color w:val="000000"/>
          <w:sz w:val="28"/>
          <w:szCs w:val="28"/>
        </w:rPr>
      </w:pPr>
      <w:r w:rsidRPr="00094B51">
        <w:rPr>
          <w:rStyle w:val="c1"/>
          <w:b/>
          <w:color w:val="000000"/>
          <w:sz w:val="28"/>
          <w:szCs w:val="28"/>
        </w:rPr>
        <w:t>Ответы учеников.</w:t>
      </w:r>
    </w:p>
    <w:p w14:paraId="6E38854E" w14:textId="77777777" w:rsidR="00094B51" w:rsidRDefault="00094B51" w:rsidP="00AE0AC6">
      <w:pPr>
        <w:ind w:firstLine="567"/>
        <w:jc w:val="both"/>
        <w:rPr>
          <w:rStyle w:val="c1"/>
          <w:color w:val="000000"/>
          <w:sz w:val="28"/>
          <w:szCs w:val="28"/>
        </w:rPr>
      </w:pPr>
      <w:r w:rsidRPr="00094B51">
        <w:rPr>
          <w:rStyle w:val="c1"/>
          <w:b/>
          <w:color w:val="000000"/>
          <w:sz w:val="28"/>
          <w:szCs w:val="28"/>
        </w:rPr>
        <w:t>Педагог.</w:t>
      </w:r>
      <w:r w:rsidR="006F242A" w:rsidRPr="00AE0AC6">
        <w:rPr>
          <w:rStyle w:val="c1"/>
          <w:color w:val="000000"/>
          <w:sz w:val="28"/>
          <w:szCs w:val="28"/>
        </w:rPr>
        <w:t>Чтобы быть крепким, сильным и жить долго, необходимо беречь свое здоровье. А что может ему повредить?</w:t>
      </w:r>
    </w:p>
    <w:p w14:paraId="095EEDE9" w14:textId="77777777" w:rsidR="006F242A" w:rsidRPr="00AE0AC6" w:rsidRDefault="00094B51" w:rsidP="00AE0AC6">
      <w:pPr>
        <w:ind w:firstLine="567"/>
        <w:jc w:val="both"/>
        <w:rPr>
          <w:rStyle w:val="c1"/>
          <w:color w:val="000000"/>
          <w:sz w:val="28"/>
          <w:szCs w:val="28"/>
        </w:rPr>
      </w:pPr>
      <w:r w:rsidRPr="00094B51">
        <w:rPr>
          <w:rStyle w:val="c1"/>
          <w:b/>
          <w:color w:val="000000"/>
          <w:sz w:val="28"/>
          <w:szCs w:val="28"/>
        </w:rPr>
        <w:t>Ученики.</w:t>
      </w:r>
      <w:r w:rsidR="005E7BB9" w:rsidRPr="00AE0AC6">
        <w:rPr>
          <w:rStyle w:val="c1"/>
          <w:color w:val="000000"/>
          <w:sz w:val="28"/>
          <w:szCs w:val="28"/>
        </w:rPr>
        <w:t>Вредные привычки</w:t>
      </w:r>
      <w:r>
        <w:rPr>
          <w:rStyle w:val="c1"/>
          <w:color w:val="000000"/>
          <w:sz w:val="28"/>
          <w:szCs w:val="28"/>
        </w:rPr>
        <w:t>.</w:t>
      </w:r>
    </w:p>
    <w:p w14:paraId="19D9BEC4" w14:textId="77777777" w:rsidR="008B5BA7" w:rsidRPr="00AE0AC6" w:rsidRDefault="00094B51" w:rsidP="00AE0AC6">
      <w:pPr>
        <w:ind w:firstLine="567"/>
        <w:jc w:val="both"/>
        <w:rPr>
          <w:sz w:val="28"/>
          <w:szCs w:val="28"/>
        </w:rPr>
      </w:pPr>
      <w:r w:rsidRPr="00094B51">
        <w:rPr>
          <w:rStyle w:val="c1"/>
          <w:b/>
          <w:color w:val="000000"/>
          <w:sz w:val="28"/>
          <w:szCs w:val="28"/>
        </w:rPr>
        <w:t>Педагог.</w:t>
      </w:r>
      <w:r w:rsidR="008B5BA7" w:rsidRPr="00AE0AC6">
        <w:rPr>
          <w:rStyle w:val="c1"/>
          <w:color w:val="000000"/>
          <w:sz w:val="28"/>
          <w:szCs w:val="28"/>
        </w:rPr>
        <w:t>На этом занятии вы закрепите свои знания о влиянии полезных и вредных привычек на здоровье человека, получите новые знания о сохранении и укреплении здоровья.</w:t>
      </w:r>
    </w:p>
    <w:p w14:paraId="517824BE" w14:textId="77777777" w:rsidR="008B5BA7" w:rsidRPr="00AE0AC6" w:rsidRDefault="008B5BA7" w:rsidP="00AE0AC6">
      <w:pPr>
        <w:ind w:firstLine="567"/>
        <w:jc w:val="both"/>
        <w:rPr>
          <w:rStyle w:val="c1"/>
          <w:color w:val="000000"/>
          <w:sz w:val="28"/>
          <w:szCs w:val="28"/>
        </w:rPr>
      </w:pPr>
    </w:p>
    <w:p w14:paraId="09266811" w14:textId="77777777" w:rsidR="006F242A" w:rsidRPr="00AE0AC6" w:rsidRDefault="00094B51" w:rsidP="00DA1A7D">
      <w:pPr>
        <w:jc w:val="center"/>
        <w:rPr>
          <w:sz w:val="28"/>
          <w:szCs w:val="28"/>
        </w:rPr>
      </w:pPr>
      <w:r>
        <w:rPr>
          <w:rStyle w:val="c3"/>
          <w:b/>
          <w:bCs/>
          <w:color w:val="000000"/>
          <w:sz w:val="28"/>
          <w:szCs w:val="28"/>
        </w:rPr>
        <w:t>2</w:t>
      </w:r>
      <w:r w:rsidR="006F242A" w:rsidRPr="00AE0AC6">
        <w:rPr>
          <w:rStyle w:val="c3"/>
          <w:b/>
          <w:bCs/>
          <w:color w:val="000000"/>
          <w:sz w:val="28"/>
          <w:szCs w:val="28"/>
        </w:rPr>
        <w:t>. Основная часть</w:t>
      </w:r>
    </w:p>
    <w:p w14:paraId="2172FBE4" w14:textId="77777777" w:rsidR="008B5BA7" w:rsidRPr="00AE0AC6" w:rsidRDefault="00094B51" w:rsidP="00AE0AC6">
      <w:pPr>
        <w:ind w:firstLine="567"/>
        <w:jc w:val="both"/>
        <w:rPr>
          <w:rStyle w:val="c1"/>
          <w:color w:val="000000"/>
          <w:sz w:val="28"/>
          <w:szCs w:val="28"/>
        </w:rPr>
      </w:pPr>
      <w:r w:rsidRPr="00094B51">
        <w:rPr>
          <w:rStyle w:val="c1"/>
          <w:b/>
          <w:color w:val="000000"/>
          <w:sz w:val="28"/>
          <w:szCs w:val="28"/>
        </w:rPr>
        <w:t>Педагог.</w:t>
      </w:r>
      <w:r w:rsidR="008B5BA7" w:rsidRPr="00AE0AC6">
        <w:rPr>
          <w:rStyle w:val="c1"/>
          <w:color w:val="000000"/>
          <w:sz w:val="28"/>
          <w:szCs w:val="28"/>
        </w:rPr>
        <w:t>Ребята</w:t>
      </w:r>
      <w:r>
        <w:rPr>
          <w:rStyle w:val="c1"/>
          <w:color w:val="000000"/>
          <w:sz w:val="28"/>
          <w:szCs w:val="28"/>
        </w:rPr>
        <w:t>,</w:t>
      </w:r>
      <w:r w:rsidR="008B5BA7" w:rsidRPr="00AE0AC6">
        <w:rPr>
          <w:rStyle w:val="c1"/>
          <w:color w:val="000000"/>
          <w:sz w:val="28"/>
          <w:szCs w:val="28"/>
        </w:rPr>
        <w:t xml:space="preserve"> привычка – это </w:t>
      </w:r>
      <w:r w:rsidR="008B5BA7" w:rsidRPr="00AE0AC6">
        <w:rPr>
          <w:sz w:val="28"/>
          <w:szCs w:val="28"/>
        </w:rPr>
        <w:t xml:space="preserve">автоматически повторяющееся много раз </w:t>
      </w:r>
      <w:r w:rsidR="000B192E">
        <w:rPr>
          <w:sz w:val="28"/>
          <w:szCs w:val="28"/>
        </w:rPr>
        <w:t xml:space="preserve">определенное </w:t>
      </w:r>
      <w:r w:rsidR="008B5BA7" w:rsidRPr="00AE0AC6">
        <w:rPr>
          <w:sz w:val="28"/>
          <w:szCs w:val="28"/>
        </w:rPr>
        <w:t>действие.</w:t>
      </w:r>
      <w:r w:rsidR="008B5BA7" w:rsidRPr="00AE0AC6">
        <w:rPr>
          <w:rStyle w:val="c1"/>
          <w:color w:val="000000"/>
          <w:sz w:val="28"/>
          <w:szCs w:val="28"/>
        </w:rPr>
        <w:t>Причем вредная привычка – это вредоносное действие на здоровье самого человека и его окружение.</w:t>
      </w:r>
    </w:p>
    <w:p w14:paraId="533617A5" w14:textId="77777777" w:rsidR="005E7BB9" w:rsidRPr="00AE0AC6" w:rsidRDefault="006F242A" w:rsidP="00AE0AC6">
      <w:pPr>
        <w:ind w:firstLine="567"/>
        <w:jc w:val="both"/>
        <w:rPr>
          <w:rStyle w:val="c1"/>
          <w:color w:val="000000"/>
          <w:sz w:val="28"/>
          <w:szCs w:val="28"/>
        </w:rPr>
      </w:pPr>
      <w:r w:rsidRPr="00AE0AC6">
        <w:rPr>
          <w:rStyle w:val="c1"/>
          <w:color w:val="000000"/>
          <w:sz w:val="28"/>
          <w:szCs w:val="28"/>
        </w:rPr>
        <w:t xml:space="preserve">Вы уже знаете, что привычки бывают полезные и вредные. </w:t>
      </w:r>
    </w:p>
    <w:p w14:paraId="5D35E929" w14:textId="77777777" w:rsidR="00B7254A" w:rsidRDefault="008B5BA7" w:rsidP="00AE0AC6">
      <w:pPr>
        <w:ind w:firstLine="567"/>
        <w:jc w:val="both"/>
        <w:rPr>
          <w:rStyle w:val="c1"/>
          <w:b/>
          <w:color w:val="000000"/>
          <w:sz w:val="28"/>
          <w:szCs w:val="28"/>
        </w:rPr>
      </w:pPr>
      <w:r w:rsidRPr="00AE0AC6">
        <w:rPr>
          <w:rStyle w:val="c1"/>
          <w:color w:val="000000"/>
          <w:sz w:val="28"/>
          <w:szCs w:val="28"/>
        </w:rPr>
        <w:t xml:space="preserve">Предлагаю </w:t>
      </w:r>
      <w:r w:rsidRPr="000B192E">
        <w:rPr>
          <w:rStyle w:val="c1"/>
          <w:color w:val="000000"/>
          <w:sz w:val="28"/>
          <w:szCs w:val="28"/>
        </w:rPr>
        <w:t>выполнить упражнение</w:t>
      </w:r>
      <w:r w:rsidR="00B7254A" w:rsidRPr="000B192E">
        <w:rPr>
          <w:rStyle w:val="c1"/>
          <w:color w:val="000000"/>
          <w:sz w:val="28"/>
          <w:szCs w:val="28"/>
        </w:rPr>
        <w:t>.</w:t>
      </w:r>
    </w:p>
    <w:p w14:paraId="783EAA06" w14:textId="77777777" w:rsidR="00B7254A" w:rsidRDefault="00B7254A" w:rsidP="00B7254A">
      <w:pPr>
        <w:ind w:firstLine="567"/>
        <w:jc w:val="both"/>
        <w:rPr>
          <w:rStyle w:val="c1"/>
          <w:b/>
          <w:color w:val="000000"/>
          <w:sz w:val="28"/>
          <w:szCs w:val="28"/>
        </w:rPr>
      </w:pPr>
    </w:p>
    <w:p w14:paraId="170DAA1C" w14:textId="77777777" w:rsidR="00B7254A" w:rsidRPr="00AE0AC6" w:rsidRDefault="00B7254A" w:rsidP="00B7254A">
      <w:pPr>
        <w:ind w:firstLine="567"/>
        <w:jc w:val="both"/>
        <w:rPr>
          <w:rStyle w:val="c1"/>
          <w:color w:val="000000"/>
          <w:sz w:val="28"/>
          <w:szCs w:val="28"/>
        </w:rPr>
      </w:pPr>
      <w:r>
        <w:rPr>
          <w:rStyle w:val="c1"/>
          <w:b/>
          <w:color w:val="000000"/>
          <w:sz w:val="28"/>
          <w:szCs w:val="28"/>
        </w:rPr>
        <w:t>2.1. Д</w:t>
      </w:r>
      <w:r w:rsidRPr="00094B51">
        <w:rPr>
          <w:rStyle w:val="c1"/>
          <w:b/>
          <w:color w:val="000000"/>
          <w:sz w:val="28"/>
          <w:szCs w:val="28"/>
        </w:rPr>
        <w:t>иагностическое упражнение</w:t>
      </w:r>
      <w:r w:rsidRPr="00094B51">
        <w:rPr>
          <w:b/>
          <w:sz w:val="28"/>
          <w:szCs w:val="28"/>
        </w:rPr>
        <w:t>«Работа с сигнальными карточками»</w:t>
      </w:r>
      <w:r w:rsidRPr="00AE0AC6">
        <w:rPr>
          <w:sz w:val="28"/>
          <w:szCs w:val="28"/>
        </w:rPr>
        <w:t>.</w:t>
      </w:r>
    </w:p>
    <w:p w14:paraId="0243A674" w14:textId="77777777" w:rsidR="008B5BA7" w:rsidRPr="00AE0AC6" w:rsidRDefault="00B7254A" w:rsidP="00AE0AC6">
      <w:pPr>
        <w:ind w:firstLine="567"/>
        <w:jc w:val="both"/>
        <w:rPr>
          <w:sz w:val="28"/>
          <w:szCs w:val="28"/>
        </w:rPr>
      </w:pPr>
      <w:r w:rsidRPr="00094B51">
        <w:rPr>
          <w:rStyle w:val="c1"/>
          <w:b/>
          <w:color w:val="000000"/>
          <w:sz w:val="28"/>
          <w:szCs w:val="28"/>
        </w:rPr>
        <w:t>Педагог.</w:t>
      </w:r>
      <w:r w:rsidR="008B5BA7" w:rsidRPr="00AE0AC6">
        <w:rPr>
          <w:sz w:val="28"/>
          <w:szCs w:val="28"/>
        </w:rPr>
        <w:t xml:space="preserve">У каждого из вас есть зеленые и красные карточки. Сейчас я </w:t>
      </w:r>
      <w:r w:rsidR="008B5BA7" w:rsidRPr="00AE0AC6">
        <w:rPr>
          <w:sz w:val="28"/>
          <w:szCs w:val="28"/>
        </w:rPr>
        <w:lastRenderedPageBreak/>
        <w:t>буду называть какую-либо привычку, а вы показывайте один из цветов и вслух относите ее к вредной или полезной. Запомните, зеленые карточки символизируют присутствие этой привычки, а красные – отсутствие.</w:t>
      </w:r>
    </w:p>
    <w:p w14:paraId="78555F0B" w14:textId="77777777" w:rsidR="008B5BA7" w:rsidRPr="00094B51" w:rsidRDefault="008B5BA7" w:rsidP="00AE0AC6">
      <w:pPr>
        <w:ind w:firstLine="567"/>
        <w:jc w:val="both"/>
        <w:rPr>
          <w:i/>
          <w:sz w:val="28"/>
          <w:szCs w:val="28"/>
        </w:rPr>
      </w:pPr>
      <w:r w:rsidRPr="00094B51">
        <w:rPr>
          <w:i/>
          <w:sz w:val="28"/>
          <w:szCs w:val="28"/>
        </w:rPr>
        <w:t>Перечень привычек</w:t>
      </w:r>
      <w:r w:rsidR="00094B51" w:rsidRPr="00094B51">
        <w:rPr>
          <w:i/>
          <w:sz w:val="28"/>
          <w:szCs w:val="28"/>
        </w:rPr>
        <w:t xml:space="preserve"> для детей</w:t>
      </w:r>
      <w:r w:rsidRPr="00094B51">
        <w:rPr>
          <w:i/>
          <w:sz w:val="28"/>
          <w:szCs w:val="28"/>
        </w:rPr>
        <w:t>: делать зарядку, помогать старшим, разговаривать во время еды, убирать постель, неограниченно просиживать за компьютером, складывать на место игрушки, книги, одежду, постоянно жевать жвачку, смотреть телевизор во время еды, забывать свои обещания, по долгу разговаривать по телефону, не доводить дело до конца, чистить зубы, самостоятельно готовить домашние задания и т.д.</w:t>
      </w:r>
    </w:p>
    <w:p w14:paraId="7E2C1DF5" w14:textId="77777777" w:rsidR="00D725DC" w:rsidRPr="00AE0AC6" w:rsidRDefault="00D725DC" w:rsidP="00AE0AC6">
      <w:pPr>
        <w:ind w:firstLine="567"/>
        <w:jc w:val="both"/>
        <w:rPr>
          <w:sz w:val="28"/>
          <w:szCs w:val="28"/>
        </w:rPr>
      </w:pPr>
      <w:r w:rsidRPr="00AE0AC6">
        <w:rPr>
          <w:sz w:val="28"/>
          <w:szCs w:val="28"/>
        </w:rPr>
        <w:t xml:space="preserve">Ребята, </w:t>
      </w:r>
      <w:r w:rsidR="00094B51">
        <w:rPr>
          <w:sz w:val="28"/>
          <w:szCs w:val="28"/>
        </w:rPr>
        <w:t>можно сделать вывод</w:t>
      </w:r>
      <w:r w:rsidRPr="00AE0AC6">
        <w:rPr>
          <w:sz w:val="28"/>
          <w:szCs w:val="28"/>
        </w:rPr>
        <w:t xml:space="preserve">, что вредные и полезные привычки есть у каждого человека. </w:t>
      </w:r>
    </w:p>
    <w:p w14:paraId="7D864599" w14:textId="77777777" w:rsidR="00B7254A" w:rsidRDefault="00D725DC" w:rsidP="00AE0AC6">
      <w:pPr>
        <w:ind w:firstLine="567"/>
        <w:jc w:val="both"/>
        <w:rPr>
          <w:rStyle w:val="c1"/>
          <w:color w:val="000000"/>
          <w:sz w:val="28"/>
          <w:szCs w:val="28"/>
        </w:rPr>
      </w:pPr>
      <w:r w:rsidRPr="00AE0AC6">
        <w:rPr>
          <w:rStyle w:val="c1"/>
          <w:color w:val="000000"/>
          <w:sz w:val="28"/>
          <w:szCs w:val="28"/>
        </w:rPr>
        <w:t xml:space="preserve">Как вы думаете, какое влияние оказывают на здоровье полезные привычки, а какое вредные? </w:t>
      </w:r>
    </w:p>
    <w:p w14:paraId="2328F9B1" w14:textId="77777777" w:rsidR="00D725DC" w:rsidRPr="00AE0AC6" w:rsidRDefault="00B7254A" w:rsidP="00AE0AC6">
      <w:pPr>
        <w:ind w:firstLine="567"/>
        <w:jc w:val="both"/>
        <w:rPr>
          <w:sz w:val="28"/>
          <w:szCs w:val="28"/>
        </w:rPr>
      </w:pPr>
      <w:r w:rsidRPr="00094B51">
        <w:rPr>
          <w:rStyle w:val="c1"/>
          <w:b/>
          <w:color w:val="000000"/>
          <w:sz w:val="28"/>
          <w:szCs w:val="28"/>
        </w:rPr>
        <w:t>Ученики.</w:t>
      </w:r>
      <w:r>
        <w:rPr>
          <w:rStyle w:val="c1"/>
          <w:color w:val="000000"/>
          <w:sz w:val="28"/>
          <w:szCs w:val="28"/>
        </w:rPr>
        <w:t xml:space="preserve"> П</w:t>
      </w:r>
      <w:r w:rsidR="00D725DC" w:rsidRPr="00AE0AC6">
        <w:rPr>
          <w:rStyle w:val="c1"/>
          <w:color w:val="000000"/>
          <w:sz w:val="28"/>
          <w:szCs w:val="28"/>
        </w:rPr>
        <w:t>олезные – укрепляют здоровье, вредные – разрушают</w:t>
      </w:r>
      <w:r>
        <w:rPr>
          <w:rStyle w:val="c1"/>
          <w:color w:val="000000"/>
          <w:sz w:val="28"/>
          <w:szCs w:val="28"/>
        </w:rPr>
        <w:t>.</w:t>
      </w:r>
    </w:p>
    <w:p w14:paraId="75FFBF8F" w14:textId="77777777" w:rsidR="00D725DC" w:rsidRPr="00AE0AC6" w:rsidRDefault="00B7254A" w:rsidP="00AE0AC6">
      <w:pPr>
        <w:ind w:firstLine="567"/>
        <w:jc w:val="both"/>
        <w:rPr>
          <w:rStyle w:val="c1"/>
          <w:color w:val="000000"/>
          <w:sz w:val="28"/>
          <w:szCs w:val="28"/>
        </w:rPr>
      </w:pPr>
      <w:r w:rsidRPr="00094B51">
        <w:rPr>
          <w:rStyle w:val="c1"/>
          <w:b/>
          <w:color w:val="000000"/>
          <w:sz w:val="28"/>
          <w:szCs w:val="28"/>
        </w:rPr>
        <w:t>Педагог.</w:t>
      </w:r>
      <w:r w:rsidR="00D725DC" w:rsidRPr="00AE0AC6">
        <w:rPr>
          <w:rStyle w:val="c1"/>
          <w:color w:val="000000"/>
          <w:sz w:val="28"/>
          <w:szCs w:val="28"/>
        </w:rPr>
        <w:t>А теперь послушайте о том,  каксохранить свое здоровье.</w:t>
      </w:r>
    </w:p>
    <w:p w14:paraId="6F64BCFE" w14:textId="77777777" w:rsidR="00B7254A" w:rsidRDefault="00B7254A" w:rsidP="00AE0AC6">
      <w:pPr>
        <w:ind w:firstLine="567"/>
        <w:jc w:val="both"/>
        <w:rPr>
          <w:b/>
          <w:sz w:val="28"/>
          <w:szCs w:val="28"/>
        </w:rPr>
      </w:pPr>
    </w:p>
    <w:p w14:paraId="06B359C8" w14:textId="77777777" w:rsidR="00D725DC" w:rsidRPr="00B7254A" w:rsidRDefault="00B7254A" w:rsidP="00AE0AC6">
      <w:pPr>
        <w:ind w:firstLine="567"/>
        <w:jc w:val="both"/>
        <w:rPr>
          <w:b/>
          <w:sz w:val="28"/>
          <w:szCs w:val="28"/>
        </w:rPr>
      </w:pPr>
      <w:r w:rsidRPr="00B7254A">
        <w:rPr>
          <w:b/>
          <w:sz w:val="28"/>
          <w:szCs w:val="28"/>
        </w:rPr>
        <w:t xml:space="preserve">2.2. </w:t>
      </w:r>
      <w:r w:rsidR="00D725DC" w:rsidRPr="00B7254A">
        <w:rPr>
          <w:b/>
          <w:sz w:val="28"/>
          <w:szCs w:val="28"/>
        </w:rPr>
        <w:t>Мини-лекция «Здоровый образ жизни».</w:t>
      </w:r>
    </w:p>
    <w:p w14:paraId="29880AB9" w14:textId="77777777" w:rsidR="00D725DC" w:rsidRPr="00AE0AC6" w:rsidRDefault="00B7254A" w:rsidP="00AE0AC6">
      <w:pPr>
        <w:ind w:firstLine="567"/>
        <w:jc w:val="both"/>
        <w:rPr>
          <w:sz w:val="28"/>
          <w:szCs w:val="28"/>
        </w:rPr>
      </w:pPr>
      <w:r w:rsidRPr="00094B51">
        <w:rPr>
          <w:rStyle w:val="c1"/>
          <w:b/>
          <w:color w:val="000000"/>
          <w:sz w:val="28"/>
          <w:szCs w:val="28"/>
        </w:rPr>
        <w:t>Педагог.</w:t>
      </w:r>
      <w:r w:rsidR="00D725DC" w:rsidRPr="00AE0AC6">
        <w:rPr>
          <w:sz w:val="28"/>
          <w:szCs w:val="28"/>
        </w:rPr>
        <w:t>Человеку ежедневно нужны для поддержания работы организма белки, жиры, углеводы, клетчатка, витамины и т.д. Все эти элементы поступают в организм с пищей. Но существуют продукты, в составе которых находятся вредные вещества. Так, например, в чипсах есть канцерогены, в газированной воде – вещества, содержащие различные химические соединения, разрушающие наш организм. А вот такой, например, напиток как кока-кола разъедает пластиковый стаканчик, если ее оставить в нем на длительное время. Но есть и такие продукты, которые причиняют нам вред лишь в больших количествах, например, кофе, конфеты. Об этом нужно помнить и не употреблять их чрезмерно.</w:t>
      </w:r>
    </w:p>
    <w:p w14:paraId="63103678" w14:textId="77777777" w:rsidR="00D725DC" w:rsidRPr="00AE0AC6" w:rsidRDefault="00D725DC" w:rsidP="00AE0AC6">
      <w:pPr>
        <w:ind w:firstLine="567"/>
        <w:jc w:val="both"/>
        <w:rPr>
          <w:sz w:val="28"/>
          <w:szCs w:val="28"/>
        </w:rPr>
      </w:pPr>
      <w:r w:rsidRPr="00AE0AC6">
        <w:rPr>
          <w:sz w:val="28"/>
          <w:szCs w:val="28"/>
        </w:rPr>
        <w:t>Очень важно соблюдать правила личной гигиены. Чистыми должны быть жилище, одежда, тело. Чистая кожа</w:t>
      </w:r>
      <w:r w:rsidR="000B192E">
        <w:rPr>
          <w:sz w:val="28"/>
          <w:szCs w:val="28"/>
        </w:rPr>
        <w:t xml:space="preserve"> – </w:t>
      </w:r>
      <w:r w:rsidRPr="00AE0AC6">
        <w:rPr>
          <w:sz w:val="28"/>
          <w:szCs w:val="28"/>
        </w:rPr>
        <w:t xml:space="preserve">этозащита организма от проникновения болезнетворных микробов, солнечных лучей, поддержание нормальной температуры тела и обогащение организма кислородом. Ему становится легче дышать и двигаться. </w:t>
      </w:r>
    </w:p>
    <w:p w14:paraId="00067C94" w14:textId="77777777" w:rsidR="00D725DC" w:rsidRPr="00AE0AC6" w:rsidRDefault="00D725DC" w:rsidP="00AE0AC6">
      <w:pPr>
        <w:ind w:firstLine="567"/>
        <w:jc w:val="both"/>
        <w:rPr>
          <w:sz w:val="28"/>
          <w:szCs w:val="28"/>
        </w:rPr>
      </w:pPr>
      <w:r w:rsidRPr="00AE0AC6">
        <w:rPr>
          <w:sz w:val="28"/>
          <w:szCs w:val="28"/>
        </w:rPr>
        <w:t>Нельзя подолгу засиживаться, пусть даже и за любимым делом (компьютер, телевизор, чтение и т.д.) Чтобы удержать работоспособность на хорошем уровне, надо обязательно чередовать различные виды деятельности. Состояние усталости – сильный тормозной процесс, он распространяется по коре головного мозга, и тогда сознание может отключиться. Уставший человек раздражителен и рассеян.</w:t>
      </w:r>
    </w:p>
    <w:p w14:paraId="13E5EB39" w14:textId="77777777" w:rsidR="00D725DC" w:rsidRPr="00AE0AC6" w:rsidRDefault="00D725DC" w:rsidP="00AE0AC6">
      <w:pPr>
        <w:ind w:firstLine="567"/>
        <w:jc w:val="both"/>
        <w:rPr>
          <w:sz w:val="28"/>
          <w:szCs w:val="28"/>
        </w:rPr>
      </w:pPr>
      <w:r w:rsidRPr="00AE0AC6">
        <w:rPr>
          <w:sz w:val="28"/>
          <w:szCs w:val="28"/>
        </w:rPr>
        <w:t>В семье, общаясь с родителями и близкими важно не только выдвигать свои требования, но и прислушиваться к другим. Если члены семьи часто в разговоре используют крик, то это ведет к потери уважения и доверия. А ведь именно семья дает ребенку опору и поддержку в жизни и учебе.</w:t>
      </w:r>
    </w:p>
    <w:p w14:paraId="767D98AF" w14:textId="77777777" w:rsidR="00876D71" w:rsidRPr="00AE0AC6" w:rsidRDefault="00D725DC" w:rsidP="00AE0AC6">
      <w:pPr>
        <w:ind w:firstLine="567"/>
        <w:jc w:val="both"/>
        <w:rPr>
          <w:sz w:val="28"/>
          <w:szCs w:val="28"/>
        </w:rPr>
      </w:pPr>
      <w:r w:rsidRPr="00AE0AC6">
        <w:rPr>
          <w:sz w:val="28"/>
          <w:szCs w:val="28"/>
        </w:rPr>
        <w:tab/>
        <w:t xml:space="preserve">Но существуют 3 привычки, которые оказывают наиболее вредное воздействие на здоровье и жизнь человека – это </w:t>
      </w:r>
      <w:r w:rsidR="004C2735" w:rsidRPr="00AE0AC6">
        <w:rPr>
          <w:sz w:val="28"/>
          <w:szCs w:val="28"/>
        </w:rPr>
        <w:t>табак</w:t>
      </w:r>
      <w:r w:rsidRPr="00AE0AC6">
        <w:rPr>
          <w:sz w:val="28"/>
          <w:szCs w:val="28"/>
        </w:rPr>
        <w:t>, алкогол</w:t>
      </w:r>
      <w:r w:rsidR="004C2735" w:rsidRPr="00AE0AC6">
        <w:rPr>
          <w:sz w:val="28"/>
          <w:szCs w:val="28"/>
        </w:rPr>
        <w:t>ь</w:t>
      </w:r>
      <w:r w:rsidRPr="00AE0AC6">
        <w:rPr>
          <w:sz w:val="28"/>
          <w:szCs w:val="28"/>
        </w:rPr>
        <w:t xml:space="preserve">, наркотики. </w:t>
      </w:r>
    </w:p>
    <w:p w14:paraId="4B577B29" w14:textId="77777777" w:rsidR="000B192E" w:rsidRDefault="00876D71" w:rsidP="00AE0AC6">
      <w:pPr>
        <w:ind w:firstLine="567"/>
        <w:jc w:val="both"/>
        <w:rPr>
          <w:sz w:val="28"/>
          <w:szCs w:val="28"/>
        </w:rPr>
      </w:pPr>
      <w:r w:rsidRPr="00AE0AC6">
        <w:rPr>
          <w:sz w:val="28"/>
          <w:szCs w:val="28"/>
        </w:rPr>
        <w:t>Некоторые взрослые люди пробуют жевательный табак</w:t>
      </w:r>
      <w:r w:rsidR="004901B9" w:rsidRPr="00AE0AC6">
        <w:rPr>
          <w:sz w:val="28"/>
          <w:szCs w:val="28"/>
        </w:rPr>
        <w:t xml:space="preserve"> «СНЮС»</w:t>
      </w:r>
      <w:r w:rsidRPr="00AE0AC6">
        <w:rPr>
          <w:sz w:val="28"/>
          <w:szCs w:val="28"/>
        </w:rPr>
        <w:t xml:space="preserve"> </w:t>
      </w:r>
      <w:r w:rsidRPr="00AE0AC6">
        <w:rPr>
          <w:sz w:val="28"/>
          <w:szCs w:val="28"/>
        </w:rPr>
        <w:lastRenderedPageBreak/>
        <w:t>вместо</w:t>
      </w:r>
      <w:r w:rsidR="004901B9" w:rsidRPr="00AE0AC6">
        <w:rPr>
          <w:sz w:val="28"/>
          <w:szCs w:val="28"/>
        </w:rPr>
        <w:t>сигарет</w:t>
      </w:r>
      <w:r w:rsidRPr="00AE0AC6">
        <w:rPr>
          <w:sz w:val="28"/>
          <w:szCs w:val="28"/>
        </w:rPr>
        <w:t>.</w:t>
      </w:r>
      <w:r w:rsidR="000B192E">
        <w:rPr>
          <w:sz w:val="28"/>
          <w:szCs w:val="28"/>
        </w:rPr>
        <w:t xml:space="preserve"> А это опасно и может привести даже к смерти. </w:t>
      </w:r>
    </w:p>
    <w:p w14:paraId="761CB8D2" w14:textId="77777777" w:rsidR="004901B9" w:rsidRPr="00AE0AC6" w:rsidRDefault="004901B9" w:rsidP="00AE0AC6">
      <w:pPr>
        <w:ind w:firstLine="567"/>
        <w:jc w:val="both"/>
        <w:rPr>
          <w:sz w:val="28"/>
          <w:szCs w:val="28"/>
        </w:rPr>
      </w:pPr>
      <w:r w:rsidRPr="00AE0AC6">
        <w:rPr>
          <w:sz w:val="28"/>
          <w:szCs w:val="28"/>
        </w:rPr>
        <w:t>Ребята, знайте сами и говорите взрослым, что употребление такого табака очень быстро развивает никотиновую зависимость и приводят к следующим последствиям</w:t>
      </w:r>
      <w:r w:rsidR="000B192E">
        <w:rPr>
          <w:sz w:val="28"/>
          <w:szCs w:val="28"/>
        </w:rPr>
        <w:t xml:space="preserve">. </w:t>
      </w:r>
    </w:p>
    <w:p w14:paraId="46EB43D4" w14:textId="77777777" w:rsidR="004901B9" w:rsidRPr="00AE0AC6" w:rsidRDefault="004901B9" w:rsidP="00AE0AC6">
      <w:pPr>
        <w:ind w:firstLine="567"/>
        <w:jc w:val="both"/>
        <w:rPr>
          <w:sz w:val="28"/>
          <w:szCs w:val="28"/>
        </w:rPr>
      </w:pPr>
      <w:r w:rsidRPr="00AE0AC6">
        <w:rPr>
          <w:sz w:val="28"/>
          <w:szCs w:val="28"/>
        </w:rPr>
        <w:t xml:space="preserve"> -</w:t>
      </w:r>
      <w:r w:rsidR="000B192E">
        <w:rPr>
          <w:sz w:val="28"/>
          <w:szCs w:val="28"/>
        </w:rPr>
        <w:t xml:space="preserve"> будет </w:t>
      </w:r>
      <w:r w:rsidRPr="00AE0AC6">
        <w:rPr>
          <w:sz w:val="28"/>
          <w:szCs w:val="28"/>
        </w:rPr>
        <w:t>боле</w:t>
      </w:r>
      <w:r w:rsidR="000B192E">
        <w:rPr>
          <w:sz w:val="28"/>
          <w:szCs w:val="28"/>
        </w:rPr>
        <w:t>ть горло</w:t>
      </w:r>
      <w:r w:rsidRPr="00AE0AC6">
        <w:rPr>
          <w:sz w:val="28"/>
          <w:szCs w:val="28"/>
        </w:rPr>
        <w:t>;</w:t>
      </w:r>
    </w:p>
    <w:p w14:paraId="4A95F973" w14:textId="77777777" w:rsidR="004901B9" w:rsidRPr="00AE0AC6" w:rsidRDefault="004901B9" w:rsidP="00AE0AC6">
      <w:pPr>
        <w:ind w:firstLine="567"/>
        <w:jc w:val="both"/>
        <w:rPr>
          <w:sz w:val="28"/>
          <w:szCs w:val="28"/>
        </w:rPr>
      </w:pPr>
      <w:r w:rsidRPr="00AE0AC6">
        <w:rPr>
          <w:sz w:val="28"/>
          <w:szCs w:val="28"/>
        </w:rPr>
        <w:t>-</w:t>
      </w:r>
      <w:r w:rsidR="000B192E">
        <w:rPr>
          <w:sz w:val="28"/>
          <w:szCs w:val="28"/>
        </w:rPr>
        <w:t xml:space="preserve"> будет плохо работать </w:t>
      </w:r>
      <w:r w:rsidRPr="00AE0AC6">
        <w:rPr>
          <w:sz w:val="28"/>
          <w:szCs w:val="28"/>
        </w:rPr>
        <w:t>желуд</w:t>
      </w:r>
      <w:r w:rsidR="000B192E">
        <w:rPr>
          <w:sz w:val="28"/>
          <w:szCs w:val="28"/>
        </w:rPr>
        <w:t>ок</w:t>
      </w:r>
      <w:r w:rsidRPr="00AE0AC6">
        <w:rPr>
          <w:sz w:val="28"/>
          <w:szCs w:val="28"/>
        </w:rPr>
        <w:t>, кишечник;</w:t>
      </w:r>
    </w:p>
    <w:p w14:paraId="768F9E05" w14:textId="77777777" w:rsidR="004901B9" w:rsidRPr="00AE0AC6" w:rsidRDefault="004901B9" w:rsidP="00AE0AC6">
      <w:pPr>
        <w:ind w:firstLine="567"/>
        <w:jc w:val="both"/>
        <w:rPr>
          <w:sz w:val="28"/>
          <w:szCs w:val="28"/>
        </w:rPr>
      </w:pPr>
      <w:r w:rsidRPr="00AE0AC6">
        <w:rPr>
          <w:sz w:val="28"/>
          <w:szCs w:val="28"/>
        </w:rPr>
        <w:t>-потеря</w:t>
      </w:r>
      <w:r w:rsidR="000B192E">
        <w:rPr>
          <w:sz w:val="28"/>
          <w:szCs w:val="28"/>
        </w:rPr>
        <w:t>ется</w:t>
      </w:r>
      <w:r w:rsidRPr="00AE0AC6">
        <w:rPr>
          <w:sz w:val="28"/>
          <w:szCs w:val="28"/>
        </w:rPr>
        <w:t xml:space="preserve"> вкус</w:t>
      </w:r>
      <w:r w:rsidR="000B192E">
        <w:rPr>
          <w:sz w:val="28"/>
          <w:szCs w:val="28"/>
        </w:rPr>
        <w:t>, запах</w:t>
      </w:r>
      <w:r w:rsidRPr="00AE0AC6">
        <w:rPr>
          <w:sz w:val="28"/>
          <w:szCs w:val="28"/>
        </w:rPr>
        <w:t>;</w:t>
      </w:r>
    </w:p>
    <w:p w14:paraId="7EAE1F92" w14:textId="77777777" w:rsidR="004901B9" w:rsidRPr="00AE0AC6" w:rsidRDefault="004901B9" w:rsidP="00AE0AC6">
      <w:pPr>
        <w:ind w:firstLine="567"/>
        <w:jc w:val="both"/>
        <w:rPr>
          <w:sz w:val="28"/>
          <w:szCs w:val="28"/>
        </w:rPr>
      </w:pPr>
      <w:r w:rsidRPr="00AE0AC6">
        <w:rPr>
          <w:sz w:val="28"/>
          <w:szCs w:val="28"/>
        </w:rPr>
        <w:t>-наруш</w:t>
      </w:r>
      <w:r w:rsidR="000B192E">
        <w:rPr>
          <w:sz w:val="28"/>
          <w:szCs w:val="28"/>
        </w:rPr>
        <w:t>ится</w:t>
      </w:r>
      <w:r w:rsidRPr="00AE0AC6">
        <w:rPr>
          <w:sz w:val="28"/>
          <w:szCs w:val="28"/>
        </w:rPr>
        <w:t xml:space="preserve"> аппетит;</w:t>
      </w:r>
    </w:p>
    <w:p w14:paraId="78FE2AAF" w14:textId="77777777" w:rsidR="004901B9" w:rsidRPr="00AE0AC6" w:rsidRDefault="004901B9" w:rsidP="00AE0AC6">
      <w:pPr>
        <w:ind w:firstLine="567"/>
        <w:jc w:val="both"/>
        <w:rPr>
          <w:sz w:val="28"/>
          <w:szCs w:val="28"/>
        </w:rPr>
      </w:pPr>
      <w:r w:rsidRPr="00AE0AC6">
        <w:rPr>
          <w:sz w:val="28"/>
          <w:szCs w:val="28"/>
        </w:rPr>
        <w:t>-</w:t>
      </w:r>
      <w:r w:rsidR="000B192E">
        <w:rPr>
          <w:sz w:val="28"/>
          <w:szCs w:val="28"/>
        </w:rPr>
        <w:t xml:space="preserve"> заболит сердце;</w:t>
      </w:r>
    </w:p>
    <w:p w14:paraId="49B86526" w14:textId="77777777" w:rsidR="004901B9" w:rsidRPr="00AE0AC6" w:rsidRDefault="004901B9" w:rsidP="00AE0AC6">
      <w:pPr>
        <w:ind w:firstLine="567"/>
        <w:jc w:val="both"/>
        <w:rPr>
          <w:sz w:val="28"/>
          <w:szCs w:val="28"/>
        </w:rPr>
      </w:pPr>
      <w:r w:rsidRPr="00AE0AC6">
        <w:rPr>
          <w:sz w:val="28"/>
          <w:szCs w:val="28"/>
        </w:rPr>
        <w:t>-</w:t>
      </w:r>
      <w:r w:rsidR="00CA029E">
        <w:rPr>
          <w:sz w:val="28"/>
          <w:szCs w:val="28"/>
        </w:rPr>
        <w:t xml:space="preserve"> повысится давление</w:t>
      </w:r>
      <w:r w:rsidRPr="00AE0AC6">
        <w:rPr>
          <w:sz w:val="28"/>
          <w:szCs w:val="28"/>
        </w:rPr>
        <w:t>;</w:t>
      </w:r>
    </w:p>
    <w:p w14:paraId="420D3A19" w14:textId="77777777" w:rsidR="004901B9" w:rsidRPr="00AE0AC6" w:rsidRDefault="004901B9" w:rsidP="00AE0AC6">
      <w:pPr>
        <w:ind w:firstLine="567"/>
        <w:jc w:val="both"/>
        <w:rPr>
          <w:sz w:val="28"/>
          <w:szCs w:val="28"/>
        </w:rPr>
      </w:pPr>
      <w:r w:rsidRPr="00AE0AC6">
        <w:rPr>
          <w:sz w:val="28"/>
          <w:szCs w:val="28"/>
        </w:rPr>
        <w:t>-забол</w:t>
      </w:r>
      <w:r w:rsidR="00CA029E">
        <w:rPr>
          <w:sz w:val="28"/>
          <w:szCs w:val="28"/>
        </w:rPr>
        <w:t>ит десна, будут выпадать зубы</w:t>
      </w:r>
      <w:r w:rsidRPr="00AE0AC6">
        <w:rPr>
          <w:sz w:val="28"/>
          <w:szCs w:val="28"/>
        </w:rPr>
        <w:t>;</w:t>
      </w:r>
    </w:p>
    <w:p w14:paraId="107A9C03" w14:textId="77777777" w:rsidR="004901B9" w:rsidRPr="00AE0AC6" w:rsidRDefault="004901B9" w:rsidP="00AE0AC6">
      <w:pPr>
        <w:ind w:firstLine="567"/>
        <w:jc w:val="both"/>
        <w:rPr>
          <w:sz w:val="28"/>
          <w:szCs w:val="28"/>
        </w:rPr>
      </w:pPr>
      <w:r w:rsidRPr="00AE0AC6">
        <w:rPr>
          <w:sz w:val="28"/>
          <w:szCs w:val="28"/>
        </w:rPr>
        <w:t>-</w:t>
      </w:r>
      <w:r w:rsidR="00CA029E">
        <w:rPr>
          <w:sz w:val="28"/>
          <w:szCs w:val="28"/>
        </w:rPr>
        <w:t xml:space="preserve"> станут слабыми мышцы</w:t>
      </w:r>
      <w:r w:rsidR="00B7254A">
        <w:rPr>
          <w:sz w:val="28"/>
          <w:szCs w:val="28"/>
        </w:rPr>
        <w:t>;</w:t>
      </w:r>
    </w:p>
    <w:p w14:paraId="4ABFEB24" w14:textId="77777777" w:rsidR="00B7254A" w:rsidRDefault="00B7254A" w:rsidP="00AE0AC6">
      <w:pPr>
        <w:ind w:firstLine="567"/>
        <w:jc w:val="both"/>
        <w:rPr>
          <w:sz w:val="28"/>
          <w:szCs w:val="28"/>
        </w:rPr>
      </w:pPr>
      <w:r>
        <w:rPr>
          <w:sz w:val="28"/>
          <w:szCs w:val="28"/>
        </w:rPr>
        <w:t>-</w:t>
      </w:r>
      <w:r w:rsidRPr="00AE0AC6">
        <w:rPr>
          <w:sz w:val="28"/>
          <w:szCs w:val="28"/>
        </w:rPr>
        <w:t>останов</w:t>
      </w:r>
      <w:r w:rsidR="00CA029E">
        <w:rPr>
          <w:sz w:val="28"/>
          <w:szCs w:val="28"/>
        </w:rPr>
        <w:t xml:space="preserve">ится </w:t>
      </w:r>
      <w:r w:rsidRPr="00AE0AC6">
        <w:rPr>
          <w:sz w:val="28"/>
          <w:szCs w:val="28"/>
        </w:rPr>
        <w:t xml:space="preserve">рост; </w:t>
      </w:r>
    </w:p>
    <w:p w14:paraId="3FACABEE" w14:textId="77777777" w:rsidR="00892D5A" w:rsidRPr="00AE0AC6" w:rsidRDefault="00892D5A" w:rsidP="00AE0AC6">
      <w:pPr>
        <w:ind w:firstLine="567"/>
        <w:jc w:val="both"/>
        <w:rPr>
          <w:sz w:val="28"/>
          <w:szCs w:val="28"/>
        </w:rPr>
      </w:pPr>
      <w:r w:rsidRPr="00AE0AC6">
        <w:rPr>
          <w:sz w:val="28"/>
          <w:szCs w:val="28"/>
        </w:rPr>
        <w:t>- а также депрессия, наруш</w:t>
      </w:r>
      <w:r w:rsidR="00CA029E">
        <w:rPr>
          <w:sz w:val="28"/>
          <w:szCs w:val="28"/>
        </w:rPr>
        <w:t>ится</w:t>
      </w:r>
      <w:r w:rsidRPr="00AE0AC6">
        <w:rPr>
          <w:sz w:val="28"/>
          <w:szCs w:val="28"/>
        </w:rPr>
        <w:t xml:space="preserve"> с</w:t>
      </w:r>
      <w:r w:rsidR="00CA029E">
        <w:rPr>
          <w:sz w:val="28"/>
          <w:szCs w:val="28"/>
        </w:rPr>
        <w:t>о</w:t>
      </w:r>
      <w:r w:rsidRPr="00AE0AC6">
        <w:rPr>
          <w:sz w:val="28"/>
          <w:szCs w:val="28"/>
        </w:rPr>
        <w:t>н, ухудш</w:t>
      </w:r>
      <w:r w:rsidR="00CA029E">
        <w:rPr>
          <w:sz w:val="28"/>
          <w:szCs w:val="28"/>
        </w:rPr>
        <w:t>ится</w:t>
      </w:r>
      <w:r w:rsidRPr="00AE0AC6">
        <w:rPr>
          <w:sz w:val="28"/>
          <w:szCs w:val="28"/>
        </w:rPr>
        <w:t xml:space="preserve"> внимания и памят</w:t>
      </w:r>
      <w:r w:rsidR="00CA029E">
        <w:rPr>
          <w:sz w:val="28"/>
          <w:szCs w:val="28"/>
        </w:rPr>
        <w:t>ь</w:t>
      </w:r>
      <w:r w:rsidR="00B7254A">
        <w:rPr>
          <w:sz w:val="28"/>
          <w:szCs w:val="28"/>
        </w:rPr>
        <w:t>,</w:t>
      </w:r>
      <w:r w:rsidRPr="00AE0AC6">
        <w:rPr>
          <w:sz w:val="28"/>
          <w:szCs w:val="28"/>
        </w:rPr>
        <w:t xml:space="preserve"> повы</w:t>
      </w:r>
      <w:r w:rsidR="00CA029E">
        <w:rPr>
          <w:sz w:val="28"/>
          <w:szCs w:val="28"/>
        </w:rPr>
        <w:t>сится</w:t>
      </w:r>
      <w:r w:rsidRPr="00AE0AC6">
        <w:rPr>
          <w:sz w:val="28"/>
          <w:szCs w:val="28"/>
        </w:rPr>
        <w:t xml:space="preserve"> раздражительность и агрессивность</w:t>
      </w:r>
      <w:r w:rsidR="00B7254A">
        <w:rPr>
          <w:sz w:val="28"/>
          <w:szCs w:val="28"/>
        </w:rPr>
        <w:t>,</w:t>
      </w:r>
      <w:r w:rsidRPr="00AE0AC6">
        <w:rPr>
          <w:sz w:val="28"/>
          <w:szCs w:val="28"/>
        </w:rPr>
        <w:t xml:space="preserve"> ослаб</w:t>
      </w:r>
      <w:r w:rsidR="00CA029E">
        <w:rPr>
          <w:sz w:val="28"/>
          <w:szCs w:val="28"/>
        </w:rPr>
        <w:t>ится</w:t>
      </w:r>
      <w:r w:rsidRPr="00AE0AC6">
        <w:rPr>
          <w:sz w:val="28"/>
          <w:szCs w:val="28"/>
        </w:rPr>
        <w:t xml:space="preserve"> иммунитет</w:t>
      </w:r>
      <w:r w:rsidR="00B7254A">
        <w:rPr>
          <w:sz w:val="28"/>
          <w:szCs w:val="28"/>
        </w:rPr>
        <w:t>.</w:t>
      </w:r>
    </w:p>
    <w:p w14:paraId="5E4C99DC" w14:textId="77777777" w:rsidR="00D725DC" w:rsidRPr="00AE0AC6" w:rsidRDefault="004901B9" w:rsidP="00AE0AC6">
      <w:pPr>
        <w:ind w:firstLine="567"/>
        <w:jc w:val="both"/>
        <w:rPr>
          <w:sz w:val="28"/>
          <w:szCs w:val="28"/>
        </w:rPr>
      </w:pPr>
      <w:r w:rsidRPr="00AE0AC6">
        <w:rPr>
          <w:sz w:val="28"/>
          <w:szCs w:val="28"/>
        </w:rPr>
        <w:t>Итак, вредные привычки</w:t>
      </w:r>
      <w:r w:rsidR="00D725DC" w:rsidRPr="00AE0AC6">
        <w:rPr>
          <w:sz w:val="28"/>
          <w:szCs w:val="28"/>
        </w:rPr>
        <w:t xml:space="preserve"> не дают молодому организму набраться нужных сил, ослабляют его, истощают, приводят к болезням внутренних органов, преждевременному старению и смерти.</w:t>
      </w:r>
    </w:p>
    <w:p w14:paraId="3BB762F1" w14:textId="77777777" w:rsidR="004C2735" w:rsidRPr="00AE0AC6" w:rsidRDefault="004C2735" w:rsidP="00AE0AC6">
      <w:pPr>
        <w:ind w:firstLine="567"/>
        <w:jc w:val="both"/>
        <w:rPr>
          <w:sz w:val="28"/>
          <w:szCs w:val="28"/>
        </w:rPr>
      </w:pPr>
      <w:r w:rsidRPr="00AE0AC6">
        <w:rPr>
          <w:sz w:val="28"/>
          <w:szCs w:val="28"/>
        </w:rPr>
        <w:t>Попробовать табак, алкоголь, наркотик легко, но</w:t>
      </w:r>
      <w:r w:rsidR="003E7239" w:rsidRPr="00AE0AC6">
        <w:rPr>
          <w:sz w:val="28"/>
          <w:szCs w:val="28"/>
        </w:rPr>
        <w:t>,</w:t>
      </w:r>
      <w:r w:rsidRPr="00AE0AC6">
        <w:rPr>
          <w:sz w:val="28"/>
          <w:szCs w:val="28"/>
        </w:rPr>
        <w:t xml:space="preserve"> чтобы отказаться нужны сила и воля.</w:t>
      </w:r>
      <w:r w:rsidR="00B06EBE" w:rsidRPr="00AE0AC6">
        <w:rPr>
          <w:sz w:val="28"/>
          <w:szCs w:val="28"/>
        </w:rPr>
        <w:t xml:space="preserve">Человек сумевший в компании отказаться </w:t>
      </w:r>
      <w:r w:rsidR="00CA029E">
        <w:rPr>
          <w:sz w:val="28"/>
          <w:szCs w:val="28"/>
        </w:rPr>
        <w:t xml:space="preserve">от вредных привычек </w:t>
      </w:r>
      <w:r w:rsidR="00B06EBE" w:rsidRPr="00AE0AC6">
        <w:rPr>
          <w:sz w:val="28"/>
          <w:szCs w:val="28"/>
        </w:rPr>
        <w:t>имеет смелость и волю.</w:t>
      </w:r>
    </w:p>
    <w:p w14:paraId="055B7F1C" w14:textId="77777777" w:rsidR="00CA029E" w:rsidRDefault="004C2735" w:rsidP="00AE0AC6">
      <w:pPr>
        <w:ind w:firstLine="567"/>
        <w:jc w:val="both"/>
        <w:rPr>
          <w:sz w:val="28"/>
          <w:szCs w:val="28"/>
        </w:rPr>
      </w:pPr>
      <w:r w:rsidRPr="00AE0AC6">
        <w:rPr>
          <w:sz w:val="28"/>
          <w:szCs w:val="28"/>
        </w:rPr>
        <w:t xml:space="preserve">Ребята, </w:t>
      </w:r>
      <w:r w:rsidR="00CA029E">
        <w:rPr>
          <w:sz w:val="28"/>
          <w:szCs w:val="28"/>
        </w:rPr>
        <w:t>давайте все будем смелыми и волевыми.</w:t>
      </w:r>
    </w:p>
    <w:p w14:paraId="22281A8F" w14:textId="77777777" w:rsidR="00AF1ED0" w:rsidRPr="00AE0AC6" w:rsidRDefault="00CA029E" w:rsidP="00AE0AC6">
      <w:pPr>
        <w:ind w:firstLine="567"/>
        <w:jc w:val="both"/>
        <w:rPr>
          <w:sz w:val="28"/>
          <w:szCs w:val="28"/>
        </w:rPr>
      </w:pPr>
      <w:r w:rsidRPr="00CA029E">
        <w:rPr>
          <w:b/>
          <w:bCs/>
          <w:sz w:val="28"/>
          <w:szCs w:val="28"/>
        </w:rPr>
        <w:t>ЗАПОМНИТЕ.</w:t>
      </w:r>
      <w:r w:rsidR="004C2735" w:rsidRPr="00AE0AC6">
        <w:rPr>
          <w:sz w:val="28"/>
          <w:szCs w:val="28"/>
        </w:rPr>
        <w:t xml:space="preserve"> Если вам старшеклассники</w:t>
      </w:r>
      <w:r w:rsidR="00B7254A">
        <w:rPr>
          <w:sz w:val="28"/>
          <w:szCs w:val="28"/>
        </w:rPr>
        <w:t xml:space="preserve"> или</w:t>
      </w:r>
      <w:r w:rsidR="00B06EBE" w:rsidRPr="00AE0AC6">
        <w:rPr>
          <w:sz w:val="28"/>
          <w:szCs w:val="28"/>
        </w:rPr>
        <w:t xml:space="preserve">незнакомые </w:t>
      </w:r>
      <w:r w:rsidR="004C2735" w:rsidRPr="00AE0AC6">
        <w:rPr>
          <w:sz w:val="28"/>
          <w:szCs w:val="28"/>
        </w:rPr>
        <w:t xml:space="preserve">взрослые предлагают попробовать что-то (сигарету, конфету, леденец, мармелад), то всегда отказывайтесь. </w:t>
      </w:r>
      <w:r w:rsidR="00B06EBE" w:rsidRPr="00AE0AC6">
        <w:rPr>
          <w:sz w:val="28"/>
          <w:szCs w:val="28"/>
        </w:rPr>
        <w:t xml:space="preserve">Это может повредить вашему здоровью. </w:t>
      </w:r>
    </w:p>
    <w:p w14:paraId="778F9B11" w14:textId="77777777" w:rsidR="00E646F3" w:rsidRDefault="00E646F3" w:rsidP="00E646F3">
      <w:pPr>
        <w:ind w:firstLine="567"/>
        <w:jc w:val="both"/>
        <w:rPr>
          <w:sz w:val="28"/>
          <w:szCs w:val="28"/>
        </w:rPr>
      </w:pPr>
      <w:r>
        <w:rPr>
          <w:sz w:val="28"/>
          <w:szCs w:val="28"/>
        </w:rPr>
        <w:t>Ребята, в</w:t>
      </w:r>
      <w:r w:rsidRPr="00AE0AC6">
        <w:rPr>
          <w:sz w:val="28"/>
          <w:szCs w:val="28"/>
        </w:rPr>
        <w:t>спомните сказку о царевне, которая откусила яблоко, взяв его у незнакомой женщины. Что с ней произошло?</w:t>
      </w:r>
    </w:p>
    <w:p w14:paraId="5B3CC114" w14:textId="77777777" w:rsidR="00E646F3" w:rsidRPr="00E646F3" w:rsidRDefault="00E646F3" w:rsidP="00E646F3">
      <w:pPr>
        <w:ind w:firstLine="567"/>
        <w:jc w:val="both"/>
        <w:rPr>
          <w:b/>
          <w:sz w:val="28"/>
          <w:szCs w:val="28"/>
        </w:rPr>
      </w:pPr>
      <w:r w:rsidRPr="00E646F3">
        <w:rPr>
          <w:b/>
          <w:sz w:val="28"/>
          <w:szCs w:val="28"/>
        </w:rPr>
        <w:t>Ответы учеников.</w:t>
      </w:r>
    </w:p>
    <w:p w14:paraId="44C7F74E" w14:textId="77777777" w:rsidR="00AF1ED0" w:rsidRPr="00AE0AC6" w:rsidRDefault="00E646F3" w:rsidP="00AE0AC6">
      <w:pPr>
        <w:ind w:firstLine="567"/>
        <w:jc w:val="both"/>
        <w:rPr>
          <w:sz w:val="28"/>
          <w:szCs w:val="28"/>
        </w:rPr>
      </w:pPr>
      <w:r w:rsidRPr="00094B51">
        <w:rPr>
          <w:rStyle w:val="c1"/>
          <w:b/>
          <w:color w:val="000000"/>
          <w:sz w:val="28"/>
          <w:szCs w:val="28"/>
        </w:rPr>
        <w:t>Педагог.</w:t>
      </w:r>
      <w:r w:rsidR="00AF1ED0" w:rsidRPr="00AE0AC6">
        <w:rPr>
          <w:sz w:val="28"/>
          <w:szCs w:val="28"/>
        </w:rPr>
        <w:t xml:space="preserve">Как сказать </w:t>
      </w:r>
      <w:r>
        <w:rPr>
          <w:sz w:val="28"/>
          <w:szCs w:val="28"/>
        </w:rPr>
        <w:t>«Н</w:t>
      </w:r>
      <w:r w:rsidR="00AF1ED0" w:rsidRPr="00AE0AC6">
        <w:rPr>
          <w:sz w:val="28"/>
          <w:szCs w:val="28"/>
        </w:rPr>
        <w:t>ет</w:t>
      </w:r>
      <w:r>
        <w:rPr>
          <w:sz w:val="28"/>
          <w:szCs w:val="28"/>
        </w:rPr>
        <w:t>»</w:t>
      </w:r>
      <w:r w:rsidR="00AF1ED0" w:rsidRPr="00AE0AC6">
        <w:rPr>
          <w:sz w:val="28"/>
          <w:szCs w:val="28"/>
        </w:rPr>
        <w:t>?</w:t>
      </w:r>
    </w:p>
    <w:p w14:paraId="46673969" w14:textId="77777777" w:rsidR="00AF1ED0" w:rsidRPr="00AE0AC6" w:rsidRDefault="00AF1ED0" w:rsidP="00AE0AC6">
      <w:pPr>
        <w:ind w:firstLine="567"/>
        <w:jc w:val="both"/>
        <w:rPr>
          <w:sz w:val="28"/>
          <w:szCs w:val="28"/>
        </w:rPr>
      </w:pPr>
      <w:r w:rsidRPr="00AE0AC6">
        <w:rPr>
          <w:sz w:val="28"/>
          <w:szCs w:val="28"/>
        </w:rPr>
        <w:t>Есть несколько вариантов отказа:</w:t>
      </w:r>
    </w:p>
    <w:p w14:paraId="01125554" w14:textId="77777777" w:rsidR="00AF1ED0" w:rsidRPr="00AE0AC6" w:rsidRDefault="00AF1ED0" w:rsidP="00AE0AC6">
      <w:pPr>
        <w:ind w:firstLine="567"/>
        <w:jc w:val="both"/>
        <w:rPr>
          <w:sz w:val="28"/>
          <w:szCs w:val="28"/>
        </w:rPr>
      </w:pPr>
      <w:r w:rsidRPr="00AE0AC6">
        <w:rPr>
          <w:sz w:val="28"/>
          <w:szCs w:val="28"/>
        </w:rPr>
        <w:t>1. Нужно просто сказать: «Да, я боюсь за свое здоровье» или «</w:t>
      </w:r>
      <w:r w:rsidR="00CA029E">
        <w:rPr>
          <w:sz w:val="28"/>
          <w:szCs w:val="28"/>
        </w:rPr>
        <w:t>Я не хочу и не буду</w:t>
      </w:r>
      <w:r w:rsidRPr="00AE0AC6">
        <w:rPr>
          <w:sz w:val="28"/>
          <w:szCs w:val="28"/>
        </w:rPr>
        <w:t>»</w:t>
      </w:r>
      <w:r w:rsidR="00B7254A">
        <w:rPr>
          <w:sz w:val="28"/>
          <w:szCs w:val="28"/>
        </w:rPr>
        <w:t>.</w:t>
      </w:r>
    </w:p>
    <w:p w14:paraId="3760255F" w14:textId="77777777" w:rsidR="00AF1ED0" w:rsidRPr="00AE0AC6" w:rsidRDefault="00AF1ED0" w:rsidP="00AE0AC6">
      <w:pPr>
        <w:ind w:firstLine="567"/>
        <w:jc w:val="both"/>
        <w:rPr>
          <w:sz w:val="28"/>
          <w:szCs w:val="28"/>
        </w:rPr>
      </w:pPr>
      <w:r w:rsidRPr="00AE0AC6">
        <w:rPr>
          <w:sz w:val="28"/>
          <w:szCs w:val="28"/>
        </w:rPr>
        <w:t>2. Повторять одну и ту же фразу: «Спасибо, нет».</w:t>
      </w:r>
    </w:p>
    <w:p w14:paraId="7E868DA4" w14:textId="77777777" w:rsidR="00AF1ED0" w:rsidRPr="00AE0AC6" w:rsidRDefault="00AF1ED0" w:rsidP="00AE0AC6">
      <w:pPr>
        <w:ind w:firstLine="567"/>
        <w:jc w:val="both"/>
        <w:rPr>
          <w:sz w:val="28"/>
          <w:szCs w:val="28"/>
        </w:rPr>
      </w:pPr>
      <w:r w:rsidRPr="00AE0AC6">
        <w:rPr>
          <w:sz w:val="28"/>
          <w:szCs w:val="28"/>
        </w:rPr>
        <w:t>3. Твердо сто</w:t>
      </w:r>
      <w:r w:rsidR="00B7254A">
        <w:rPr>
          <w:sz w:val="28"/>
          <w:szCs w:val="28"/>
        </w:rPr>
        <w:t>ять</w:t>
      </w:r>
      <w:r w:rsidRPr="00AE0AC6">
        <w:rPr>
          <w:sz w:val="28"/>
          <w:szCs w:val="28"/>
        </w:rPr>
        <w:t xml:space="preserve"> на своей позиции, не придумыва</w:t>
      </w:r>
      <w:r w:rsidR="00B7254A">
        <w:rPr>
          <w:sz w:val="28"/>
          <w:szCs w:val="28"/>
        </w:rPr>
        <w:t>ть</w:t>
      </w:r>
      <w:r w:rsidRPr="00AE0AC6">
        <w:rPr>
          <w:sz w:val="28"/>
          <w:szCs w:val="28"/>
        </w:rPr>
        <w:t xml:space="preserve"> оправданий.</w:t>
      </w:r>
    </w:p>
    <w:p w14:paraId="0AF4D9F9" w14:textId="77777777" w:rsidR="00AF1ED0" w:rsidRPr="00AE0AC6" w:rsidRDefault="00AF1ED0" w:rsidP="00AE0AC6">
      <w:pPr>
        <w:ind w:firstLine="567"/>
        <w:jc w:val="both"/>
        <w:rPr>
          <w:sz w:val="28"/>
          <w:szCs w:val="28"/>
        </w:rPr>
      </w:pPr>
      <w:r w:rsidRPr="00AE0AC6">
        <w:rPr>
          <w:sz w:val="28"/>
          <w:szCs w:val="28"/>
        </w:rPr>
        <w:t>4. Повторя</w:t>
      </w:r>
      <w:r w:rsidR="00B7254A">
        <w:rPr>
          <w:sz w:val="28"/>
          <w:szCs w:val="28"/>
        </w:rPr>
        <w:t>ть</w:t>
      </w:r>
      <w:r w:rsidRPr="00AE0AC6">
        <w:rPr>
          <w:sz w:val="28"/>
          <w:szCs w:val="28"/>
        </w:rPr>
        <w:t xml:space="preserve"> свое «нет» вновь и вновь без объяснения причин и оправданий.</w:t>
      </w:r>
    </w:p>
    <w:p w14:paraId="6E5ACFA4" w14:textId="77777777" w:rsidR="00B06EBE" w:rsidRPr="00AE0AC6" w:rsidRDefault="00AF1ED0" w:rsidP="00AE0AC6">
      <w:pPr>
        <w:ind w:firstLine="567"/>
        <w:jc w:val="both"/>
        <w:rPr>
          <w:sz w:val="28"/>
          <w:szCs w:val="28"/>
        </w:rPr>
      </w:pPr>
      <w:r w:rsidRPr="00AE0AC6">
        <w:rPr>
          <w:sz w:val="28"/>
          <w:szCs w:val="28"/>
        </w:rPr>
        <w:t>5. Отка</w:t>
      </w:r>
      <w:r w:rsidR="0074114E" w:rsidRPr="00AE0AC6">
        <w:rPr>
          <w:sz w:val="28"/>
          <w:szCs w:val="28"/>
        </w:rPr>
        <w:t>зать в</w:t>
      </w:r>
      <w:r w:rsidRPr="00AE0AC6">
        <w:rPr>
          <w:sz w:val="28"/>
          <w:szCs w:val="28"/>
        </w:rPr>
        <w:t xml:space="preserve"> продолж</w:t>
      </w:r>
      <w:r w:rsidR="0074114E" w:rsidRPr="00AE0AC6">
        <w:rPr>
          <w:sz w:val="28"/>
          <w:szCs w:val="28"/>
        </w:rPr>
        <w:t>ени</w:t>
      </w:r>
      <w:r w:rsidR="00B7254A">
        <w:rPr>
          <w:sz w:val="28"/>
          <w:szCs w:val="28"/>
        </w:rPr>
        <w:t>е</w:t>
      </w:r>
      <w:r w:rsidRPr="00AE0AC6">
        <w:rPr>
          <w:sz w:val="28"/>
          <w:szCs w:val="28"/>
        </w:rPr>
        <w:t xml:space="preserve"> разговор</w:t>
      </w:r>
      <w:r w:rsidR="0074114E" w:rsidRPr="00AE0AC6">
        <w:rPr>
          <w:sz w:val="28"/>
          <w:szCs w:val="28"/>
        </w:rPr>
        <w:t>а:</w:t>
      </w:r>
      <w:r w:rsidRPr="00AE0AC6">
        <w:rPr>
          <w:sz w:val="28"/>
          <w:szCs w:val="28"/>
        </w:rPr>
        <w:t xml:space="preserve"> «Я не хочу об этом больше говорить»</w:t>
      </w:r>
      <w:r w:rsidR="0074114E" w:rsidRPr="00AE0AC6">
        <w:rPr>
          <w:sz w:val="28"/>
          <w:szCs w:val="28"/>
        </w:rPr>
        <w:t xml:space="preserve">. </w:t>
      </w:r>
    </w:p>
    <w:p w14:paraId="2CDCAA89" w14:textId="77777777" w:rsidR="00E646F3" w:rsidRDefault="004C2735" w:rsidP="00AE0AC6">
      <w:pPr>
        <w:ind w:firstLine="567"/>
        <w:jc w:val="both"/>
        <w:rPr>
          <w:sz w:val="28"/>
          <w:szCs w:val="28"/>
        </w:rPr>
      </w:pPr>
      <w:r w:rsidRPr="00AE0AC6">
        <w:rPr>
          <w:sz w:val="28"/>
          <w:szCs w:val="28"/>
        </w:rPr>
        <w:t xml:space="preserve">Что же мы скажем </w:t>
      </w:r>
      <w:r w:rsidR="00B06EBE" w:rsidRPr="00AE0AC6">
        <w:rPr>
          <w:sz w:val="28"/>
          <w:szCs w:val="28"/>
        </w:rPr>
        <w:t>вредным привычкам</w:t>
      </w:r>
      <w:r w:rsidRPr="00AE0AC6">
        <w:rPr>
          <w:sz w:val="28"/>
          <w:szCs w:val="28"/>
        </w:rPr>
        <w:t xml:space="preserve">? </w:t>
      </w:r>
    </w:p>
    <w:p w14:paraId="2887093C" w14:textId="77777777" w:rsidR="004C2735" w:rsidRPr="00AE0AC6" w:rsidRDefault="00E646F3" w:rsidP="00AE0AC6">
      <w:pPr>
        <w:ind w:firstLine="567"/>
        <w:jc w:val="both"/>
        <w:rPr>
          <w:sz w:val="28"/>
          <w:szCs w:val="28"/>
        </w:rPr>
      </w:pPr>
      <w:r w:rsidRPr="00CA029E">
        <w:rPr>
          <w:b/>
          <w:bCs/>
          <w:sz w:val="28"/>
          <w:szCs w:val="28"/>
        </w:rPr>
        <w:t>Ученики.</w:t>
      </w:r>
      <w:r w:rsidR="004C2735" w:rsidRPr="00AE0AC6">
        <w:rPr>
          <w:sz w:val="28"/>
          <w:szCs w:val="28"/>
        </w:rPr>
        <w:t xml:space="preserve">Мы говорим </w:t>
      </w:r>
      <w:r w:rsidR="00B06EBE" w:rsidRPr="00AE0AC6">
        <w:rPr>
          <w:sz w:val="28"/>
          <w:szCs w:val="28"/>
        </w:rPr>
        <w:t>вредным привычкам</w:t>
      </w:r>
      <w:r w:rsidR="004C2735" w:rsidRPr="00AE0AC6">
        <w:rPr>
          <w:sz w:val="28"/>
          <w:szCs w:val="28"/>
        </w:rPr>
        <w:t xml:space="preserve"> – НЕТ!</w:t>
      </w:r>
    </w:p>
    <w:p w14:paraId="5F7A16DD" w14:textId="77777777" w:rsidR="00E646F3" w:rsidRDefault="00E646F3" w:rsidP="00AE0AC6">
      <w:pPr>
        <w:ind w:firstLine="567"/>
        <w:jc w:val="both"/>
        <w:rPr>
          <w:sz w:val="28"/>
          <w:szCs w:val="28"/>
        </w:rPr>
      </w:pPr>
      <w:r w:rsidRPr="00094B51">
        <w:rPr>
          <w:rStyle w:val="c1"/>
          <w:b/>
          <w:color w:val="000000"/>
          <w:sz w:val="28"/>
          <w:szCs w:val="28"/>
        </w:rPr>
        <w:t>Педагог.</w:t>
      </w:r>
      <w:r w:rsidR="00B06EBE" w:rsidRPr="00AE0AC6">
        <w:rPr>
          <w:sz w:val="28"/>
          <w:szCs w:val="28"/>
        </w:rPr>
        <w:t>Закрепим наши знания</w:t>
      </w:r>
      <w:r w:rsidR="00CA029E">
        <w:rPr>
          <w:sz w:val="28"/>
          <w:szCs w:val="28"/>
        </w:rPr>
        <w:t xml:space="preserve"> и</w:t>
      </w:r>
      <w:r w:rsidR="00D12757" w:rsidRPr="00AE0AC6">
        <w:rPr>
          <w:sz w:val="28"/>
          <w:szCs w:val="28"/>
        </w:rPr>
        <w:t xml:space="preserve"> поиграем в игру</w:t>
      </w:r>
      <w:r>
        <w:rPr>
          <w:sz w:val="28"/>
          <w:szCs w:val="28"/>
        </w:rPr>
        <w:t>.</w:t>
      </w:r>
    </w:p>
    <w:p w14:paraId="69CC14D8" w14:textId="77777777" w:rsidR="008E19E5" w:rsidRDefault="008E19E5" w:rsidP="00AE0AC6">
      <w:pPr>
        <w:ind w:firstLine="567"/>
        <w:jc w:val="both"/>
        <w:rPr>
          <w:b/>
          <w:sz w:val="28"/>
          <w:szCs w:val="28"/>
        </w:rPr>
      </w:pPr>
    </w:p>
    <w:p w14:paraId="55488646" w14:textId="77777777" w:rsidR="00D12757" w:rsidRPr="00E646F3" w:rsidRDefault="00E646F3" w:rsidP="00AE0AC6">
      <w:pPr>
        <w:ind w:firstLine="567"/>
        <w:jc w:val="both"/>
        <w:rPr>
          <w:b/>
          <w:sz w:val="28"/>
          <w:szCs w:val="28"/>
        </w:rPr>
      </w:pPr>
      <w:r w:rsidRPr="00E646F3">
        <w:rPr>
          <w:b/>
          <w:sz w:val="28"/>
          <w:szCs w:val="28"/>
        </w:rPr>
        <w:t>2.3. Игра«</w:t>
      </w:r>
      <w:r w:rsidR="00D12757" w:rsidRPr="00E646F3">
        <w:rPr>
          <w:b/>
          <w:sz w:val="28"/>
          <w:szCs w:val="28"/>
        </w:rPr>
        <w:t>Умей сказать нет!</w:t>
      </w:r>
      <w:r w:rsidRPr="00E646F3">
        <w:rPr>
          <w:b/>
          <w:sz w:val="28"/>
          <w:szCs w:val="28"/>
        </w:rPr>
        <w:t>»</w:t>
      </w:r>
      <w:r w:rsidR="00D12757" w:rsidRPr="00E646F3">
        <w:rPr>
          <w:b/>
          <w:sz w:val="28"/>
          <w:szCs w:val="28"/>
        </w:rPr>
        <w:t xml:space="preserve">. </w:t>
      </w:r>
    </w:p>
    <w:p w14:paraId="5A54032B" w14:textId="77777777" w:rsidR="00D12757" w:rsidRPr="00AE0AC6" w:rsidRDefault="00E646F3" w:rsidP="00AE0AC6">
      <w:pPr>
        <w:ind w:firstLine="567"/>
        <w:jc w:val="both"/>
        <w:rPr>
          <w:sz w:val="28"/>
          <w:szCs w:val="28"/>
        </w:rPr>
      </w:pPr>
      <w:r w:rsidRPr="00094B51">
        <w:rPr>
          <w:rStyle w:val="c1"/>
          <w:b/>
          <w:color w:val="000000"/>
          <w:sz w:val="28"/>
          <w:szCs w:val="28"/>
        </w:rPr>
        <w:t>Педагог.</w:t>
      </w:r>
      <w:r w:rsidR="00D12757" w:rsidRPr="00AE0AC6">
        <w:rPr>
          <w:sz w:val="28"/>
          <w:szCs w:val="28"/>
        </w:rPr>
        <w:t xml:space="preserve">Разделимся на 2 команды по принципу «первый-второй». Каждая команда получает задание, выбирает </w:t>
      </w:r>
      <w:r>
        <w:rPr>
          <w:sz w:val="28"/>
          <w:szCs w:val="28"/>
        </w:rPr>
        <w:t>человека</w:t>
      </w:r>
      <w:r w:rsidR="00D12757" w:rsidRPr="00AE0AC6">
        <w:rPr>
          <w:sz w:val="28"/>
          <w:szCs w:val="28"/>
        </w:rPr>
        <w:t xml:space="preserve">, которого будут </w:t>
      </w:r>
      <w:r w:rsidR="00D12757" w:rsidRPr="00AE0AC6">
        <w:rPr>
          <w:sz w:val="28"/>
          <w:szCs w:val="28"/>
        </w:rPr>
        <w:lastRenderedPageBreak/>
        <w:t>уговаривать. Ваши уговоры и отказы должны быть аргументированы.</w:t>
      </w:r>
    </w:p>
    <w:p w14:paraId="640A7D5C" w14:textId="77777777" w:rsidR="00E646F3" w:rsidRDefault="00E646F3" w:rsidP="00AE0AC6">
      <w:pPr>
        <w:ind w:firstLine="567"/>
        <w:jc w:val="both"/>
        <w:rPr>
          <w:sz w:val="28"/>
          <w:szCs w:val="28"/>
        </w:rPr>
      </w:pPr>
      <w:r>
        <w:rPr>
          <w:sz w:val="28"/>
          <w:szCs w:val="28"/>
        </w:rPr>
        <w:t xml:space="preserve">Задания. </w:t>
      </w:r>
    </w:p>
    <w:p w14:paraId="01780C1D" w14:textId="77777777" w:rsidR="00D12757" w:rsidRPr="00AE0AC6" w:rsidRDefault="00E646F3" w:rsidP="00AE0AC6">
      <w:pPr>
        <w:ind w:firstLine="567"/>
        <w:jc w:val="both"/>
        <w:rPr>
          <w:sz w:val="28"/>
          <w:szCs w:val="28"/>
        </w:rPr>
      </w:pPr>
      <w:r>
        <w:rPr>
          <w:sz w:val="28"/>
          <w:szCs w:val="28"/>
        </w:rPr>
        <w:t xml:space="preserve">1. </w:t>
      </w:r>
      <w:r w:rsidR="00D12757" w:rsidRPr="00AE0AC6">
        <w:rPr>
          <w:sz w:val="28"/>
          <w:szCs w:val="28"/>
        </w:rPr>
        <w:t>Уговорите одноклассника, больного ангиной</w:t>
      </w:r>
      <w:r>
        <w:rPr>
          <w:sz w:val="28"/>
          <w:szCs w:val="28"/>
        </w:rPr>
        <w:t>,</w:t>
      </w:r>
      <w:r w:rsidR="00D12757" w:rsidRPr="00AE0AC6">
        <w:rPr>
          <w:sz w:val="28"/>
          <w:szCs w:val="28"/>
        </w:rPr>
        <w:t xml:space="preserve"> съесть мороженое.</w:t>
      </w:r>
    </w:p>
    <w:p w14:paraId="75757844" w14:textId="77777777" w:rsidR="00D12757" w:rsidRPr="00AE0AC6" w:rsidRDefault="00E646F3" w:rsidP="00AE0AC6">
      <w:pPr>
        <w:ind w:firstLine="567"/>
        <w:jc w:val="both"/>
        <w:rPr>
          <w:sz w:val="28"/>
          <w:szCs w:val="28"/>
        </w:rPr>
      </w:pPr>
      <w:r>
        <w:rPr>
          <w:sz w:val="28"/>
          <w:szCs w:val="28"/>
        </w:rPr>
        <w:t xml:space="preserve">2. </w:t>
      </w:r>
      <w:r w:rsidR="00D12757" w:rsidRPr="00AE0AC6">
        <w:rPr>
          <w:sz w:val="28"/>
          <w:szCs w:val="28"/>
        </w:rPr>
        <w:t>Уговорите одноклассникасъесть конфету, мармелад.</w:t>
      </w:r>
    </w:p>
    <w:p w14:paraId="3693D0B3" w14:textId="77777777" w:rsidR="00D12757" w:rsidRPr="00AE0AC6" w:rsidRDefault="00E646F3" w:rsidP="00AE0AC6">
      <w:pPr>
        <w:ind w:firstLine="567"/>
        <w:jc w:val="both"/>
        <w:rPr>
          <w:sz w:val="28"/>
          <w:szCs w:val="28"/>
        </w:rPr>
      </w:pPr>
      <w:r>
        <w:rPr>
          <w:sz w:val="28"/>
          <w:szCs w:val="28"/>
        </w:rPr>
        <w:t xml:space="preserve">3. </w:t>
      </w:r>
      <w:r w:rsidR="00D12757" w:rsidRPr="00AE0AC6">
        <w:rPr>
          <w:sz w:val="28"/>
          <w:szCs w:val="28"/>
        </w:rPr>
        <w:t>Уговорите одноклассника взять себе незнакомый предмет, который он нашёл в школе на лавке.</w:t>
      </w:r>
    </w:p>
    <w:p w14:paraId="5FBA3C1E" w14:textId="77777777" w:rsidR="00D12757" w:rsidRPr="00E646F3" w:rsidRDefault="00D12757" w:rsidP="00AE0AC6">
      <w:pPr>
        <w:ind w:firstLine="567"/>
        <w:jc w:val="both"/>
        <w:rPr>
          <w:i/>
          <w:sz w:val="28"/>
          <w:szCs w:val="28"/>
        </w:rPr>
      </w:pPr>
      <w:r w:rsidRPr="00E646F3">
        <w:rPr>
          <w:i/>
          <w:sz w:val="28"/>
          <w:szCs w:val="28"/>
        </w:rPr>
        <w:t>(Заслушать и прокомментировать работу команд)</w:t>
      </w:r>
    </w:p>
    <w:p w14:paraId="06A1239E" w14:textId="77777777" w:rsidR="00D12757" w:rsidRPr="00AE0AC6" w:rsidRDefault="00E646F3" w:rsidP="00AE0AC6">
      <w:pPr>
        <w:ind w:firstLine="567"/>
        <w:jc w:val="both"/>
        <w:rPr>
          <w:sz w:val="28"/>
          <w:szCs w:val="28"/>
        </w:rPr>
      </w:pPr>
      <w:r w:rsidRPr="00094B51">
        <w:rPr>
          <w:rStyle w:val="c1"/>
          <w:b/>
          <w:color w:val="000000"/>
          <w:sz w:val="28"/>
          <w:szCs w:val="28"/>
        </w:rPr>
        <w:t>Педагог.</w:t>
      </w:r>
      <w:r w:rsidR="00D12757" w:rsidRPr="00AE0AC6">
        <w:rPr>
          <w:sz w:val="28"/>
          <w:szCs w:val="28"/>
        </w:rPr>
        <w:t>Спасибо за работу.</w:t>
      </w:r>
    </w:p>
    <w:p w14:paraId="6EE01A45" w14:textId="77777777" w:rsidR="00500C6A" w:rsidRPr="00AE0AC6" w:rsidRDefault="00500C6A" w:rsidP="00AE0AC6">
      <w:pPr>
        <w:ind w:firstLine="567"/>
        <w:jc w:val="both"/>
        <w:rPr>
          <w:sz w:val="28"/>
          <w:szCs w:val="28"/>
        </w:rPr>
      </w:pPr>
      <w:r w:rsidRPr="00AE0AC6">
        <w:rPr>
          <w:sz w:val="28"/>
          <w:szCs w:val="28"/>
        </w:rPr>
        <w:t>Скажите, а каких привычек у вас больше?</w:t>
      </w:r>
    </w:p>
    <w:p w14:paraId="265CB9E9" w14:textId="77777777" w:rsidR="00500C6A" w:rsidRPr="00AE0AC6" w:rsidRDefault="00500C6A" w:rsidP="00AE0AC6">
      <w:pPr>
        <w:ind w:firstLine="567"/>
        <w:jc w:val="both"/>
        <w:rPr>
          <w:sz w:val="28"/>
          <w:szCs w:val="28"/>
        </w:rPr>
      </w:pPr>
      <w:r w:rsidRPr="00AE0AC6">
        <w:rPr>
          <w:sz w:val="28"/>
          <w:szCs w:val="28"/>
        </w:rPr>
        <w:t>Наверное, полезных?</w:t>
      </w:r>
    </w:p>
    <w:p w14:paraId="4E54E866" w14:textId="77777777" w:rsidR="00E646F3" w:rsidRDefault="00500C6A" w:rsidP="00AE0AC6">
      <w:pPr>
        <w:ind w:firstLine="567"/>
        <w:jc w:val="both"/>
        <w:rPr>
          <w:sz w:val="28"/>
          <w:szCs w:val="28"/>
        </w:rPr>
      </w:pPr>
      <w:r w:rsidRPr="00AE0AC6">
        <w:rPr>
          <w:sz w:val="28"/>
          <w:szCs w:val="28"/>
        </w:rPr>
        <w:t>Давайте проверим</w:t>
      </w:r>
      <w:r w:rsidR="00E646F3">
        <w:rPr>
          <w:sz w:val="28"/>
          <w:szCs w:val="28"/>
        </w:rPr>
        <w:t>.</w:t>
      </w:r>
    </w:p>
    <w:p w14:paraId="2A647935" w14:textId="77777777" w:rsidR="008E19E5" w:rsidRDefault="008E19E5" w:rsidP="00AE0AC6">
      <w:pPr>
        <w:ind w:firstLine="567"/>
        <w:jc w:val="both"/>
        <w:rPr>
          <w:b/>
          <w:sz w:val="28"/>
          <w:szCs w:val="28"/>
        </w:rPr>
      </w:pPr>
    </w:p>
    <w:p w14:paraId="6B8AAC29" w14:textId="77777777" w:rsidR="00D05686" w:rsidRPr="00AE0AC6" w:rsidRDefault="00E646F3" w:rsidP="00AE0AC6">
      <w:pPr>
        <w:ind w:firstLine="567"/>
        <w:jc w:val="both"/>
        <w:rPr>
          <w:sz w:val="28"/>
          <w:szCs w:val="28"/>
        </w:rPr>
      </w:pPr>
      <w:r w:rsidRPr="008E19E5">
        <w:rPr>
          <w:b/>
          <w:sz w:val="28"/>
          <w:szCs w:val="28"/>
        </w:rPr>
        <w:t>2.4. И</w:t>
      </w:r>
      <w:r w:rsidR="00D05686" w:rsidRPr="008E19E5">
        <w:rPr>
          <w:b/>
          <w:sz w:val="28"/>
          <w:szCs w:val="28"/>
        </w:rPr>
        <w:t>гр</w:t>
      </w:r>
      <w:r w:rsidRPr="008E19E5">
        <w:rPr>
          <w:b/>
          <w:sz w:val="28"/>
          <w:szCs w:val="28"/>
        </w:rPr>
        <w:t>а</w:t>
      </w:r>
      <w:r w:rsidR="00D05686" w:rsidRPr="00AE0AC6">
        <w:rPr>
          <w:rStyle w:val="a6"/>
          <w:sz w:val="28"/>
          <w:szCs w:val="28"/>
        </w:rPr>
        <w:t xml:space="preserve"> «Съедобное - несъедобное».</w:t>
      </w:r>
    </w:p>
    <w:p w14:paraId="41FB8CCB" w14:textId="77777777" w:rsidR="00D05686" w:rsidRPr="00AE0AC6" w:rsidRDefault="008E19E5" w:rsidP="00AE0AC6">
      <w:pPr>
        <w:ind w:firstLine="567"/>
        <w:jc w:val="both"/>
        <w:rPr>
          <w:sz w:val="28"/>
          <w:szCs w:val="28"/>
        </w:rPr>
      </w:pPr>
      <w:r w:rsidRPr="00094B51">
        <w:rPr>
          <w:rStyle w:val="c1"/>
          <w:b/>
          <w:color w:val="000000"/>
          <w:sz w:val="28"/>
          <w:szCs w:val="28"/>
        </w:rPr>
        <w:t>Педагог.</w:t>
      </w:r>
      <w:r w:rsidR="00D05686" w:rsidRPr="00AE0AC6">
        <w:rPr>
          <w:sz w:val="28"/>
          <w:szCs w:val="28"/>
        </w:rPr>
        <w:t xml:space="preserve">Я буду произносить какое-либо действие. Ваша задача, в зависимости от того, как оно влияет на наше здоровье, хлопать в ладоши (если </w:t>
      </w:r>
      <w:r>
        <w:rPr>
          <w:sz w:val="28"/>
          <w:szCs w:val="28"/>
        </w:rPr>
        <w:t xml:space="preserve">действие </w:t>
      </w:r>
      <w:r w:rsidR="00D05686" w:rsidRPr="00AE0AC6">
        <w:rPr>
          <w:sz w:val="28"/>
          <w:szCs w:val="28"/>
        </w:rPr>
        <w:t>сохраня</w:t>
      </w:r>
      <w:r>
        <w:rPr>
          <w:sz w:val="28"/>
          <w:szCs w:val="28"/>
        </w:rPr>
        <w:t xml:space="preserve">ет здоровье </w:t>
      </w:r>
      <w:r w:rsidR="00D05686" w:rsidRPr="00AE0AC6">
        <w:rPr>
          <w:sz w:val="28"/>
          <w:szCs w:val="28"/>
        </w:rPr>
        <w:t xml:space="preserve"> – хлоп</w:t>
      </w:r>
      <w:r>
        <w:rPr>
          <w:sz w:val="28"/>
          <w:szCs w:val="28"/>
        </w:rPr>
        <w:t>ать</w:t>
      </w:r>
      <w:r w:rsidR="00D05686" w:rsidRPr="00AE0AC6">
        <w:rPr>
          <w:sz w:val="28"/>
          <w:szCs w:val="28"/>
        </w:rPr>
        <w:t>, если меша</w:t>
      </w:r>
      <w:r>
        <w:rPr>
          <w:sz w:val="28"/>
          <w:szCs w:val="28"/>
        </w:rPr>
        <w:t>ет</w:t>
      </w:r>
      <w:r w:rsidR="00D05686" w:rsidRPr="00AE0AC6">
        <w:rPr>
          <w:sz w:val="28"/>
          <w:szCs w:val="28"/>
        </w:rPr>
        <w:t xml:space="preserve"> – сидеть спокойно), как в игре «Съедобное - несъедобное».</w:t>
      </w:r>
    </w:p>
    <w:p w14:paraId="6A5510CD" w14:textId="77777777" w:rsidR="00D05686" w:rsidRPr="00AE0AC6" w:rsidRDefault="00D05686" w:rsidP="00AE0AC6">
      <w:pPr>
        <w:ind w:firstLine="567"/>
        <w:jc w:val="both"/>
        <w:rPr>
          <w:sz w:val="28"/>
          <w:szCs w:val="28"/>
        </w:rPr>
      </w:pPr>
    </w:p>
    <w:p w14:paraId="5C726622" w14:textId="77777777" w:rsidR="00D05686" w:rsidRDefault="00D05686" w:rsidP="00AE0AC6">
      <w:pPr>
        <w:ind w:firstLine="567"/>
        <w:jc w:val="both"/>
        <w:rPr>
          <w:rStyle w:val="a6"/>
          <w:color w:val="333333"/>
          <w:sz w:val="28"/>
          <w:szCs w:val="28"/>
        </w:rPr>
      </w:pPr>
      <w:r w:rsidRPr="00AE0AC6">
        <w:rPr>
          <w:rStyle w:val="a6"/>
          <w:color w:val="333333"/>
          <w:sz w:val="28"/>
          <w:szCs w:val="28"/>
        </w:rPr>
        <w:t>Примеры фраз: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33"/>
        <w:gridCol w:w="4253"/>
      </w:tblGrid>
      <w:tr w:rsidR="00D05686" w:rsidRPr="00AE0AC6" w14:paraId="02330D73" w14:textId="77777777" w:rsidTr="008E19E5">
        <w:tc>
          <w:tcPr>
            <w:tcW w:w="5133" w:type="dxa"/>
            <w:shd w:val="clear" w:color="auto" w:fill="auto"/>
            <w:hideMark/>
          </w:tcPr>
          <w:p w14:paraId="2BC50224" w14:textId="77777777" w:rsidR="00D05686" w:rsidRPr="00AE0AC6" w:rsidRDefault="00D05686" w:rsidP="008E19E5">
            <w:pPr>
              <w:rPr>
                <w:sz w:val="28"/>
                <w:szCs w:val="28"/>
              </w:rPr>
            </w:pPr>
            <w:r w:rsidRPr="00AE0AC6">
              <w:rPr>
                <w:sz w:val="28"/>
                <w:szCs w:val="28"/>
              </w:rPr>
              <w:t>Надо трудиться</w:t>
            </w:r>
            <w:r w:rsidRPr="00AE0AC6">
              <w:rPr>
                <w:sz w:val="28"/>
                <w:szCs w:val="28"/>
              </w:rPr>
              <w:br/>
              <w:t>Соблюдать чистоту</w:t>
            </w:r>
            <w:r w:rsidRPr="00AE0AC6">
              <w:rPr>
                <w:sz w:val="28"/>
                <w:szCs w:val="28"/>
              </w:rPr>
              <w:br/>
              <w:t>Закаляться</w:t>
            </w:r>
            <w:r w:rsidRPr="00AE0AC6">
              <w:rPr>
                <w:sz w:val="28"/>
                <w:szCs w:val="28"/>
              </w:rPr>
              <w:br/>
              <w:t>Делать зарядку</w:t>
            </w:r>
            <w:r w:rsidRPr="00AE0AC6">
              <w:rPr>
                <w:sz w:val="28"/>
                <w:szCs w:val="28"/>
              </w:rPr>
              <w:br/>
              <w:t>Весело жить</w:t>
            </w:r>
            <w:r w:rsidRPr="00AE0AC6">
              <w:rPr>
                <w:sz w:val="28"/>
                <w:szCs w:val="28"/>
              </w:rPr>
              <w:br/>
              <w:t>Смеяться</w:t>
            </w:r>
            <w:r w:rsidRPr="00AE0AC6">
              <w:rPr>
                <w:sz w:val="28"/>
                <w:szCs w:val="28"/>
              </w:rPr>
              <w:br/>
              <w:t>Заниматься спортом</w:t>
            </w:r>
            <w:r w:rsidRPr="00AE0AC6">
              <w:rPr>
                <w:sz w:val="28"/>
                <w:szCs w:val="28"/>
              </w:rPr>
              <w:br/>
              <w:t>Гулять побольше</w:t>
            </w:r>
            <w:r w:rsidRPr="00AE0AC6">
              <w:rPr>
                <w:sz w:val="28"/>
                <w:szCs w:val="28"/>
              </w:rPr>
              <w:br/>
              <w:t>Слушать родителей</w:t>
            </w:r>
            <w:r w:rsidRPr="00AE0AC6">
              <w:rPr>
                <w:sz w:val="28"/>
                <w:szCs w:val="28"/>
              </w:rPr>
              <w:br/>
              <w:t xml:space="preserve">Одеваться по погоде  </w:t>
            </w:r>
            <w:r w:rsidRPr="00AE0AC6">
              <w:rPr>
                <w:sz w:val="28"/>
                <w:szCs w:val="28"/>
              </w:rPr>
              <w:br/>
              <w:t>Мыть руки</w:t>
            </w:r>
          </w:p>
        </w:tc>
        <w:tc>
          <w:tcPr>
            <w:tcW w:w="4253" w:type="dxa"/>
            <w:shd w:val="clear" w:color="auto" w:fill="auto"/>
            <w:hideMark/>
          </w:tcPr>
          <w:p w14:paraId="3FEFE61C" w14:textId="77777777" w:rsidR="00D05686" w:rsidRPr="00AE0AC6" w:rsidRDefault="00D05686" w:rsidP="008E19E5">
            <w:pPr>
              <w:rPr>
                <w:sz w:val="28"/>
                <w:szCs w:val="28"/>
              </w:rPr>
            </w:pPr>
            <w:r w:rsidRPr="00AE0AC6">
              <w:rPr>
                <w:sz w:val="28"/>
                <w:szCs w:val="28"/>
              </w:rPr>
              <w:t>Лениться</w:t>
            </w:r>
            <w:r w:rsidRPr="00AE0AC6">
              <w:rPr>
                <w:sz w:val="28"/>
                <w:szCs w:val="28"/>
              </w:rPr>
              <w:br/>
              <w:t>Мало двигаться</w:t>
            </w:r>
            <w:r w:rsidRPr="00AE0AC6">
              <w:rPr>
                <w:sz w:val="28"/>
                <w:szCs w:val="28"/>
              </w:rPr>
              <w:br/>
              <w:t>Ходить зимой без шапки</w:t>
            </w:r>
            <w:r w:rsidRPr="00AE0AC6">
              <w:rPr>
                <w:sz w:val="28"/>
                <w:szCs w:val="28"/>
              </w:rPr>
              <w:br/>
              <w:t>Грустить</w:t>
            </w:r>
            <w:r w:rsidRPr="00AE0AC6">
              <w:rPr>
                <w:sz w:val="28"/>
                <w:szCs w:val="28"/>
              </w:rPr>
              <w:br/>
              <w:t>Простужаться</w:t>
            </w:r>
            <w:r w:rsidRPr="00AE0AC6">
              <w:rPr>
                <w:sz w:val="28"/>
                <w:szCs w:val="28"/>
              </w:rPr>
              <w:br/>
              <w:t>Унывать</w:t>
            </w:r>
            <w:r w:rsidRPr="00AE0AC6">
              <w:rPr>
                <w:sz w:val="28"/>
                <w:szCs w:val="28"/>
              </w:rPr>
              <w:br/>
              <w:t>Ссориться с друзьями</w:t>
            </w:r>
            <w:r w:rsidRPr="00AE0AC6">
              <w:rPr>
                <w:sz w:val="28"/>
                <w:szCs w:val="28"/>
              </w:rPr>
              <w:br/>
              <w:t>Есть много сладкого</w:t>
            </w:r>
          </w:p>
          <w:p w14:paraId="715BA180" w14:textId="77777777" w:rsidR="00D05686" w:rsidRDefault="00D05686" w:rsidP="008E19E5">
            <w:pPr>
              <w:rPr>
                <w:sz w:val="28"/>
                <w:szCs w:val="28"/>
              </w:rPr>
            </w:pPr>
            <w:r w:rsidRPr="00AE0AC6">
              <w:rPr>
                <w:sz w:val="28"/>
                <w:szCs w:val="28"/>
              </w:rPr>
              <w:t xml:space="preserve">Брать у чужих людей конфеты, леденцы, мармелад </w:t>
            </w:r>
          </w:p>
          <w:p w14:paraId="634FA9D4" w14:textId="77777777" w:rsidR="008E19E5" w:rsidRPr="00AE0AC6" w:rsidRDefault="008E19E5" w:rsidP="008E19E5">
            <w:pPr>
              <w:rPr>
                <w:sz w:val="28"/>
                <w:szCs w:val="28"/>
              </w:rPr>
            </w:pPr>
          </w:p>
        </w:tc>
      </w:tr>
    </w:tbl>
    <w:p w14:paraId="7B97A9AC" w14:textId="77777777" w:rsidR="00D05686" w:rsidRPr="00AE0AC6" w:rsidRDefault="00D05686" w:rsidP="00AE0AC6">
      <w:pPr>
        <w:ind w:firstLine="567"/>
        <w:jc w:val="both"/>
        <w:rPr>
          <w:sz w:val="28"/>
          <w:szCs w:val="28"/>
        </w:rPr>
      </w:pPr>
    </w:p>
    <w:p w14:paraId="045534D6" w14:textId="77777777" w:rsidR="00D12757" w:rsidRPr="00AE0AC6" w:rsidRDefault="008E19E5" w:rsidP="00AE0AC6">
      <w:pPr>
        <w:ind w:firstLine="567"/>
        <w:jc w:val="both"/>
        <w:rPr>
          <w:sz w:val="28"/>
          <w:szCs w:val="28"/>
        </w:rPr>
      </w:pPr>
      <w:r w:rsidRPr="00094B51">
        <w:rPr>
          <w:rStyle w:val="c1"/>
          <w:b/>
          <w:color w:val="000000"/>
          <w:sz w:val="28"/>
          <w:szCs w:val="28"/>
        </w:rPr>
        <w:t>Педагог.</w:t>
      </w:r>
      <w:r w:rsidR="00D12757" w:rsidRPr="00AE0AC6">
        <w:rPr>
          <w:sz w:val="28"/>
          <w:szCs w:val="28"/>
        </w:rPr>
        <w:t>А теперь выполним упражнение «Волшебные яблоки».</w:t>
      </w:r>
    </w:p>
    <w:p w14:paraId="53D897D5" w14:textId="77777777" w:rsidR="008E19E5" w:rsidRDefault="008E19E5" w:rsidP="00AE0AC6">
      <w:pPr>
        <w:ind w:firstLine="567"/>
        <w:jc w:val="both"/>
        <w:rPr>
          <w:b/>
          <w:sz w:val="28"/>
          <w:szCs w:val="28"/>
        </w:rPr>
      </w:pPr>
    </w:p>
    <w:p w14:paraId="3745B905" w14:textId="77777777" w:rsidR="008E19E5" w:rsidRPr="008E19E5" w:rsidRDefault="008E19E5" w:rsidP="00AE0AC6">
      <w:pPr>
        <w:ind w:firstLine="567"/>
        <w:jc w:val="both"/>
        <w:rPr>
          <w:b/>
          <w:sz w:val="28"/>
          <w:szCs w:val="28"/>
        </w:rPr>
      </w:pPr>
      <w:r w:rsidRPr="008E19E5">
        <w:rPr>
          <w:b/>
          <w:sz w:val="28"/>
          <w:szCs w:val="28"/>
        </w:rPr>
        <w:t>2.</w:t>
      </w:r>
      <w:r w:rsidR="00DA1A7D">
        <w:rPr>
          <w:b/>
          <w:sz w:val="28"/>
          <w:szCs w:val="28"/>
        </w:rPr>
        <w:t>5</w:t>
      </w:r>
      <w:r w:rsidRPr="008E19E5">
        <w:rPr>
          <w:b/>
          <w:sz w:val="28"/>
          <w:szCs w:val="28"/>
        </w:rPr>
        <w:t>. Упражнение «Волшебные яблоки».</w:t>
      </w:r>
    </w:p>
    <w:p w14:paraId="08D7CB36" w14:textId="77777777" w:rsidR="00D12757" w:rsidRPr="00AE0AC6" w:rsidRDefault="008E19E5" w:rsidP="00AE0AC6">
      <w:pPr>
        <w:ind w:firstLine="567"/>
        <w:jc w:val="both"/>
        <w:rPr>
          <w:sz w:val="28"/>
          <w:szCs w:val="28"/>
        </w:rPr>
      </w:pPr>
      <w:r w:rsidRPr="008E19E5">
        <w:rPr>
          <w:rStyle w:val="c1"/>
          <w:color w:val="000000"/>
          <w:sz w:val="28"/>
          <w:szCs w:val="28"/>
        </w:rPr>
        <w:t>Педагог.</w:t>
      </w:r>
      <w:r w:rsidR="00D12757" w:rsidRPr="00AE0AC6">
        <w:rPr>
          <w:sz w:val="28"/>
          <w:szCs w:val="28"/>
        </w:rPr>
        <w:t>Перед вами яблоки из бумаги, внутри которых нарисованы полезные и вредные для здоровья поступки. Внимательно рассмотрите каждое яблоко. Возьмите зеленый карандаш и раскрасьте листочки яблок с  полезными для здоровья поступками. Возьмите коричневый карандаш и раскрасьте листочки яблок с  вредными для здоровья поступками. Соберите яблоки с зелеными листочками и положите в конверт «Полезные привычки», а яблоки с коричневыми листочками -  в конверт «Вредные привычки»</w:t>
      </w:r>
      <w:r>
        <w:rPr>
          <w:sz w:val="28"/>
          <w:szCs w:val="28"/>
        </w:rPr>
        <w:t>.</w:t>
      </w:r>
    </w:p>
    <w:p w14:paraId="599B9AA7" w14:textId="77777777" w:rsidR="00D12757" w:rsidRPr="00AE0AC6" w:rsidRDefault="00D12757" w:rsidP="00AE0AC6">
      <w:pPr>
        <w:ind w:firstLine="567"/>
        <w:jc w:val="both"/>
        <w:rPr>
          <w:sz w:val="28"/>
          <w:szCs w:val="28"/>
        </w:rPr>
      </w:pPr>
      <w:r w:rsidRPr="00AE0AC6">
        <w:rPr>
          <w:rStyle w:val="c1"/>
          <w:color w:val="000000"/>
          <w:sz w:val="28"/>
          <w:szCs w:val="28"/>
        </w:rPr>
        <w:t xml:space="preserve"> Конверт с полезными привычками мы оставим. А вот с вредным </w:t>
      </w:r>
      <w:r w:rsidR="008E19E5">
        <w:rPr>
          <w:rStyle w:val="c1"/>
          <w:color w:val="000000"/>
          <w:sz w:val="28"/>
          <w:szCs w:val="28"/>
        </w:rPr>
        <w:t xml:space="preserve">привычками возьмите и </w:t>
      </w:r>
      <w:r w:rsidRPr="00AE0AC6">
        <w:rPr>
          <w:rStyle w:val="c1"/>
          <w:color w:val="000000"/>
          <w:sz w:val="28"/>
          <w:szCs w:val="28"/>
        </w:rPr>
        <w:t>разреж</w:t>
      </w:r>
      <w:r w:rsidR="008E19E5">
        <w:rPr>
          <w:rStyle w:val="c1"/>
          <w:color w:val="000000"/>
          <w:sz w:val="28"/>
          <w:szCs w:val="28"/>
        </w:rPr>
        <w:t>ьте</w:t>
      </w:r>
      <w:r w:rsidRPr="00AE0AC6">
        <w:rPr>
          <w:rStyle w:val="c1"/>
          <w:color w:val="000000"/>
          <w:sz w:val="28"/>
          <w:szCs w:val="28"/>
        </w:rPr>
        <w:t>, чтобы никогда и никто из нас таким не занимался.</w:t>
      </w:r>
    </w:p>
    <w:p w14:paraId="4188CFCF" w14:textId="77777777" w:rsidR="00D12757" w:rsidRPr="00AE0AC6" w:rsidRDefault="00D12757" w:rsidP="00AE0AC6">
      <w:pPr>
        <w:ind w:firstLine="567"/>
        <w:jc w:val="both"/>
        <w:rPr>
          <w:color w:val="333333"/>
          <w:sz w:val="28"/>
          <w:szCs w:val="28"/>
        </w:rPr>
      </w:pPr>
    </w:p>
    <w:p w14:paraId="38991B8E" w14:textId="77777777" w:rsidR="003B3066" w:rsidRPr="00AE0AC6" w:rsidRDefault="003B3066" w:rsidP="00AE0AC6">
      <w:pPr>
        <w:ind w:firstLine="567"/>
        <w:jc w:val="both"/>
        <w:rPr>
          <w:color w:val="333333"/>
          <w:sz w:val="28"/>
          <w:szCs w:val="28"/>
        </w:rPr>
      </w:pPr>
    </w:p>
    <w:p w14:paraId="64C2EAE1" w14:textId="77777777" w:rsidR="00D12757" w:rsidRPr="008E19E5" w:rsidRDefault="008E19E5" w:rsidP="00DA1A7D">
      <w:pPr>
        <w:jc w:val="center"/>
        <w:rPr>
          <w:b/>
          <w:sz w:val="28"/>
          <w:szCs w:val="28"/>
        </w:rPr>
      </w:pPr>
      <w:r w:rsidRPr="008E19E5">
        <w:rPr>
          <w:b/>
          <w:sz w:val="28"/>
          <w:szCs w:val="28"/>
        </w:rPr>
        <w:t xml:space="preserve">3. </w:t>
      </w:r>
      <w:r w:rsidR="00EF2967" w:rsidRPr="008E19E5">
        <w:rPr>
          <w:b/>
          <w:sz w:val="28"/>
          <w:szCs w:val="28"/>
        </w:rPr>
        <w:t>Обратная связь</w:t>
      </w:r>
      <w:r>
        <w:rPr>
          <w:b/>
          <w:sz w:val="28"/>
          <w:szCs w:val="28"/>
        </w:rPr>
        <w:t>.</w:t>
      </w:r>
    </w:p>
    <w:p w14:paraId="24B9A0D7" w14:textId="77777777" w:rsidR="003E7239" w:rsidRPr="00AE0AC6" w:rsidRDefault="008E19E5" w:rsidP="00AE0AC6">
      <w:pPr>
        <w:ind w:firstLine="567"/>
        <w:jc w:val="both"/>
        <w:rPr>
          <w:sz w:val="28"/>
          <w:szCs w:val="28"/>
        </w:rPr>
      </w:pPr>
      <w:r w:rsidRPr="00094B51">
        <w:rPr>
          <w:rStyle w:val="c1"/>
          <w:b/>
          <w:color w:val="000000"/>
          <w:sz w:val="28"/>
          <w:szCs w:val="28"/>
        </w:rPr>
        <w:t>Педагог.</w:t>
      </w:r>
      <w:r w:rsidR="00D12757" w:rsidRPr="00AE0AC6">
        <w:rPr>
          <w:sz w:val="28"/>
          <w:szCs w:val="28"/>
        </w:rPr>
        <w:t>Итак, ребята</w:t>
      </w:r>
      <w:r w:rsidR="00DA1A7D">
        <w:rPr>
          <w:sz w:val="28"/>
          <w:szCs w:val="28"/>
        </w:rPr>
        <w:t>. В</w:t>
      </w:r>
      <w:r w:rsidR="003E7239" w:rsidRPr="00AE0AC6">
        <w:rPr>
          <w:sz w:val="28"/>
          <w:szCs w:val="28"/>
        </w:rPr>
        <w:t xml:space="preserve">от и подошло к завершению сегодняшнее занятие. </w:t>
      </w:r>
    </w:p>
    <w:p w14:paraId="005C2F8D" w14:textId="77777777" w:rsidR="00D12757" w:rsidRPr="00AE0AC6" w:rsidRDefault="003E7239" w:rsidP="00AE0AC6">
      <w:pPr>
        <w:ind w:firstLine="567"/>
        <w:jc w:val="both"/>
        <w:rPr>
          <w:sz w:val="28"/>
          <w:szCs w:val="28"/>
        </w:rPr>
      </w:pPr>
      <w:r w:rsidRPr="00AE0AC6">
        <w:rPr>
          <w:sz w:val="28"/>
          <w:szCs w:val="28"/>
        </w:rPr>
        <w:t xml:space="preserve">Какую информацию вы получили </w:t>
      </w:r>
      <w:r w:rsidR="00D12757" w:rsidRPr="00AE0AC6">
        <w:rPr>
          <w:sz w:val="28"/>
          <w:szCs w:val="28"/>
        </w:rPr>
        <w:t>о сохранении и укреплении здоровья.</w:t>
      </w:r>
    </w:p>
    <w:p w14:paraId="6B98E6B9" w14:textId="77777777" w:rsidR="00D12757" w:rsidRPr="00AE0AC6" w:rsidRDefault="00D12757" w:rsidP="00AE0AC6">
      <w:pPr>
        <w:ind w:firstLine="567"/>
        <w:jc w:val="both"/>
        <w:rPr>
          <w:sz w:val="28"/>
          <w:szCs w:val="28"/>
        </w:rPr>
      </w:pPr>
      <w:r w:rsidRPr="00AE0AC6">
        <w:rPr>
          <w:sz w:val="28"/>
          <w:szCs w:val="28"/>
        </w:rPr>
        <w:t>Какой вывод вы можете сделать?</w:t>
      </w:r>
    </w:p>
    <w:p w14:paraId="63D83161" w14:textId="77777777" w:rsidR="00DA1A7D" w:rsidRDefault="003E7239" w:rsidP="00AE0AC6">
      <w:pPr>
        <w:ind w:firstLine="567"/>
        <w:jc w:val="both"/>
        <w:rPr>
          <w:sz w:val="28"/>
          <w:szCs w:val="28"/>
        </w:rPr>
      </w:pPr>
      <w:r w:rsidRPr="00AE0AC6">
        <w:rPr>
          <w:sz w:val="28"/>
          <w:szCs w:val="28"/>
        </w:rPr>
        <w:t>Чем можно заняться, чтобы не оказаться во власти вредных привычек?</w:t>
      </w:r>
    </w:p>
    <w:p w14:paraId="77EB4D4C" w14:textId="77777777" w:rsidR="003E7239" w:rsidRPr="00AE0AC6" w:rsidRDefault="00DA1A7D" w:rsidP="00AE0AC6">
      <w:pPr>
        <w:ind w:firstLine="567"/>
        <w:jc w:val="both"/>
        <w:rPr>
          <w:sz w:val="28"/>
          <w:szCs w:val="28"/>
        </w:rPr>
      </w:pPr>
      <w:r w:rsidRPr="00094B51">
        <w:rPr>
          <w:rStyle w:val="c1"/>
          <w:b/>
          <w:color w:val="000000"/>
          <w:sz w:val="28"/>
          <w:szCs w:val="28"/>
        </w:rPr>
        <w:t>Ученики.</w:t>
      </w:r>
      <w:r w:rsidR="003E7239" w:rsidRPr="00AE0AC6">
        <w:rPr>
          <w:sz w:val="28"/>
          <w:szCs w:val="28"/>
        </w:rPr>
        <w:t>Найти себе занятие по душе: спорт, танцы,</w:t>
      </w:r>
      <w:r>
        <w:rPr>
          <w:sz w:val="28"/>
          <w:szCs w:val="28"/>
        </w:rPr>
        <w:t xml:space="preserve"> шахматы,</w:t>
      </w:r>
      <w:r w:rsidR="003E7239" w:rsidRPr="00AE0AC6">
        <w:rPr>
          <w:sz w:val="28"/>
          <w:szCs w:val="28"/>
        </w:rPr>
        <w:t xml:space="preserve"> чтение</w:t>
      </w:r>
      <w:r>
        <w:rPr>
          <w:sz w:val="28"/>
          <w:szCs w:val="28"/>
        </w:rPr>
        <w:t>, походы</w:t>
      </w:r>
      <w:r w:rsidR="003E7239" w:rsidRPr="00AE0AC6">
        <w:rPr>
          <w:sz w:val="28"/>
          <w:szCs w:val="28"/>
        </w:rPr>
        <w:t xml:space="preserve"> и др.)</w:t>
      </w:r>
    </w:p>
    <w:p w14:paraId="19014E81" w14:textId="77777777" w:rsidR="00DA1A7D" w:rsidRDefault="00DA1A7D" w:rsidP="00AE0AC6">
      <w:pPr>
        <w:ind w:firstLine="567"/>
        <w:jc w:val="both"/>
        <w:rPr>
          <w:sz w:val="28"/>
          <w:szCs w:val="28"/>
        </w:rPr>
      </w:pPr>
    </w:p>
    <w:p w14:paraId="622D61EF" w14:textId="77777777" w:rsidR="00EF2967" w:rsidRPr="00DA1A7D" w:rsidRDefault="00DA1A7D" w:rsidP="00DA1A7D">
      <w:pPr>
        <w:jc w:val="center"/>
        <w:rPr>
          <w:b/>
          <w:sz w:val="28"/>
          <w:szCs w:val="28"/>
        </w:rPr>
      </w:pPr>
      <w:r w:rsidRPr="00DA1A7D">
        <w:rPr>
          <w:b/>
          <w:sz w:val="28"/>
          <w:szCs w:val="28"/>
        </w:rPr>
        <w:t xml:space="preserve">4. </w:t>
      </w:r>
      <w:r w:rsidR="00EF2967" w:rsidRPr="00DA1A7D">
        <w:rPr>
          <w:b/>
          <w:sz w:val="28"/>
          <w:szCs w:val="28"/>
        </w:rPr>
        <w:t>Заключительное слово.</w:t>
      </w:r>
    </w:p>
    <w:p w14:paraId="0212FB13" w14:textId="77777777" w:rsidR="00DA1A7D" w:rsidRDefault="003E7239" w:rsidP="00AE0AC6">
      <w:pPr>
        <w:ind w:firstLine="567"/>
        <w:jc w:val="both"/>
        <w:rPr>
          <w:sz w:val="28"/>
          <w:szCs w:val="28"/>
        </w:rPr>
      </w:pPr>
      <w:r w:rsidRPr="00AE0AC6">
        <w:rPr>
          <w:sz w:val="28"/>
          <w:szCs w:val="28"/>
        </w:rPr>
        <w:t>Ребята, хотите сберечь свое здоровье</w:t>
      </w:r>
      <w:r w:rsidR="00DA1A7D">
        <w:rPr>
          <w:sz w:val="28"/>
          <w:szCs w:val="28"/>
        </w:rPr>
        <w:t>? Тогда</w:t>
      </w:r>
    </w:p>
    <w:p w14:paraId="2D36B4F0" w14:textId="77777777" w:rsidR="003E7239" w:rsidRPr="00AE0AC6" w:rsidRDefault="003E7239" w:rsidP="00DA1A7D">
      <w:pPr>
        <w:jc w:val="center"/>
        <w:rPr>
          <w:sz w:val="28"/>
          <w:szCs w:val="28"/>
        </w:rPr>
      </w:pPr>
      <w:r w:rsidRPr="00DA1A7D">
        <w:rPr>
          <w:b/>
          <w:sz w:val="28"/>
          <w:szCs w:val="28"/>
        </w:rPr>
        <w:t>ЗАПОМНИТЕ:</w:t>
      </w:r>
    </w:p>
    <w:p w14:paraId="26C81509" w14:textId="77777777" w:rsidR="003E7239" w:rsidRPr="00AE0AC6" w:rsidRDefault="00DA1A7D" w:rsidP="00AE0AC6">
      <w:pPr>
        <w:ind w:firstLine="567"/>
        <w:jc w:val="both"/>
        <w:rPr>
          <w:sz w:val="28"/>
          <w:szCs w:val="28"/>
        </w:rPr>
      </w:pPr>
      <w:r>
        <w:rPr>
          <w:sz w:val="28"/>
          <w:szCs w:val="28"/>
        </w:rPr>
        <w:t xml:space="preserve">- </w:t>
      </w:r>
      <w:r w:rsidR="003E7239" w:rsidRPr="00AE0AC6">
        <w:rPr>
          <w:sz w:val="28"/>
          <w:szCs w:val="28"/>
        </w:rPr>
        <w:t xml:space="preserve">Если вам предлагают жевательные конфеты, </w:t>
      </w:r>
      <w:r>
        <w:rPr>
          <w:sz w:val="28"/>
          <w:szCs w:val="28"/>
        </w:rPr>
        <w:t xml:space="preserve">мармелад </w:t>
      </w:r>
      <w:r w:rsidR="003E7239" w:rsidRPr="00AE0AC6">
        <w:rPr>
          <w:sz w:val="28"/>
          <w:szCs w:val="28"/>
        </w:rPr>
        <w:t>не берите их. Ведь сладости вам всегда могут купить родители.</w:t>
      </w:r>
    </w:p>
    <w:p w14:paraId="64DBCD70" w14:textId="77777777" w:rsidR="003E7239" w:rsidRPr="00AE0AC6" w:rsidRDefault="00DA1A7D" w:rsidP="00AE0AC6">
      <w:pPr>
        <w:ind w:firstLine="567"/>
        <w:jc w:val="both"/>
        <w:rPr>
          <w:sz w:val="28"/>
          <w:szCs w:val="28"/>
        </w:rPr>
      </w:pPr>
      <w:r>
        <w:rPr>
          <w:sz w:val="28"/>
          <w:szCs w:val="28"/>
        </w:rPr>
        <w:t xml:space="preserve">- </w:t>
      </w:r>
      <w:r w:rsidR="003E7239" w:rsidRPr="00AE0AC6">
        <w:rPr>
          <w:sz w:val="28"/>
          <w:szCs w:val="28"/>
        </w:rPr>
        <w:t xml:space="preserve">Ни в коем случае не соглашайтесь пробовать </w:t>
      </w:r>
      <w:r w:rsidRPr="00AE0AC6">
        <w:rPr>
          <w:sz w:val="28"/>
          <w:szCs w:val="28"/>
        </w:rPr>
        <w:t xml:space="preserve">жевательные конфеты, </w:t>
      </w:r>
      <w:r>
        <w:rPr>
          <w:sz w:val="28"/>
          <w:szCs w:val="28"/>
        </w:rPr>
        <w:t>мармелад,</w:t>
      </w:r>
      <w:r w:rsidR="003E7239" w:rsidRPr="00AE0AC6">
        <w:rPr>
          <w:sz w:val="28"/>
          <w:szCs w:val="28"/>
        </w:rPr>
        <w:t xml:space="preserve"> если вам предлагают сделать это за деньги или бесплатно! Вежливо откажитесь, не вступая в конфликт.</w:t>
      </w:r>
    </w:p>
    <w:p w14:paraId="5F65335A" w14:textId="77777777" w:rsidR="003E7239" w:rsidRPr="00AE0AC6" w:rsidRDefault="00DA1A7D" w:rsidP="00AE0AC6">
      <w:pPr>
        <w:ind w:firstLine="567"/>
        <w:jc w:val="both"/>
        <w:rPr>
          <w:sz w:val="28"/>
          <w:szCs w:val="28"/>
        </w:rPr>
      </w:pPr>
      <w:r>
        <w:rPr>
          <w:sz w:val="28"/>
          <w:szCs w:val="28"/>
        </w:rPr>
        <w:t xml:space="preserve">- </w:t>
      </w:r>
      <w:r w:rsidR="003E7239" w:rsidRPr="00AE0AC6">
        <w:rPr>
          <w:sz w:val="28"/>
          <w:szCs w:val="28"/>
        </w:rPr>
        <w:t>Немедленно сообщите взрослым (родителям, учителям) о том, что кто-то пытается навязать вам или вашим знакомым незнаком</w:t>
      </w:r>
      <w:r w:rsidR="00CA029E">
        <w:rPr>
          <w:sz w:val="28"/>
          <w:szCs w:val="28"/>
        </w:rPr>
        <w:t>ый</w:t>
      </w:r>
      <w:r w:rsidR="003E7239" w:rsidRPr="00AE0AC6">
        <w:rPr>
          <w:sz w:val="28"/>
          <w:szCs w:val="28"/>
        </w:rPr>
        <w:t xml:space="preserve"> продукт или предмет.</w:t>
      </w:r>
    </w:p>
    <w:p w14:paraId="486FF297" w14:textId="77777777" w:rsidR="00FD628F" w:rsidRDefault="003E7239" w:rsidP="00AE0AC6">
      <w:pPr>
        <w:ind w:firstLine="567"/>
        <w:jc w:val="both"/>
        <w:rPr>
          <w:b/>
          <w:i/>
          <w:sz w:val="28"/>
          <w:szCs w:val="28"/>
        </w:rPr>
      </w:pPr>
      <w:r w:rsidRPr="00DA1A7D">
        <w:rPr>
          <w:b/>
          <w:i/>
          <w:sz w:val="28"/>
          <w:szCs w:val="28"/>
        </w:rPr>
        <w:t>Помните, что гораздо легче предотвратить беду, чем бороться с её последствиями. Берегите своё здоровье!</w:t>
      </w:r>
    </w:p>
    <w:p w14:paraId="09BA5E1B" w14:textId="77777777" w:rsidR="00FD628F" w:rsidRDefault="00FD628F" w:rsidP="00FD628F">
      <w:pPr>
        <w:ind w:firstLine="567"/>
        <w:jc w:val="center"/>
        <w:rPr>
          <w:bCs/>
          <w:iCs/>
          <w:sz w:val="28"/>
          <w:szCs w:val="28"/>
        </w:rPr>
      </w:pPr>
    </w:p>
    <w:p w14:paraId="4DB8DDB7" w14:textId="77777777" w:rsidR="00FD628F" w:rsidRPr="008E19E5" w:rsidRDefault="00FD628F" w:rsidP="00FD628F">
      <w:pPr>
        <w:ind w:firstLine="567"/>
        <w:jc w:val="center"/>
        <w:rPr>
          <w:b/>
          <w:sz w:val="28"/>
          <w:szCs w:val="28"/>
        </w:rPr>
      </w:pPr>
      <w:r w:rsidRPr="00FD628F">
        <w:rPr>
          <w:b/>
          <w:iCs/>
          <w:sz w:val="28"/>
          <w:szCs w:val="28"/>
        </w:rPr>
        <w:t>Раздаточный материал</w:t>
      </w:r>
      <w:r>
        <w:rPr>
          <w:b/>
          <w:iCs/>
          <w:sz w:val="28"/>
          <w:szCs w:val="28"/>
        </w:rPr>
        <w:t xml:space="preserve"> к уп</w:t>
      </w:r>
      <w:r w:rsidRPr="008E19E5">
        <w:rPr>
          <w:b/>
          <w:sz w:val="28"/>
          <w:szCs w:val="28"/>
        </w:rPr>
        <w:t>р</w:t>
      </w:r>
      <w:r>
        <w:rPr>
          <w:b/>
          <w:sz w:val="28"/>
          <w:szCs w:val="28"/>
        </w:rPr>
        <w:t>.</w:t>
      </w:r>
      <w:r w:rsidRPr="008E19E5">
        <w:rPr>
          <w:b/>
          <w:sz w:val="28"/>
          <w:szCs w:val="28"/>
        </w:rPr>
        <w:t xml:space="preserve"> «Волшебные яблоки».</w:t>
      </w:r>
    </w:p>
    <w:p w14:paraId="481EA041" w14:textId="77777777" w:rsidR="003E7239" w:rsidRPr="00FD628F" w:rsidRDefault="003E7239" w:rsidP="00FD628F">
      <w:pPr>
        <w:ind w:firstLine="567"/>
        <w:jc w:val="center"/>
        <w:rPr>
          <w:b/>
          <w:iCs/>
          <w:sz w:val="28"/>
          <w:szCs w:val="28"/>
        </w:rPr>
      </w:pPr>
    </w:p>
    <w:p w14:paraId="59F6B13B" w14:textId="77777777" w:rsidR="006F242A" w:rsidRPr="00AE0AC6" w:rsidRDefault="006F242A" w:rsidP="00AE0AC6">
      <w:pPr>
        <w:ind w:firstLine="567"/>
        <w:jc w:val="both"/>
        <w:rPr>
          <w:sz w:val="28"/>
          <w:szCs w:val="28"/>
        </w:rPr>
      </w:pPr>
    </w:p>
    <w:p w14:paraId="67FA198B" w14:textId="77777777" w:rsidR="00EF2967" w:rsidRDefault="001C2131">
      <w:r>
        <w:t xml:space="preserve">                                                     </w:t>
      </w:r>
      <w:r>
        <w:rPr>
          <w:noProof/>
        </w:rPr>
        <w:drawing>
          <wp:inline distT="0" distB="0" distL="0" distR="0" wp14:anchorId="00B2E608" wp14:editId="6A2F7009">
            <wp:extent cx="1876425" cy="2428875"/>
            <wp:effectExtent l="19050" t="0" r="9525" b="0"/>
            <wp:docPr id="1" name="Рисунок 1" descr="Картинки по запросу раскраска ябл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аскраска яблоки"/>
                    <pic:cNvPicPr>
                      <a:picLocks noChangeAspect="1" noChangeArrowheads="1"/>
                    </pic:cNvPicPr>
                  </pic:nvPicPr>
                  <pic:blipFill>
                    <a:blip r:embed="rId5"/>
                    <a:srcRect/>
                    <a:stretch>
                      <a:fillRect/>
                    </a:stretch>
                  </pic:blipFill>
                  <pic:spPr bwMode="auto">
                    <a:xfrm>
                      <a:off x="0" y="0"/>
                      <a:ext cx="1876425" cy="2428875"/>
                    </a:xfrm>
                    <a:prstGeom prst="rect">
                      <a:avLst/>
                    </a:prstGeom>
                    <a:noFill/>
                    <a:ln w="9525">
                      <a:noFill/>
                      <a:miter lim="800000"/>
                      <a:headEnd/>
                      <a:tailEnd/>
                    </a:ln>
                  </pic:spPr>
                </pic:pic>
              </a:graphicData>
            </a:graphic>
          </wp:inline>
        </w:drawing>
      </w:r>
    </w:p>
    <w:sectPr w:rsidR="00EF2967" w:rsidSect="00306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F5A"/>
    <w:multiLevelType w:val="multilevel"/>
    <w:tmpl w:val="8436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52F"/>
    <w:multiLevelType w:val="hybridMultilevel"/>
    <w:tmpl w:val="D77C5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C07C4A"/>
    <w:multiLevelType w:val="multilevel"/>
    <w:tmpl w:val="11F8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F5BB4"/>
    <w:multiLevelType w:val="multilevel"/>
    <w:tmpl w:val="A3CEA1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06009E"/>
    <w:multiLevelType w:val="multilevel"/>
    <w:tmpl w:val="ABC4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F242A"/>
    <w:rsid w:val="00094B51"/>
    <w:rsid w:val="000B192E"/>
    <w:rsid w:val="001C2131"/>
    <w:rsid w:val="00306245"/>
    <w:rsid w:val="003B3066"/>
    <w:rsid w:val="003E7239"/>
    <w:rsid w:val="004901B9"/>
    <w:rsid w:val="004C2735"/>
    <w:rsid w:val="00500C6A"/>
    <w:rsid w:val="005E7BB9"/>
    <w:rsid w:val="006B30B0"/>
    <w:rsid w:val="006F242A"/>
    <w:rsid w:val="006F52AD"/>
    <w:rsid w:val="0074114E"/>
    <w:rsid w:val="007B0BC6"/>
    <w:rsid w:val="00876D71"/>
    <w:rsid w:val="0088394C"/>
    <w:rsid w:val="00892D5A"/>
    <w:rsid w:val="008B5BA7"/>
    <w:rsid w:val="008E19E5"/>
    <w:rsid w:val="00AE0AC6"/>
    <w:rsid w:val="00AF1ED0"/>
    <w:rsid w:val="00B06EBE"/>
    <w:rsid w:val="00B215E5"/>
    <w:rsid w:val="00B7254A"/>
    <w:rsid w:val="00B76142"/>
    <w:rsid w:val="00B76DFC"/>
    <w:rsid w:val="00CA029E"/>
    <w:rsid w:val="00D05686"/>
    <w:rsid w:val="00D12757"/>
    <w:rsid w:val="00D725DC"/>
    <w:rsid w:val="00DA1A7D"/>
    <w:rsid w:val="00E0313B"/>
    <w:rsid w:val="00E646F3"/>
    <w:rsid w:val="00EF2967"/>
    <w:rsid w:val="00FD628F"/>
    <w:rsid w:val="00FD789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55A1"/>
  <w15:docId w15:val="{2B0F50A0-341D-4F08-9C36-3FA4016E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42A"/>
    <w:pPr>
      <w:widowControl w:val="0"/>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F242A"/>
    <w:pPr>
      <w:widowControl/>
      <w:suppressAutoHyphens w:val="0"/>
      <w:spacing w:before="100" w:beforeAutospacing="1" w:after="100" w:afterAutospacing="1"/>
    </w:pPr>
    <w:rPr>
      <w:kern w:val="0"/>
    </w:rPr>
  </w:style>
  <w:style w:type="character" w:customStyle="1" w:styleId="c3">
    <w:name w:val="c3"/>
    <w:basedOn w:val="a0"/>
    <w:rsid w:val="006F242A"/>
  </w:style>
  <w:style w:type="character" w:customStyle="1" w:styleId="c1">
    <w:name w:val="c1"/>
    <w:basedOn w:val="a0"/>
    <w:rsid w:val="006F242A"/>
  </w:style>
  <w:style w:type="paragraph" w:customStyle="1" w:styleId="c0">
    <w:name w:val="c0"/>
    <w:basedOn w:val="a"/>
    <w:rsid w:val="006F242A"/>
    <w:pPr>
      <w:widowControl/>
      <w:suppressAutoHyphens w:val="0"/>
      <w:spacing w:before="100" w:beforeAutospacing="1" w:after="100" w:afterAutospacing="1"/>
    </w:pPr>
    <w:rPr>
      <w:kern w:val="0"/>
    </w:rPr>
  </w:style>
  <w:style w:type="paragraph" w:styleId="a3">
    <w:name w:val="No Spacing"/>
    <w:uiPriority w:val="1"/>
    <w:qFormat/>
    <w:rsid w:val="00892D5A"/>
    <w:pPr>
      <w:suppressAutoHyphens/>
      <w:spacing w:after="0" w:line="240" w:lineRule="auto"/>
    </w:pPr>
    <w:rPr>
      <w:rFonts w:ascii="Calibri" w:eastAsia="Times New Roman" w:hAnsi="Calibri" w:cs="Calibri"/>
      <w:kern w:val="1"/>
      <w:lang w:val="en-US"/>
    </w:rPr>
  </w:style>
  <w:style w:type="paragraph" w:styleId="a4">
    <w:name w:val="Normal (Web)"/>
    <w:basedOn w:val="a"/>
    <w:uiPriority w:val="99"/>
    <w:semiHidden/>
    <w:unhideWhenUsed/>
    <w:rsid w:val="003E7239"/>
    <w:pPr>
      <w:widowControl/>
      <w:suppressAutoHyphens w:val="0"/>
      <w:spacing w:before="100" w:beforeAutospacing="1" w:after="100" w:afterAutospacing="1"/>
    </w:pPr>
    <w:rPr>
      <w:kern w:val="0"/>
    </w:rPr>
  </w:style>
  <w:style w:type="paragraph" w:styleId="a5">
    <w:name w:val="List Paragraph"/>
    <w:basedOn w:val="a"/>
    <w:uiPriority w:val="34"/>
    <w:qFormat/>
    <w:rsid w:val="003E7239"/>
    <w:pPr>
      <w:ind w:left="720"/>
      <w:contextualSpacing/>
    </w:pPr>
  </w:style>
  <w:style w:type="character" w:styleId="a6">
    <w:name w:val="Strong"/>
    <w:basedOn w:val="a0"/>
    <w:uiPriority w:val="22"/>
    <w:qFormat/>
    <w:rsid w:val="00D05686"/>
    <w:rPr>
      <w:b/>
      <w:bCs/>
    </w:rPr>
  </w:style>
  <w:style w:type="paragraph" w:styleId="a7">
    <w:name w:val="Balloon Text"/>
    <w:basedOn w:val="a"/>
    <w:link w:val="a8"/>
    <w:uiPriority w:val="99"/>
    <w:semiHidden/>
    <w:unhideWhenUsed/>
    <w:rsid w:val="001C2131"/>
    <w:rPr>
      <w:rFonts w:ascii="Tahoma" w:hAnsi="Tahoma" w:cs="Tahoma"/>
      <w:sz w:val="16"/>
      <w:szCs w:val="16"/>
    </w:rPr>
  </w:style>
  <w:style w:type="character" w:customStyle="1" w:styleId="a8">
    <w:name w:val="Текст выноски Знак"/>
    <w:basedOn w:val="a0"/>
    <w:link w:val="a7"/>
    <w:uiPriority w:val="99"/>
    <w:semiHidden/>
    <w:rsid w:val="001C2131"/>
    <w:rPr>
      <w:rFonts w:ascii="Tahoma" w:eastAsia="Times New Roman" w:hAnsi="Tahoma" w:cs="Tahoma"/>
      <w:ker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Стебенева</dc:creator>
  <cp:keywords/>
  <dc:description/>
  <cp:lastModifiedBy>Наталия Стебенева</cp:lastModifiedBy>
  <cp:revision>5</cp:revision>
  <cp:lastPrinted>2020-01-16T12:09:00Z</cp:lastPrinted>
  <dcterms:created xsi:type="dcterms:W3CDTF">2020-01-17T08:41:00Z</dcterms:created>
  <dcterms:modified xsi:type="dcterms:W3CDTF">2020-01-17T12:01:00Z</dcterms:modified>
</cp:coreProperties>
</file>