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57D" w:rsidRPr="00B5457D" w:rsidRDefault="00B5457D" w:rsidP="009036BB">
      <w:pPr>
        <w:shd w:val="clear" w:color="auto" w:fill="FFFFFF"/>
        <w:spacing w:before="100" w:beforeAutospacing="1" w:after="100" w:afterAutospacing="1" w:line="240" w:lineRule="auto"/>
        <w:jc w:val="center"/>
        <w:outlineLvl w:val="0"/>
        <w:rPr>
          <w:rFonts w:ascii="Verdana" w:eastAsia="Times New Roman" w:hAnsi="Verdana" w:cs="Times New Roman"/>
          <w:color w:val="12A4D8"/>
          <w:kern w:val="36"/>
          <w:sz w:val="28"/>
          <w:szCs w:val="28"/>
          <w:lang w:eastAsia="ru-RU"/>
        </w:rPr>
      </w:pPr>
      <w:r w:rsidRPr="00B5457D">
        <w:rPr>
          <w:rFonts w:ascii="Verdana" w:eastAsia="Times New Roman" w:hAnsi="Verdana" w:cs="Times New Roman"/>
          <w:color w:val="12A4D8"/>
          <w:kern w:val="36"/>
          <w:sz w:val="28"/>
          <w:szCs w:val="28"/>
          <w:lang w:eastAsia="ru-RU"/>
        </w:rPr>
        <w:t xml:space="preserve">Профилактика </w:t>
      </w:r>
      <w:proofErr w:type="spellStart"/>
      <w:r w:rsidRPr="00B5457D">
        <w:rPr>
          <w:rFonts w:ascii="Verdana" w:eastAsia="Times New Roman" w:hAnsi="Verdana" w:cs="Times New Roman"/>
          <w:color w:val="12A4D8"/>
          <w:kern w:val="36"/>
          <w:sz w:val="28"/>
          <w:szCs w:val="28"/>
          <w:lang w:eastAsia="ru-RU"/>
        </w:rPr>
        <w:t>коронавирусной</w:t>
      </w:r>
      <w:proofErr w:type="spellEnd"/>
      <w:r w:rsidRPr="00B5457D">
        <w:rPr>
          <w:rFonts w:ascii="Verdana" w:eastAsia="Times New Roman" w:hAnsi="Verdana" w:cs="Times New Roman"/>
          <w:color w:val="12A4D8"/>
          <w:kern w:val="36"/>
          <w:sz w:val="28"/>
          <w:szCs w:val="28"/>
          <w:lang w:eastAsia="ru-RU"/>
        </w:rPr>
        <w:t xml:space="preserve"> инфекции</w:t>
      </w:r>
    </w:p>
    <w:p w:rsidR="00B5457D" w:rsidRPr="00B5457D" w:rsidRDefault="00B5457D" w:rsidP="00B5457D">
      <w:pPr>
        <w:shd w:val="clear" w:color="auto" w:fill="FFFFFF"/>
        <w:spacing w:before="100" w:beforeAutospacing="1" w:after="225"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Грипп, </w:t>
      </w:r>
      <w:proofErr w:type="spellStart"/>
      <w:r w:rsidRPr="00B5457D">
        <w:rPr>
          <w:rFonts w:ascii="Arial" w:eastAsia="Times New Roman" w:hAnsi="Arial" w:cs="Arial"/>
          <w:b/>
          <w:bCs/>
          <w:color w:val="000000"/>
          <w:sz w:val="24"/>
          <w:szCs w:val="24"/>
          <w:shd w:val="clear" w:color="auto" w:fill="FFFFFF"/>
          <w:lang w:eastAsia="ru-RU"/>
        </w:rPr>
        <w:t>коронавирусная</w:t>
      </w:r>
      <w:proofErr w:type="spellEnd"/>
      <w:r w:rsidRPr="00B5457D">
        <w:rPr>
          <w:rFonts w:ascii="Arial" w:eastAsia="Times New Roman" w:hAnsi="Arial" w:cs="Arial"/>
          <w:b/>
          <w:bCs/>
          <w:color w:val="000000"/>
          <w:sz w:val="24"/>
          <w:szCs w:val="24"/>
          <w:shd w:val="clear" w:color="auto" w:fill="FFFFFF"/>
          <w:lang w:eastAsia="ru-RU"/>
        </w:rPr>
        <w:t xml:space="preserve"> инфекция и другие острые респираторные вирусные инфекции (ОРВИ)</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 xml:space="preserve">Грипп, </w:t>
      </w:r>
      <w:proofErr w:type="spellStart"/>
      <w:r w:rsidRPr="00B5457D">
        <w:rPr>
          <w:rFonts w:ascii="Arial" w:eastAsia="Times New Roman" w:hAnsi="Arial" w:cs="Arial"/>
          <w:color w:val="000000"/>
          <w:sz w:val="24"/>
          <w:szCs w:val="24"/>
          <w:shd w:val="clear" w:color="auto" w:fill="FFFFFF"/>
          <w:lang w:eastAsia="ru-RU"/>
        </w:rPr>
        <w:t>коронавирусная</w:t>
      </w:r>
      <w:proofErr w:type="spellEnd"/>
      <w:r w:rsidRPr="00B5457D">
        <w:rPr>
          <w:rFonts w:ascii="Arial" w:eastAsia="Times New Roman" w:hAnsi="Arial" w:cs="Arial"/>
          <w:color w:val="000000"/>
          <w:sz w:val="24"/>
          <w:szCs w:val="24"/>
          <w:shd w:val="clear" w:color="auto" w:fill="FFFFFF"/>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 xml:space="preserve">Несмотря на постоянные усилия, направленные на борьбу с возбудителями гриппа, </w:t>
      </w:r>
      <w:proofErr w:type="spellStart"/>
      <w:r w:rsidRPr="00B5457D">
        <w:rPr>
          <w:rFonts w:ascii="Arial" w:eastAsia="Times New Roman" w:hAnsi="Arial" w:cs="Arial"/>
          <w:color w:val="000000"/>
          <w:sz w:val="24"/>
          <w:szCs w:val="24"/>
          <w:shd w:val="clear" w:color="auto" w:fill="FFFFFF"/>
          <w:lang w:eastAsia="ru-RU"/>
        </w:rPr>
        <w:t>коронавирусной</w:t>
      </w:r>
      <w:proofErr w:type="spellEnd"/>
      <w:r w:rsidRPr="00B5457D">
        <w:rPr>
          <w:rFonts w:ascii="Arial" w:eastAsia="Times New Roman" w:hAnsi="Arial" w:cs="Arial"/>
          <w:color w:val="000000"/>
          <w:sz w:val="24"/>
          <w:szCs w:val="24"/>
          <w:shd w:val="clear" w:color="auto" w:fill="FFFFFF"/>
          <w:lang w:eastAsia="ru-RU"/>
        </w:rPr>
        <w:t xml:space="preserve"> инфекции и других ОРВИ победить их до сих пор не удается.</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Ежегодно от осложнений гриппа погибают тысячи человек.</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 xml:space="preserve">Это связано с тем, что вирусы, прежде всего вирусы гриппа и </w:t>
      </w:r>
      <w:proofErr w:type="spellStart"/>
      <w:r w:rsidRPr="00B5457D">
        <w:rPr>
          <w:rFonts w:ascii="Arial" w:eastAsia="Times New Roman" w:hAnsi="Arial" w:cs="Arial"/>
          <w:color w:val="000000"/>
          <w:sz w:val="24"/>
          <w:szCs w:val="24"/>
          <w:shd w:val="clear" w:color="auto" w:fill="FFFFFF"/>
          <w:lang w:eastAsia="ru-RU"/>
        </w:rPr>
        <w:t>коронавирусы</w:t>
      </w:r>
      <w:proofErr w:type="spellEnd"/>
      <w:r w:rsidRPr="00B5457D">
        <w:rPr>
          <w:rFonts w:ascii="Arial" w:eastAsia="Times New Roman" w:hAnsi="Arial" w:cs="Arial"/>
          <w:color w:val="000000"/>
          <w:sz w:val="24"/>
          <w:szCs w:val="24"/>
          <w:shd w:val="clear" w:color="auto" w:fill="FFFFFF"/>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Для кого наиболее опасна встреча с вирусом?</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Группы риска</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Дети</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Люди старше 60 лет</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 xml:space="preserve">Люди с хроническими заболеваниями легких (бронхиальная астма, хроническая </w:t>
      </w:r>
      <w:proofErr w:type="spellStart"/>
      <w:r w:rsidRPr="00B5457D">
        <w:rPr>
          <w:rFonts w:ascii="Arial" w:eastAsia="Times New Roman" w:hAnsi="Arial" w:cs="Arial"/>
          <w:color w:val="000000"/>
          <w:sz w:val="24"/>
          <w:szCs w:val="24"/>
          <w:shd w:val="clear" w:color="auto" w:fill="FFFFFF"/>
          <w:lang w:eastAsia="ru-RU"/>
        </w:rPr>
        <w:t>обструктивная</w:t>
      </w:r>
      <w:proofErr w:type="spellEnd"/>
      <w:r w:rsidRPr="00B5457D">
        <w:rPr>
          <w:rFonts w:ascii="Arial" w:eastAsia="Times New Roman" w:hAnsi="Arial" w:cs="Arial"/>
          <w:color w:val="000000"/>
          <w:sz w:val="24"/>
          <w:szCs w:val="24"/>
          <w:shd w:val="clear" w:color="auto" w:fill="FFFFFF"/>
          <w:lang w:eastAsia="ru-RU"/>
        </w:rPr>
        <w:t xml:space="preserve"> болезнь легких)</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Беременные женщины</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Медицинские работники</w:t>
      </w:r>
    </w:p>
    <w:p w:rsidR="00B5457D" w:rsidRPr="00B5457D" w:rsidRDefault="00B5457D" w:rsidP="00B5457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Работники общественного транспорта, предприятий общественного питания</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Каким образом происходит заражение?</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Симптомы</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В зависимости от конкретного вида возбудителя симптомы могут значительно различаться, как по степени выраженности, так и по вариантам сочетания.</w:t>
      </w:r>
    </w:p>
    <w:p w:rsidR="00B5457D" w:rsidRPr="00B5457D" w:rsidRDefault="00B5457D" w:rsidP="00B5457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Повышение температуры</w:t>
      </w:r>
    </w:p>
    <w:p w:rsidR="00B5457D" w:rsidRPr="00B5457D" w:rsidRDefault="00B5457D" w:rsidP="00B5457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Озноб, общее недомогание, слабость головная боль, боли в мышцах</w:t>
      </w:r>
    </w:p>
    <w:p w:rsidR="00B5457D" w:rsidRPr="00B5457D" w:rsidRDefault="00B5457D" w:rsidP="00B5457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lastRenderedPageBreak/>
        <w:t>Снижение аппетита, возможны тошнота и рвота</w:t>
      </w:r>
    </w:p>
    <w:p w:rsidR="00B5457D" w:rsidRPr="00B5457D" w:rsidRDefault="00B5457D" w:rsidP="00B5457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Конъюнктивит (возможно)</w:t>
      </w:r>
    </w:p>
    <w:p w:rsidR="00B5457D" w:rsidRPr="00B5457D" w:rsidRDefault="00B5457D" w:rsidP="00B5457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Понос (возможно)</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В среднем, болезнь длится около 5 дней. Если температура держится дольше, возможно, возникли осложнения.</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Осложнения</w:t>
      </w:r>
    </w:p>
    <w:p w:rsidR="00B5457D" w:rsidRPr="00B5457D" w:rsidRDefault="00B5457D" w:rsidP="00B5457D">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Пневмония</w:t>
      </w:r>
    </w:p>
    <w:p w:rsidR="00B5457D" w:rsidRPr="00B5457D" w:rsidRDefault="00B5457D" w:rsidP="00B5457D">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Энцефалит, менингит</w:t>
      </w:r>
    </w:p>
    <w:p w:rsidR="00B5457D" w:rsidRPr="00B5457D" w:rsidRDefault="00B5457D" w:rsidP="00B5457D">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Осложнения беременности, развитие патологии плода</w:t>
      </w:r>
    </w:p>
    <w:p w:rsidR="00B5457D" w:rsidRPr="00B5457D" w:rsidRDefault="00B5457D" w:rsidP="00B5457D">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Обострение хронических заболеваний</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Антибиотики</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Заболевший человек должен оставаться дома и не создавать угрозу заражения окружающих.</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Профилактика</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Вакцины против большинства возбудителей острых респираторных вирусных инфекций не разработаны.</w:t>
      </w:r>
    </w:p>
    <w:p w:rsidR="00B5457D" w:rsidRPr="00B5457D" w:rsidRDefault="00B5457D" w:rsidP="00B5457D">
      <w:pPr>
        <w:shd w:val="clear" w:color="auto" w:fill="FFFFFF"/>
        <w:spacing w:before="100" w:beforeAutospacing="1" w:after="240"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При первых признаках вирусной инфекции – обратитесь к врачу!</w:t>
      </w:r>
    </w:p>
    <w:p w:rsidR="00B5457D" w:rsidRPr="00B5457D" w:rsidRDefault="00B5457D" w:rsidP="00B5457D">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lang w:eastAsia="ru-RU"/>
        </w:rPr>
        <w:t xml:space="preserve">Гигиена при гриппе, </w:t>
      </w:r>
      <w:proofErr w:type="spellStart"/>
      <w:r w:rsidRPr="00B5457D">
        <w:rPr>
          <w:rFonts w:ascii="Arial" w:eastAsia="Times New Roman" w:hAnsi="Arial" w:cs="Arial"/>
          <w:b/>
          <w:bCs/>
          <w:color w:val="000000"/>
          <w:sz w:val="24"/>
          <w:szCs w:val="24"/>
          <w:lang w:eastAsia="ru-RU"/>
        </w:rPr>
        <w:t>коронавирусной</w:t>
      </w:r>
      <w:proofErr w:type="spellEnd"/>
      <w:r w:rsidRPr="00B5457D">
        <w:rPr>
          <w:rFonts w:ascii="Arial" w:eastAsia="Times New Roman" w:hAnsi="Arial" w:cs="Arial"/>
          <w:b/>
          <w:bCs/>
          <w:color w:val="000000"/>
          <w:sz w:val="24"/>
          <w:szCs w:val="24"/>
          <w:lang w:eastAsia="ru-RU"/>
        </w:rPr>
        <w:t xml:space="preserve"> инфекции и других ОРВИ</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 xml:space="preserve">Что нужно делать в период активной циркуляции возбудителей гриппа, </w:t>
      </w:r>
      <w:proofErr w:type="spellStart"/>
      <w:r w:rsidRPr="00B5457D">
        <w:rPr>
          <w:rFonts w:ascii="Arial" w:eastAsia="Times New Roman" w:hAnsi="Arial" w:cs="Arial"/>
          <w:color w:val="333333"/>
          <w:sz w:val="24"/>
          <w:szCs w:val="24"/>
          <w:lang w:eastAsia="ru-RU"/>
        </w:rPr>
        <w:t>коронавирусной</w:t>
      </w:r>
      <w:proofErr w:type="spellEnd"/>
      <w:r w:rsidRPr="00B5457D">
        <w:rPr>
          <w:rFonts w:ascii="Arial" w:eastAsia="Times New Roman" w:hAnsi="Arial" w:cs="Arial"/>
          <w:color w:val="333333"/>
          <w:sz w:val="24"/>
          <w:szCs w:val="24"/>
          <w:lang w:eastAsia="ru-RU"/>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Возбудители всех этих заболеваний высоко заразны и передаются преимущественно воздушно-капельным путем.</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lastRenderedPageBreak/>
        <w:t xml:space="preserve">При чихании и кашле в воздухе вокруг больного человека распространяются </w:t>
      </w:r>
      <w:proofErr w:type="spellStart"/>
      <w:r w:rsidRPr="00B5457D">
        <w:rPr>
          <w:rFonts w:ascii="Arial" w:eastAsia="Times New Roman" w:hAnsi="Arial" w:cs="Arial"/>
          <w:color w:val="333333"/>
          <w:sz w:val="24"/>
          <w:szCs w:val="24"/>
          <w:lang w:eastAsia="ru-RU"/>
        </w:rPr>
        <w:t>микрокапли</w:t>
      </w:r>
      <w:proofErr w:type="spellEnd"/>
      <w:r w:rsidRPr="00B5457D">
        <w:rPr>
          <w:rFonts w:ascii="Arial" w:eastAsia="Times New Roman" w:hAnsi="Arial" w:cs="Arial"/>
          <w:color w:val="333333"/>
          <w:sz w:val="24"/>
          <w:szCs w:val="24"/>
          <w:lang w:eastAsia="ru-RU"/>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B5457D" w:rsidRPr="00B5457D" w:rsidRDefault="00B5457D" w:rsidP="00B5457D">
      <w:pPr>
        <w:shd w:val="clear" w:color="auto" w:fill="FFFFFF"/>
        <w:spacing w:before="100" w:beforeAutospacing="1" w:after="225" w:line="240" w:lineRule="auto"/>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гриппа, </w:t>
      </w:r>
      <w:proofErr w:type="spellStart"/>
      <w:r w:rsidRPr="00B5457D">
        <w:rPr>
          <w:rFonts w:ascii="Arial" w:eastAsia="Times New Roman" w:hAnsi="Arial" w:cs="Arial"/>
          <w:color w:val="333333"/>
          <w:sz w:val="24"/>
          <w:szCs w:val="24"/>
          <w:lang w:eastAsia="ru-RU"/>
        </w:rPr>
        <w:t>коронавирусной</w:t>
      </w:r>
      <w:proofErr w:type="spellEnd"/>
      <w:r w:rsidRPr="00B5457D">
        <w:rPr>
          <w:rFonts w:ascii="Arial" w:eastAsia="Times New Roman" w:hAnsi="Arial" w:cs="Arial"/>
          <w:color w:val="333333"/>
          <w:sz w:val="24"/>
          <w:szCs w:val="24"/>
          <w:lang w:eastAsia="ru-RU"/>
        </w:rPr>
        <w:t xml:space="preserve"> инфекции и других ОРВИ.</w:t>
      </w:r>
    </w:p>
    <w:p w:rsidR="00B5457D" w:rsidRPr="00B5457D" w:rsidRDefault="00B5457D" w:rsidP="009036BB">
      <w:pPr>
        <w:shd w:val="clear" w:color="auto" w:fill="FFFFFF"/>
        <w:spacing w:before="100" w:beforeAutospacing="1" w:after="100" w:afterAutospacing="1" w:line="240" w:lineRule="auto"/>
        <w:ind w:left="142" w:hanging="142"/>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drawing>
          <wp:inline distT="0" distB="0" distL="0" distR="0" wp14:anchorId="02DA458A" wp14:editId="0AAA83B2">
            <wp:extent cx="5068043" cy="3600000"/>
            <wp:effectExtent l="0" t="0" r="0" b="635"/>
            <wp:docPr id="1" name="Рисунок 1" descr="http://shkola-i-my.ucoz.ru/SLUZHBI_OO/2efcc83cf34ec0a35077354a319a0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i-my.ucoz.ru/SLUZHBI_OO/2efcc83cf34ec0a35077354a319a0c8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8043"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225" w:line="240" w:lineRule="auto"/>
        <w:rPr>
          <w:rFonts w:ascii="Verdana" w:eastAsia="Times New Roman" w:hAnsi="Verdana" w:cs="Times New Roman"/>
          <w:color w:val="333333"/>
          <w:sz w:val="20"/>
          <w:szCs w:val="20"/>
          <w:lang w:eastAsia="ru-RU"/>
        </w:rPr>
      </w:pPr>
      <w:r w:rsidRPr="00B5457D">
        <w:rPr>
          <w:rFonts w:ascii="Arial" w:eastAsia="Times New Roman" w:hAnsi="Arial" w:cs="Arial"/>
          <w:b/>
          <w:bCs/>
          <w:color w:val="333333"/>
          <w:sz w:val="24"/>
          <w:szCs w:val="24"/>
          <w:lang w:eastAsia="ru-RU"/>
        </w:rPr>
        <w:t>Как не заразиться</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После возвращения с улицы домой - вымыть руки и лицо с мылом, промыть нос изотоническим раствором соли.</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Избегать близких контактов и пребывания в одном помещении с людьми, имеющими видимые признаки ОРВИ (кашель, чихание, выделения из носа).</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lastRenderedPageBreak/>
        <w:t>Не прикасаться голыми руками к дверным ручкам, перилам, другим предметам и поверхностям в общественных пространствах.</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Ограничить приветственные рукопожатия, поцелуи и объятия.</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Чаще проветривать помещения.</w:t>
      </w:r>
    </w:p>
    <w:p w:rsidR="00B5457D" w:rsidRPr="00B5457D" w:rsidRDefault="00B5457D" w:rsidP="00B5457D">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Не пользоваться общими полотенцами.</w:t>
      </w:r>
    </w:p>
    <w:p w:rsidR="00B5457D" w:rsidRPr="00B5457D" w:rsidRDefault="00B5457D" w:rsidP="00B5457D">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drawing>
          <wp:inline distT="0" distB="0" distL="0" distR="0" wp14:anchorId="070F3423" wp14:editId="6D4FE300">
            <wp:extent cx="5133080" cy="3600000"/>
            <wp:effectExtent l="0" t="0" r="0" b="635"/>
            <wp:docPr id="2" name="Рисунок 2" descr="http://shkola-i-my.ucoz.ru/SLUZHBI_OO/64fc0f251df8b9f1e00a4469a6b8f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i-my.ucoz.ru/SLUZHBI_OO/64fc0f251df8b9f1e00a4469a6b8fce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080"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225" w:line="240" w:lineRule="auto"/>
        <w:rPr>
          <w:rFonts w:ascii="Verdana" w:eastAsia="Times New Roman" w:hAnsi="Verdana" w:cs="Times New Roman"/>
          <w:color w:val="333333"/>
          <w:sz w:val="20"/>
          <w:szCs w:val="20"/>
          <w:lang w:eastAsia="ru-RU"/>
        </w:rPr>
      </w:pPr>
      <w:r w:rsidRPr="00B5457D">
        <w:rPr>
          <w:rFonts w:ascii="Arial" w:eastAsia="Times New Roman" w:hAnsi="Arial" w:cs="Arial"/>
          <w:b/>
          <w:bCs/>
          <w:color w:val="333333"/>
          <w:sz w:val="24"/>
          <w:szCs w:val="24"/>
          <w:lang w:eastAsia="ru-RU"/>
        </w:rPr>
        <w:t>Как не заразить окружающих</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Минимизировать контакты со здоровыми людьми (приветственные рукопожатия, поцелуи).</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Пользоваться только личной или одноразовой посудой.</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Изолировать от домочадцев свои предметы личной гигиены: зубную щетку, мочалку, полотенца.</w:t>
      </w:r>
    </w:p>
    <w:p w:rsidR="00B5457D" w:rsidRPr="00B5457D" w:rsidRDefault="00B5457D" w:rsidP="00B5457D">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B5457D" w:rsidRPr="00B5457D" w:rsidRDefault="00B5457D" w:rsidP="00B5457D">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lastRenderedPageBreak/>
        <w:drawing>
          <wp:inline distT="0" distB="0" distL="0" distR="0" wp14:anchorId="760344D1" wp14:editId="767401C7">
            <wp:extent cx="6397629" cy="3600000"/>
            <wp:effectExtent l="0" t="0" r="3175" b="635"/>
            <wp:docPr id="3" name="Рисунок 3" descr="http://shkola-i-my.ucoz.ru/SLUZHBI_OO/688101c33bb82f2774e97f692fbb2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i-my.ucoz.ru/SLUZHBI_OO/688101c33bb82f2774e97f692fbb23e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7629"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5457D">
        <w:rPr>
          <w:rFonts w:ascii="Verdana" w:eastAsia="Times New Roman" w:hAnsi="Verdana" w:cs="Times New Roman"/>
          <w:color w:val="000000"/>
          <w:sz w:val="16"/>
          <w:szCs w:val="16"/>
          <w:lang w:eastAsia="ru-RU"/>
        </w:rPr>
        <w:t> </w:t>
      </w:r>
    </w:p>
    <w:p w:rsidR="00B5457D" w:rsidRPr="00B5457D" w:rsidRDefault="00B5457D" w:rsidP="00B5457D">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drawing>
          <wp:inline distT="0" distB="0" distL="0" distR="0" wp14:anchorId="136D4040" wp14:editId="61468554">
            <wp:extent cx="6399763" cy="3600000"/>
            <wp:effectExtent l="0" t="0" r="1270" b="635"/>
            <wp:docPr id="4" name="Рисунок 4" descr="http://shkola-i-my.ucoz.ru/SLUZHBI_OO/79d46a9ce13b8d9787171d851c62e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i-my.ucoz.ru/SLUZHBI_OO/79d46a9ce13b8d9787171d851c62ee7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9763"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225" w:line="240" w:lineRule="auto"/>
        <w:rPr>
          <w:rFonts w:ascii="Verdana" w:eastAsia="Times New Roman" w:hAnsi="Verdana" w:cs="Times New Roman"/>
          <w:color w:val="000000"/>
          <w:sz w:val="16"/>
          <w:szCs w:val="16"/>
          <w:lang w:eastAsia="ru-RU"/>
        </w:rPr>
      </w:pPr>
      <w:r w:rsidRPr="00B5457D">
        <w:rPr>
          <w:rFonts w:ascii="Arial" w:eastAsia="Times New Roman" w:hAnsi="Arial" w:cs="Arial"/>
          <w:b/>
          <w:bCs/>
          <w:color w:val="000000"/>
          <w:sz w:val="24"/>
          <w:szCs w:val="24"/>
          <w:shd w:val="clear" w:color="auto" w:fill="FFFFFF"/>
          <w:lang w:eastAsia="ru-RU"/>
        </w:rPr>
        <w:t xml:space="preserve">Грипп, </w:t>
      </w:r>
      <w:proofErr w:type="spellStart"/>
      <w:r w:rsidRPr="00B5457D">
        <w:rPr>
          <w:rFonts w:ascii="Arial" w:eastAsia="Times New Roman" w:hAnsi="Arial" w:cs="Arial"/>
          <w:b/>
          <w:bCs/>
          <w:color w:val="000000"/>
          <w:sz w:val="24"/>
          <w:szCs w:val="24"/>
          <w:shd w:val="clear" w:color="auto" w:fill="FFFFFF"/>
          <w:lang w:eastAsia="ru-RU"/>
        </w:rPr>
        <w:t>коронавирус</w:t>
      </w:r>
      <w:proofErr w:type="spellEnd"/>
      <w:r w:rsidRPr="00B5457D">
        <w:rPr>
          <w:rFonts w:ascii="Arial" w:eastAsia="Times New Roman" w:hAnsi="Arial" w:cs="Arial"/>
          <w:b/>
          <w:bCs/>
          <w:color w:val="000000"/>
          <w:sz w:val="24"/>
          <w:szCs w:val="24"/>
          <w:shd w:val="clear" w:color="auto" w:fill="FFFFFF"/>
          <w:lang w:eastAsia="ru-RU"/>
        </w:rPr>
        <w:t>, другие ОРВИ - поможет маска!</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 xml:space="preserve">В период активной циркуляции возбудителей гриппа, </w:t>
      </w:r>
      <w:proofErr w:type="spellStart"/>
      <w:r w:rsidRPr="00B5457D">
        <w:rPr>
          <w:rFonts w:ascii="Arial" w:eastAsia="Times New Roman" w:hAnsi="Arial" w:cs="Arial"/>
          <w:color w:val="000000"/>
          <w:sz w:val="24"/>
          <w:szCs w:val="24"/>
          <w:shd w:val="clear" w:color="auto" w:fill="FFFFFF"/>
          <w:lang w:eastAsia="ru-RU"/>
        </w:rPr>
        <w:t>коронавирусной</w:t>
      </w:r>
      <w:proofErr w:type="spellEnd"/>
      <w:r w:rsidRPr="00B5457D">
        <w:rPr>
          <w:rFonts w:ascii="Arial" w:eastAsia="Times New Roman" w:hAnsi="Arial" w:cs="Arial"/>
          <w:color w:val="000000"/>
          <w:sz w:val="24"/>
          <w:szCs w:val="24"/>
          <w:shd w:val="clear" w:color="auto" w:fill="FFFFFF"/>
          <w:lang w:eastAsia="ru-RU"/>
        </w:rPr>
        <w:t xml:space="preserve">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lastRenderedPageBreak/>
        <w:t xml:space="preserve">Эти вирусы передаются от человека к человеку преимущественно воздушно-капельным путём, через </w:t>
      </w:r>
      <w:proofErr w:type="spellStart"/>
      <w:r w:rsidRPr="00B5457D">
        <w:rPr>
          <w:rFonts w:ascii="Arial" w:eastAsia="Times New Roman" w:hAnsi="Arial" w:cs="Arial"/>
          <w:color w:val="000000"/>
          <w:sz w:val="24"/>
          <w:szCs w:val="24"/>
          <w:shd w:val="clear" w:color="auto" w:fill="FFFFFF"/>
          <w:lang w:eastAsia="ru-RU"/>
        </w:rPr>
        <w:t>микрокапли</w:t>
      </w:r>
      <w:proofErr w:type="spellEnd"/>
      <w:r w:rsidRPr="00B5457D">
        <w:rPr>
          <w:rFonts w:ascii="Arial" w:eastAsia="Times New Roman" w:hAnsi="Arial" w:cs="Arial"/>
          <w:color w:val="000000"/>
          <w:sz w:val="24"/>
          <w:szCs w:val="24"/>
          <w:shd w:val="clear" w:color="auto" w:fill="FFFFFF"/>
          <w:lang w:eastAsia="ru-RU"/>
        </w:rPr>
        <w:t xml:space="preserve"> респираторных выделений, которые образуются, когда инфицированные люди говорят, чихают или кашляют.</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B5457D" w:rsidRPr="00B5457D" w:rsidRDefault="00B5457D" w:rsidP="00B5457D">
      <w:pPr>
        <w:shd w:val="clear" w:color="auto" w:fill="FFFFFF"/>
        <w:spacing w:before="100" w:beforeAutospacing="1" w:after="240" w:line="240" w:lineRule="auto"/>
        <w:jc w:val="both"/>
        <w:rPr>
          <w:rFonts w:ascii="Verdana" w:eastAsia="Times New Roman" w:hAnsi="Verdana" w:cs="Times New Roman"/>
          <w:color w:val="000000"/>
          <w:sz w:val="16"/>
          <w:szCs w:val="16"/>
          <w:lang w:eastAsia="ru-RU"/>
        </w:rPr>
      </w:pPr>
      <w:r w:rsidRPr="00B5457D">
        <w:rPr>
          <w:rFonts w:ascii="Arial" w:eastAsia="Times New Roman" w:hAnsi="Arial" w:cs="Arial"/>
          <w:color w:val="000000"/>
          <w:sz w:val="24"/>
          <w:szCs w:val="24"/>
          <w:shd w:val="clear" w:color="auto" w:fill="FFFFFF"/>
          <w:lang w:eastAsia="ru-RU"/>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B5457D" w:rsidRPr="00B5457D" w:rsidRDefault="00B5457D" w:rsidP="00B5457D">
      <w:pPr>
        <w:shd w:val="clear" w:color="auto" w:fill="FFFFFF"/>
        <w:spacing w:before="100" w:beforeAutospacing="1" w:after="240"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drawing>
          <wp:inline distT="0" distB="0" distL="0" distR="0" wp14:anchorId="1266BC18" wp14:editId="0A4AA22A">
            <wp:extent cx="6399763" cy="3600000"/>
            <wp:effectExtent l="0" t="0" r="1270" b="635"/>
            <wp:docPr id="5" name="Рисунок 5" descr="http://shkola-i-my.ucoz.ru/SLUZHBI_OO/8421903fba132a555fc8d3a76bb78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i-my.ucoz.ru/SLUZHBI_OO/8421903fba132a555fc8d3a76bb7842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9763"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240" w:line="240" w:lineRule="auto"/>
        <w:rPr>
          <w:rFonts w:ascii="Verdana" w:eastAsia="Times New Roman" w:hAnsi="Verdana" w:cs="Times New Roman"/>
          <w:color w:val="333333"/>
          <w:sz w:val="20"/>
          <w:szCs w:val="20"/>
          <w:lang w:eastAsia="ru-RU"/>
        </w:rPr>
      </w:pPr>
      <w:r w:rsidRPr="00B5457D">
        <w:rPr>
          <w:rFonts w:ascii="Arial" w:eastAsia="Times New Roman" w:hAnsi="Arial" w:cs="Arial"/>
          <w:b/>
          <w:bCs/>
          <w:color w:val="333333"/>
          <w:sz w:val="24"/>
          <w:szCs w:val="24"/>
          <w:lang w:eastAsia="ru-RU"/>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Надевайте маску, когда ухаживаете за членом семьи с симптомами вирусного респираторного заболевания.</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Если вы больны, или у вас симптомы вирусного респираторного заболевания, наденьте маску перед тем, как приближаться к другим людям.</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Носите маску, когда находитесь в людных местах.</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Используйте маску однократно, повторное использование маски недопустимо.</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Меняйте маску каждые 2-3 часа или чаще.</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t>Если маска увлажнилась, её следует заменить на новую.</w:t>
      </w:r>
    </w:p>
    <w:p w:rsidR="00B5457D" w:rsidRPr="00B5457D" w:rsidRDefault="00B5457D" w:rsidP="00B5457D">
      <w:pPr>
        <w:numPr>
          <w:ilvl w:val="0"/>
          <w:numId w:val="6"/>
        </w:numPr>
        <w:shd w:val="clear" w:color="auto" w:fill="FFFFFF"/>
        <w:spacing w:before="100" w:beforeAutospacing="1" w:after="240" w:line="240" w:lineRule="auto"/>
        <w:jc w:val="both"/>
        <w:rPr>
          <w:rFonts w:ascii="Verdana" w:eastAsia="Times New Roman" w:hAnsi="Verdana" w:cs="Times New Roman"/>
          <w:color w:val="333333"/>
          <w:sz w:val="20"/>
          <w:szCs w:val="20"/>
          <w:lang w:eastAsia="ru-RU"/>
        </w:rPr>
      </w:pPr>
      <w:r w:rsidRPr="00B5457D">
        <w:rPr>
          <w:rFonts w:ascii="Arial" w:eastAsia="Times New Roman" w:hAnsi="Arial" w:cs="Arial"/>
          <w:color w:val="333333"/>
          <w:sz w:val="24"/>
          <w:szCs w:val="24"/>
          <w:lang w:eastAsia="ru-RU"/>
        </w:rPr>
        <w:lastRenderedPageBreak/>
        <w:t>После использования маски, выбросьте её и вымойте руки.</w:t>
      </w:r>
    </w:p>
    <w:p w:rsidR="00B5457D" w:rsidRPr="00B5457D" w:rsidRDefault="00B5457D" w:rsidP="00B5457D">
      <w:pPr>
        <w:shd w:val="clear" w:color="auto" w:fill="FFFFFF"/>
        <w:spacing w:before="100" w:beforeAutospacing="1" w:after="240" w:line="240" w:lineRule="auto"/>
        <w:jc w:val="center"/>
        <w:rPr>
          <w:rFonts w:ascii="Verdana" w:eastAsia="Times New Roman" w:hAnsi="Verdana" w:cs="Times New Roman"/>
          <w:color w:val="333333"/>
          <w:sz w:val="20"/>
          <w:szCs w:val="20"/>
          <w:lang w:eastAsia="ru-RU"/>
        </w:rPr>
      </w:pPr>
      <w:r w:rsidRPr="00B5457D">
        <w:rPr>
          <w:rFonts w:ascii="Arial" w:eastAsia="Times New Roman" w:hAnsi="Arial" w:cs="Arial"/>
          <w:noProof/>
          <w:color w:val="333333"/>
          <w:sz w:val="24"/>
          <w:szCs w:val="24"/>
          <w:lang w:eastAsia="ru-RU"/>
        </w:rPr>
        <w:drawing>
          <wp:inline distT="0" distB="0" distL="0" distR="0" wp14:anchorId="0AA5B360" wp14:editId="11DF0EAB">
            <wp:extent cx="2023200" cy="3600000"/>
            <wp:effectExtent l="0" t="0" r="0" b="635"/>
            <wp:docPr id="6" name="Рисунок 6" descr="http://shkola-i-my.ucoz.ru/SLUZHBI_OO/b78803c99b4f628754e322d1207b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kola-i-my.ucoz.ru/SLUZHBI_OO/b78803c99b4f628754e322d1207b54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rsidR="00B5457D" w:rsidRPr="00B5457D" w:rsidRDefault="00B5457D" w:rsidP="00B5457D">
      <w:pPr>
        <w:shd w:val="clear" w:color="auto" w:fill="FFFFFF"/>
        <w:spacing w:before="100" w:beforeAutospacing="1" w:after="240" w:line="240" w:lineRule="auto"/>
        <w:rPr>
          <w:rFonts w:ascii="Verdana" w:eastAsia="Times New Roman" w:hAnsi="Verdana" w:cs="Times New Roman"/>
          <w:color w:val="333333"/>
          <w:sz w:val="20"/>
          <w:szCs w:val="20"/>
          <w:lang w:eastAsia="ru-RU"/>
        </w:rPr>
      </w:pPr>
      <w:r w:rsidRPr="00B5457D">
        <w:rPr>
          <w:rFonts w:ascii="Arial" w:eastAsia="Times New Roman" w:hAnsi="Arial" w:cs="Arial"/>
          <w:b/>
          <w:bCs/>
          <w:color w:val="333333"/>
          <w:sz w:val="24"/>
          <w:szCs w:val="24"/>
          <w:shd w:val="clear" w:color="auto" w:fill="FFFFFF"/>
          <w:lang w:eastAsia="ru-RU"/>
        </w:rPr>
        <w:t xml:space="preserve">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w:t>
      </w:r>
      <w:proofErr w:type="spellStart"/>
      <w:r w:rsidRPr="00B5457D">
        <w:rPr>
          <w:rFonts w:ascii="Arial" w:eastAsia="Times New Roman" w:hAnsi="Arial" w:cs="Arial"/>
          <w:b/>
          <w:bCs/>
          <w:color w:val="333333"/>
          <w:sz w:val="24"/>
          <w:szCs w:val="24"/>
          <w:shd w:val="clear" w:color="auto" w:fill="FFFFFF"/>
          <w:lang w:eastAsia="ru-RU"/>
        </w:rPr>
        <w:t>коронавируса</w:t>
      </w:r>
      <w:proofErr w:type="spellEnd"/>
      <w:r w:rsidRPr="00B5457D">
        <w:rPr>
          <w:rFonts w:ascii="Arial" w:eastAsia="Times New Roman" w:hAnsi="Arial" w:cs="Arial"/>
          <w:b/>
          <w:bCs/>
          <w:color w:val="333333"/>
          <w:sz w:val="24"/>
          <w:szCs w:val="24"/>
          <w:shd w:val="clear" w:color="auto" w:fill="FFFFFF"/>
          <w:lang w:eastAsia="ru-RU"/>
        </w:rPr>
        <w:t xml:space="preserve"> и других возбудителей ОРВИ</w:t>
      </w:r>
    </w:p>
    <w:p w:rsidR="00B5457D" w:rsidRPr="00B5457D" w:rsidRDefault="00B5457D" w:rsidP="00B5457D">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5457D">
        <w:rPr>
          <w:rFonts w:ascii="Arial" w:eastAsia="Times New Roman" w:hAnsi="Arial" w:cs="Arial"/>
          <w:noProof/>
          <w:color w:val="000000"/>
          <w:sz w:val="24"/>
          <w:szCs w:val="24"/>
          <w:lang w:eastAsia="ru-RU"/>
        </w:rPr>
        <w:drawing>
          <wp:inline distT="0" distB="0" distL="0" distR="0" wp14:anchorId="6137B69D" wp14:editId="316596DA">
            <wp:extent cx="6399763" cy="3600000"/>
            <wp:effectExtent l="0" t="0" r="1270" b="635"/>
            <wp:docPr id="7" name="Рисунок 7" descr="http://shkola-i-my.ucoz.ru/SLUZHBI_OO/c72a46b146e36a4ae69ed4242ac2b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a-i-my.ucoz.ru/SLUZHBI_OO/c72a46b146e36a4ae69ed4242ac2b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9763" cy="3600000"/>
                    </a:xfrm>
                    <a:prstGeom prst="rect">
                      <a:avLst/>
                    </a:prstGeom>
                    <a:noFill/>
                    <a:ln>
                      <a:noFill/>
                    </a:ln>
                  </pic:spPr>
                </pic:pic>
              </a:graphicData>
            </a:graphic>
          </wp:inline>
        </w:drawing>
      </w:r>
      <w:bookmarkStart w:id="0" w:name="_GoBack"/>
      <w:bookmarkEnd w:id="0"/>
    </w:p>
    <w:p w:rsidR="00C12187" w:rsidRDefault="00C12187"/>
    <w:sectPr w:rsidR="00C12187" w:rsidSect="009036BB">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17963"/>
    <w:multiLevelType w:val="multilevel"/>
    <w:tmpl w:val="1638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8A6E2A"/>
    <w:multiLevelType w:val="multilevel"/>
    <w:tmpl w:val="2B4C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0B0CA9"/>
    <w:multiLevelType w:val="multilevel"/>
    <w:tmpl w:val="D5C6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044258"/>
    <w:multiLevelType w:val="multilevel"/>
    <w:tmpl w:val="DF20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056EA1"/>
    <w:multiLevelType w:val="multilevel"/>
    <w:tmpl w:val="ECDC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CC1D76"/>
    <w:multiLevelType w:val="multilevel"/>
    <w:tmpl w:val="BE1E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7D"/>
    <w:rsid w:val="009036BB"/>
    <w:rsid w:val="00B5457D"/>
    <w:rsid w:val="00C12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10A60-87D7-45A4-9F11-A959E01A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5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5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02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1316</Words>
  <Characters>7504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Завучи</dc:creator>
  <cp:lastModifiedBy>Server</cp:lastModifiedBy>
  <cp:revision>2</cp:revision>
  <dcterms:created xsi:type="dcterms:W3CDTF">2020-03-10T07:34:00Z</dcterms:created>
  <dcterms:modified xsi:type="dcterms:W3CDTF">2020-03-10T07:50:00Z</dcterms:modified>
</cp:coreProperties>
</file>