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6B" w:rsidRPr="00196874" w:rsidRDefault="008500E3" w:rsidP="00CA7B15">
      <w:pPr>
        <w:spacing w:after="240"/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  <w:r>
        <w:rPr>
          <w:rFonts w:ascii="Arial" w:hAnsi="Arial" w:cs="Arial"/>
          <w:b/>
          <w:szCs w:val="28"/>
        </w:rPr>
        <w:t>ПРЕСС-РЕЛИЗ</w:t>
      </w:r>
    </w:p>
    <w:p w:rsidR="002B12AE" w:rsidRDefault="003860FC" w:rsidP="002B12AE">
      <w:pPr>
        <w:jc w:val="center"/>
        <w:rPr>
          <w:rFonts w:ascii="Arial" w:hAnsi="Arial" w:cs="Arial"/>
          <w:b/>
          <w:szCs w:val="28"/>
        </w:rPr>
      </w:pPr>
      <w:r w:rsidRPr="003860FC">
        <w:rPr>
          <w:rFonts w:ascii="Arial" w:hAnsi="Arial" w:cs="Arial"/>
          <w:b/>
          <w:szCs w:val="28"/>
        </w:rPr>
        <w:t>Рособрнадзор поставил перед регионами задачи на 2019/2020 учебный год</w:t>
      </w:r>
    </w:p>
    <w:p w:rsidR="00E22A6B" w:rsidRPr="00196874" w:rsidRDefault="00E22A6B" w:rsidP="008500E3">
      <w:pPr>
        <w:spacing w:after="240"/>
        <w:jc w:val="center"/>
        <w:rPr>
          <w:szCs w:val="28"/>
        </w:rPr>
      </w:pPr>
      <w:r w:rsidRPr="00196874">
        <w:rPr>
          <w:noProof/>
          <w:szCs w:val="28"/>
        </w:rPr>
        <mc:AlternateContent>
          <mc:Choice Requires="wps">
            <w:drawing>
              <wp:inline distT="0" distB="0" distL="0" distR="0" wp14:anchorId="17CCF68D" wp14:editId="2D1B49DA">
                <wp:extent cx="6427470" cy="635"/>
                <wp:effectExtent l="38100" t="38100" r="40005" b="38100"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DB6B72" id="Прямая соединительная линия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6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" strokeweight="5pt">
                <v:stroke linestyle="thickThin"/>
                <w10:anchorlock/>
              </v:line>
            </w:pict>
          </mc:Fallback>
        </mc:AlternateConten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Итоги экзаменационной кампании ЕГЭ-2019 и задачи в сфере оценки качества образования на 2019/2020 учебный год обсудили в ходе всероссийского совещания в Москве, которое Федеральная служба по надзору в сфере образования и науки традиционно проводит в октябре.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Открывая совещание, руководитель Рособрнадзора Сергей Кравцов отметил, что существенных изменений как в процедуре проведения, так и в содержании ЕГЭ в этом учебном году не планируется. </w:t>
      </w:r>
      <w:r w:rsidRPr="00E86876">
        <w:rPr>
          <w:i/>
          <w:szCs w:val="28"/>
        </w:rPr>
        <w:t>«Мы будем совершенствовать технологию, апробировать и вводить через год компьютерную информатику»</w:t>
      </w:r>
      <w:r w:rsidRPr="00E86876">
        <w:rPr>
          <w:szCs w:val="28"/>
        </w:rPr>
        <w:t>,</w:t>
      </w:r>
      <w:r>
        <w:rPr>
          <w:szCs w:val="28"/>
        </w:rPr>
        <w:t xml:space="preserve"> – </w:t>
      </w:r>
      <w:r w:rsidRPr="00E86876">
        <w:rPr>
          <w:szCs w:val="28"/>
        </w:rPr>
        <w:t xml:space="preserve">рассказал он. В ходе подготовки к проведению ЕГЭ и ОГЭ в 2020 году особое внимание глава Рособрнадзора попросил уделить работе с организаторами экзаменов и родителями. Он добавил, что проведение ОГЭ вызывает определенную тревогу в части его объективности.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Сергей Кравцов рассказал, что в течение 2019-2024 годов всем регионам предстоит пройти оценку своих систем образования по стандартам международного исследования PISA. Проведение такой оценки позволит получить данные о состоянии систем образования всех регионов и России в целом, отслеживать динамику изменений на пути к решению задачи вхождения России в десятку лучших стран мира по качеству общего образования к 2024 году, поставленной в национальном проекте «Образование». Каждый регион по итогам оценки получит аналитический доклад и рекомендации, над чем необходимо работать, чтобы улучшить свои результаты. Сергей Кравцов попросил </w:t>
      </w:r>
      <w:r w:rsidRPr="00E86876">
        <w:rPr>
          <w:szCs w:val="28"/>
        </w:rPr>
        <w:lastRenderedPageBreak/>
        <w:t xml:space="preserve">региональных министров образования максимально ответственно подойти к организации исследования «PISA для школ» в своих регионах и обеспечить полную объективность этой процедуры.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Еще одним актуальным вопросом является реализация механизма «регуляторной гильотины» в сфере образования, которую предстоит осуществить в течение ближайшего года, так как с 1 января 2021 </w:t>
      </w:r>
      <w:r w:rsidR="000622AE" w:rsidRPr="00E86876">
        <w:rPr>
          <w:szCs w:val="28"/>
        </w:rPr>
        <w:t>года,</w:t>
      </w:r>
      <w:r w:rsidRPr="00E86876">
        <w:rPr>
          <w:szCs w:val="28"/>
        </w:rPr>
        <w:t xml:space="preserve"> действующие нормативные правовые акты в сфере </w:t>
      </w:r>
      <w:r w:rsidR="000622AE" w:rsidRPr="00E86876">
        <w:rPr>
          <w:szCs w:val="28"/>
        </w:rPr>
        <w:t>контрольно-надзорной деятельности,</w:t>
      </w:r>
      <w:r w:rsidRPr="00E86876">
        <w:rPr>
          <w:szCs w:val="28"/>
        </w:rPr>
        <w:t xml:space="preserve"> утратят силу. </w:t>
      </w:r>
      <w:r w:rsidRPr="000622AE">
        <w:rPr>
          <w:i/>
          <w:szCs w:val="28"/>
        </w:rPr>
        <w:t>«Основным подходом, над реализацией которого мы сейчас работаем, должен стать переход от формальных процедур контроля, когда фактически проверяются данные на бумаге, к реальной оценке знаний, к функциям развития, поддержки, предупреждения и профилактики нарушений. В рамках риск-ориентированного подхода будут проверяться школы с низкими результатами, чтобы оказать им максимальную помощь, и школы, которые будут показывать необъективные результаты»,</w:t>
      </w:r>
      <w:r>
        <w:rPr>
          <w:szCs w:val="28"/>
        </w:rPr>
        <w:t xml:space="preserve"> – </w:t>
      </w:r>
      <w:r w:rsidRPr="00E86876">
        <w:rPr>
          <w:szCs w:val="28"/>
        </w:rPr>
        <w:t xml:space="preserve">рассказал руководитель Рособрнадзора. Он добавил, что подходы к регламентации контрольно-надзорной деятельности планируется дифференцировать по уровням образования.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В ходе совещания министры образования всех субъектов РФ получили оценку своей работы в динамике с предыдущим годом в части организации проведения ЕГЭ, ГИА-9, всероссийских проверочных работ (ВПР), эффективности управленческих механизмов и информационной открытости. Заместитель руководителя Рособрнадзора Анзор Музаев обратил внимание региональных министров на необходимость обеспечить системный контроль за работой в рамках каждого из этих направлений и устранить выявленные недостатки и проблемы. </w:t>
      </w:r>
    </w:p>
    <w:p w:rsidR="00E86876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t xml:space="preserve">Он также рассказал, какие новации предстоят в 2020 году в проведении ВПР: добавятся проверочные работы для 8 классов, которые пройдут в режиме апробации, а для проведения ВПР в 4-7 и 11 классах школам предложат гибкий график, при этом сами работы будут генерироваться автоматически на основе банка заданий ВПР. </w:t>
      </w:r>
    </w:p>
    <w:p w:rsidR="006A7A50" w:rsidRPr="00E86876" w:rsidRDefault="00E86876" w:rsidP="00E86876">
      <w:pPr>
        <w:spacing w:after="240" w:line="360" w:lineRule="auto"/>
        <w:ind w:firstLine="709"/>
        <w:jc w:val="both"/>
        <w:rPr>
          <w:szCs w:val="28"/>
        </w:rPr>
      </w:pPr>
      <w:r w:rsidRPr="00E86876">
        <w:rPr>
          <w:szCs w:val="28"/>
        </w:rPr>
        <w:lastRenderedPageBreak/>
        <w:t>Участники совещания также ознакомились с информацией о работе по выявлению нарушений при проведении ЕГЭ, работе «горячих линий», ситуационных центров, предметных комиссий, итогах ВПР 2019 года, апробационных процедурах, которые будут проводиться Рособрнадзором при подготовке к экзаменационной кампании 2020 года.</w:t>
      </w:r>
    </w:p>
    <w:sectPr w:rsidR="006A7A50" w:rsidRPr="00E86876" w:rsidSect="000F5FA3">
      <w:footerReference w:type="default" r:id="rId8"/>
      <w:headerReference w:type="first" r:id="rId9"/>
      <w:footerReference w:type="first" r:id="rId10"/>
      <w:pgSz w:w="11906" w:h="16838"/>
      <w:pgMar w:top="426" w:right="850" w:bottom="539" w:left="1134" w:header="28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42" w:rsidRDefault="00850442" w:rsidP="00F71E36">
      <w:r>
        <w:separator/>
      </w:r>
    </w:p>
  </w:endnote>
  <w:endnote w:type="continuationSeparator" w:id="0">
    <w:p w:rsidR="00850442" w:rsidRDefault="00850442" w:rsidP="00F7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562574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1" name="Рисунок 1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Инстаграм: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562574" w:rsidRPr="00562574" w:rsidTr="00560719">
      <w:trPr>
        <w:trHeight w:val="291"/>
      </w:trPr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2" name="Рисунок 2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562574" w:rsidP="00562574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562574" w:rsidRPr="00562574" w:rsidTr="00560719">
      <w:tc>
        <w:tcPr>
          <w:tcW w:w="534" w:type="dxa"/>
          <w:hideMark/>
        </w:tcPr>
        <w:p w:rsidR="00562574" w:rsidRPr="00562574" w:rsidRDefault="00562574" w:rsidP="00562574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3" name="Рисунок 3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562574" w:rsidRPr="00562574" w:rsidRDefault="0055442A" w:rsidP="00562574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r w:rsidR="00562574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562574" w:rsidRPr="00562574" w:rsidRDefault="00562574" w:rsidP="00562574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2A38AE" w:rsidRPr="00562574" w:rsidRDefault="0055442A" w:rsidP="005625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Layout w:type="fixed"/>
      <w:tblLook w:val="04A0" w:firstRow="1" w:lastRow="0" w:firstColumn="1" w:lastColumn="0" w:noHBand="0" w:noVBand="1"/>
    </w:tblPr>
    <w:tblGrid>
      <w:gridCol w:w="534"/>
      <w:gridCol w:w="3827"/>
      <w:gridCol w:w="1026"/>
      <w:gridCol w:w="4678"/>
    </w:tblGrid>
    <w:tr w:rsidR="007D23C6" w:rsidRPr="00562574" w:rsidTr="00560719">
      <w:trPr>
        <w:trHeight w:val="414"/>
      </w:trPr>
      <w:tc>
        <w:tcPr>
          <w:tcW w:w="5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6ABC29F8" wp14:editId="4FA2F9CA">
                <wp:extent cx="216000" cy="154286"/>
                <wp:effectExtent l="0" t="0" r="0" b="0"/>
                <wp:docPr id="5" name="Рисунок 5" descr="silu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silu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" cy="1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Прокофьев Александр Юрьевич</w:t>
          </w:r>
        </w:p>
      </w:tc>
      <w:tc>
        <w:tcPr>
          <w:tcW w:w="1026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Мы в социальных сетях: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Инстаграм: </w:t>
          </w:r>
          <w:hyperlink r:id="rId2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https://www.instagram.com/uoin.lo/</w:t>
            </w:r>
          </w:hyperlink>
          <w:r w:rsidR="00883532">
            <w:rPr>
              <w:rFonts w:ascii="Arial" w:hAnsi="Arial" w:cs="Arial"/>
              <w:i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Вконтакте: </w:t>
          </w:r>
          <w:hyperlink r:id="rId3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https://vk.com/edu48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spacing w:line="256" w:lineRule="auto"/>
            <w:ind w:left="-108"/>
            <w:jc w:val="right"/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Твиттер: </w:t>
          </w:r>
          <w:hyperlink r:id="rId4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https://twitter.com/uonlipetsk</w:t>
            </w:r>
          </w:hyperlink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</w:p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jc w:val="right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>Фейсбук:</w:t>
          </w:r>
          <w:r w:rsidRPr="00562574">
            <w:rPr>
              <w:rFonts w:ascii="Arial" w:hAnsi="Arial" w:cs="Arial"/>
              <w:i/>
              <w:color w:val="2E74B5" w:themeColor="accent1" w:themeShade="BF"/>
              <w:sz w:val="18"/>
              <w:szCs w:val="18"/>
              <w:lang w:eastAsia="en-US"/>
            </w:rPr>
            <w:t xml:space="preserve"> </w:t>
          </w:r>
          <w:hyperlink r:id="rId5" w:history="1">
            <w:r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https://www.facebook.com/uoin.lo</w:t>
            </w:r>
          </w:hyperlink>
          <w:r w:rsidR="00883532">
            <w:rPr>
              <w:i/>
              <w:sz w:val="18"/>
              <w:szCs w:val="18"/>
              <w:lang w:eastAsia="en-US"/>
            </w:rPr>
            <w:t xml:space="preserve"> </w:t>
          </w:r>
        </w:p>
      </w:tc>
    </w:tr>
    <w:tr w:rsidR="007D23C6" w:rsidRPr="00562574" w:rsidTr="00560719">
      <w:trPr>
        <w:trHeight w:val="291"/>
      </w:trPr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3A55AD66" wp14:editId="03E9F4EE">
                <wp:extent cx="209550" cy="219075"/>
                <wp:effectExtent l="0" t="0" r="0" b="9525"/>
                <wp:docPr id="6" name="Рисунок 6" descr="Button Pho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Button Pho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7D23C6" w:rsidP="007D23C6">
          <w:pPr>
            <w:pStyle w:val="ConsPlusNonformat"/>
            <w:widowControl/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val="fr-FR" w:eastAsia="en-US"/>
            </w:rPr>
            <w:t>(4742)</w:t>
          </w:r>
          <w:r w:rsidRPr="00562574">
            <w:rPr>
              <w:rFonts w:ascii="Arial" w:hAnsi="Arial" w:cs="Arial"/>
              <w:i/>
              <w:color w:val="3B3838" w:themeColor="background2" w:themeShade="40"/>
              <w:sz w:val="18"/>
              <w:szCs w:val="18"/>
              <w:lang w:eastAsia="en-US"/>
            </w:rPr>
            <w:t xml:space="preserve"> 32-95-01; +7-951-300-95-43</w:t>
          </w:r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  <w:tr w:rsidR="007D23C6" w:rsidRPr="00562574" w:rsidTr="00560719">
      <w:tc>
        <w:tcPr>
          <w:tcW w:w="534" w:type="dxa"/>
          <w:hideMark/>
        </w:tcPr>
        <w:p w:rsidR="007D23C6" w:rsidRPr="00562574" w:rsidRDefault="007D23C6" w:rsidP="007D23C6">
          <w:pPr>
            <w:spacing w:line="256" w:lineRule="auto"/>
            <w:ind w:left="-142" w:right="-108"/>
            <w:jc w:val="center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r w:rsidRPr="00562574">
            <w:rPr>
              <w:rFonts w:ascii="Arial" w:hAnsi="Arial" w:cs="Arial"/>
              <w:i/>
              <w:noProof/>
              <w:sz w:val="18"/>
              <w:szCs w:val="18"/>
            </w:rPr>
            <w:drawing>
              <wp:inline distT="0" distB="0" distL="0" distR="0" wp14:anchorId="4165FDE4" wp14:editId="00C9ECD9">
                <wp:extent cx="276225" cy="190500"/>
                <wp:effectExtent l="0" t="0" r="9525" b="0"/>
                <wp:docPr id="12" name="Рисунок 12" descr="Button messe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Button messe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  <w:hideMark/>
        </w:tcPr>
        <w:p w:rsidR="007D23C6" w:rsidRPr="00562574" w:rsidRDefault="0055442A" w:rsidP="007D23C6">
          <w:pPr>
            <w:spacing w:line="256" w:lineRule="auto"/>
            <w:ind w:left="-108"/>
            <w:rPr>
              <w:rFonts w:ascii="Arial" w:hAnsi="Arial" w:cs="Arial"/>
              <w:i/>
              <w:sz w:val="18"/>
              <w:szCs w:val="18"/>
              <w:lang w:eastAsia="en-US"/>
            </w:rPr>
          </w:pPr>
          <w:hyperlink r:id="rId8" w:history="1"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prokofyev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@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obluno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lipetsk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eastAsia="en-US"/>
              </w:rPr>
              <w:t>.</w:t>
            </w:r>
            <w:r w:rsidR="007D23C6" w:rsidRPr="00562574">
              <w:rPr>
                <w:rStyle w:val="a3"/>
                <w:rFonts w:ascii="Arial" w:hAnsi="Arial" w:cs="Arial"/>
                <w:i/>
                <w:color w:val="2E74B5" w:themeColor="accent1" w:themeShade="BF"/>
                <w:sz w:val="18"/>
                <w:szCs w:val="18"/>
                <w:lang w:val="en-US" w:eastAsia="en-US"/>
              </w:rPr>
              <w:t>su</w:t>
            </w:r>
          </w:hyperlink>
        </w:p>
      </w:tc>
      <w:tc>
        <w:tcPr>
          <w:tcW w:w="1026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  <w:tc>
        <w:tcPr>
          <w:tcW w:w="467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7D23C6" w:rsidRPr="00562574" w:rsidRDefault="007D23C6" w:rsidP="007D23C6">
          <w:pPr>
            <w:spacing w:line="256" w:lineRule="auto"/>
            <w:rPr>
              <w:rFonts w:ascii="Arial" w:hAnsi="Arial" w:cs="Arial"/>
              <w:i/>
              <w:sz w:val="18"/>
              <w:szCs w:val="18"/>
              <w:lang w:eastAsia="en-US"/>
            </w:rPr>
          </w:pPr>
        </w:p>
      </w:tc>
    </w:tr>
  </w:tbl>
  <w:p w:rsidR="00FA00E0" w:rsidRPr="007D23C6" w:rsidRDefault="00FA00E0" w:rsidP="007D23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42" w:rsidRDefault="00850442" w:rsidP="00F71E36">
      <w:r>
        <w:separator/>
      </w:r>
    </w:p>
  </w:footnote>
  <w:footnote w:type="continuationSeparator" w:id="0">
    <w:p w:rsidR="00850442" w:rsidRDefault="00850442" w:rsidP="00F7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4"/>
    </w:tblGrid>
    <w:tr w:rsidR="00474585" w:rsidRPr="009354E9" w:rsidTr="00E466BD">
      <w:trPr>
        <w:trHeight w:val="1343"/>
      </w:trPr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395058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noProof/>
            </w:rPr>
            <w:drawing>
              <wp:inline distT="0" distB="0" distL="0" distR="0">
                <wp:extent cx="1111211" cy="1094400"/>
                <wp:effectExtent l="0" t="0" r="0" b="0"/>
                <wp:docPr id="4" name="Рисунок 4" descr="C:\Users\prokofyev\Google Диск\СМИ\НА РАЗМЕЩЕНИЕ\Logo UOiN 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kofyev\Google Диск\СМИ\НА РАЗМЕЩЕНИЕ\Logo UOiN 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11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after="240" w:line="276" w:lineRule="auto"/>
            <w:jc w:val="both"/>
            <w:rPr>
              <w:rFonts w:ascii="Arial" w:hAnsi="Arial" w:cs="Arial"/>
              <w:i/>
              <w:szCs w:val="28"/>
            </w:rPr>
          </w:pPr>
        </w:p>
      </w:tc>
    </w:tr>
    <w:tr w:rsidR="00474585" w:rsidRPr="009354E9" w:rsidTr="00E466BD">
      <w:trPr>
        <w:trHeight w:val="295"/>
      </w:trPr>
      <w:tc>
        <w:tcPr>
          <w:tcW w:w="9912" w:type="dxa"/>
          <w:gridSpan w:val="3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spacing w:line="276" w:lineRule="auto"/>
            <w:jc w:val="center"/>
            <w:rPr>
              <w:rFonts w:ascii="Arial" w:hAnsi="Arial" w:cs="Arial"/>
              <w:i/>
              <w:szCs w:val="28"/>
            </w:rPr>
          </w:pPr>
          <w:r w:rsidRPr="009354E9">
            <w:rPr>
              <w:rFonts w:ascii="Arial" w:hAnsi="Arial" w:cs="Arial"/>
              <w:b/>
              <w:sz w:val="24"/>
              <w:szCs w:val="28"/>
            </w:rPr>
            <w:t>УПРАВЛЕНИЕ ОБРАЗОВАНИЯ И НАУКИ ЛИПЕЦКОЙ ОБЛАСТИ</w:t>
          </w:r>
        </w:p>
      </w:tc>
    </w:tr>
    <w:tr w:rsidR="00474585" w:rsidRPr="009354E9" w:rsidTr="00E466BD">
      <w:trPr>
        <w:trHeight w:val="85"/>
      </w:trPr>
      <w:tc>
        <w:tcPr>
          <w:tcW w:w="9912" w:type="dxa"/>
          <w:gridSpan w:val="3"/>
          <w:tcBorders>
            <w:top w:val="single" w:sz="4" w:space="0" w:color="auto"/>
            <w:left w:val="single" w:sz="4" w:space="0" w:color="FFFFFF" w:themeColor="background1"/>
            <w:right w:val="single" w:sz="4" w:space="0" w:color="FFFFFF" w:themeColor="background1"/>
          </w:tcBorders>
        </w:tcPr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  <w:r w:rsidRPr="009354E9">
            <w:rPr>
              <w:rFonts w:ascii="Arial" w:hAnsi="Arial" w:cs="Arial"/>
              <w:sz w:val="15"/>
              <w:szCs w:val="15"/>
            </w:rPr>
            <w:t xml:space="preserve">398600 г. Липецк, ул. Циолковского, 18. Тел.: 7 (4742) 34-95-25; факс: 8 (4742) 74-88-02, e-mail: </w:t>
          </w:r>
          <w:hyperlink r:id="rId2" w:history="1">
            <w:r w:rsidRPr="009354E9">
              <w:rPr>
                <w:rStyle w:val="a3"/>
                <w:rFonts w:ascii="Arial" w:hAnsi="Arial" w:cs="Arial"/>
                <w:color w:val="auto"/>
                <w:sz w:val="15"/>
                <w:szCs w:val="15"/>
                <w:u w:val="none"/>
              </w:rPr>
              <w:t>root@obluno.lipetsk.su</w:t>
            </w:r>
          </w:hyperlink>
        </w:p>
        <w:p w:rsidR="00474585" w:rsidRPr="009354E9" w:rsidRDefault="00474585" w:rsidP="00474585">
          <w:pPr>
            <w:ind w:left="-117" w:right="-110"/>
            <w:jc w:val="center"/>
            <w:rPr>
              <w:rFonts w:ascii="Arial" w:hAnsi="Arial" w:cs="Arial"/>
              <w:sz w:val="15"/>
              <w:szCs w:val="15"/>
            </w:rPr>
          </w:pPr>
        </w:p>
      </w:tc>
    </w:tr>
  </w:tbl>
  <w:p w:rsidR="002A38AE" w:rsidRPr="009354E9" w:rsidRDefault="0055442A" w:rsidP="00474585">
    <w:pPr>
      <w:pStyle w:val="a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4A"/>
    <w:multiLevelType w:val="hybridMultilevel"/>
    <w:tmpl w:val="03BEC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F28F7"/>
    <w:multiLevelType w:val="hybridMultilevel"/>
    <w:tmpl w:val="B90C90D0"/>
    <w:lvl w:ilvl="0" w:tplc="D820EE1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061F82"/>
    <w:multiLevelType w:val="hybridMultilevel"/>
    <w:tmpl w:val="DC1EF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CDB"/>
    <w:multiLevelType w:val="hybridMultilevel"/>
    <w:tmpl w:val="D332DC7A"/>
    <w:lvl w:ilvl="0" w:tplc="27AC757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5F1E33"/>
    <w:multiLevelType w:val="hybridMultilevel"/>
    <w:tmpl w:val="9D7AED90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1D015F"/>
    <w:multiLevelType w:val="hybridMultilevel"/>
    <w:tmpl w:val="82486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316580"/>
    <w:multiLevelType w:val="hybridMultilevel"/>
    <w:tmpl w:val="53984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B05FF"/>
    <w:multiLevelType w:val="hybridMultilevel"/>
    <w:tmpl w:val="A126D138"/>
    <w:lvl w:ilvl="0" w:tplc="2C004266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88361B"/>
    <w:multiLevelType w:val="hybridMultilevel"/>
    <w:tmpl w:val="88C8C3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91666"/>
    <w:multiLevelType w:val="hybridMultilevel"/>
    <w:tmpl w:val="24261822"/>
    <w:lvl w:ilvl="0" w:tplc="93441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6F16B7"/>
    <w:multiLevelType w:val="hybridMultilevel"/>
    <w:tmpl w:val="1D1AE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03B59"/>
    <w:multiLevelType w:val="hybridMultilevel"/>
    <w:tmpl w:val="8ACE831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E232B"/>
    <w:multiLevelType w:val="hybridMultilevel"/>
    <w:tmpl w:val="DAF80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C42995"/>
    <w:multiLevelType w:val="hybridMultilevel"/>
    <w:tmpl w:val="E3B4F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55A99"/>
    <w:multiLevelType w:val="hybridMultilevel"/>
    <w:tmpl w:val="EA38F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B5623"/>
    <w:multiLevelType w:val="hybridMultilevel"/>
    <w:tmpl w:val="7CC8A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327064"/>
    <w:multiLevelType w:val="hybridMultilevel"/>
    <w:tmpl w:val="1068D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97624F"/>
    <w:multiLevelType w:val="hybridMultilevel"/>
    <w:tmpl w:val="5F280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192DFE"/>
    <w:multiLevelType w:val="hybridMultilevel"/>
    <w:tmpl w:val="5E289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481893"/>
    <w:multiLevelType w:val="hybridMultilevel"/>
    <w:tmpl w:val="D10A1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C06702"/>
    <w:multiLevelType w:val="hybridMultilevel"/>
    <w:tmpl w:val="0BF66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E16384"/>
    <w:multiLevelType w:val="hybridMultilevel"/>
    <w:tmpl w:val="0F547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C94435"/>
    <w:multiLevelType w:val="hybridMultilevel"/>
    <w:tmpl w:val="D3A8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C6F44"/>
    <w:multiLevelType w:val="hybridMultilevel"/>
    <w:tmpl w:val="8F867A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8F0925"/>
    <w:multiLevelType w:val="hybridMultilevel"/>
    <w:tmpl w:val="16F401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6515AA"/>
    <w:multiLevelType w:val="hybridMultilevel"/>
    <w:tmpl w:val="CF0E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68113C"/>
    <w:multiLevelType w:val="hybridMultilevel"/>
    <w:tmpl w:val="BC8E2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CC69D6"/>
    <w:multiLevelType w:val="hybridMultilevel"/>
    <w:tmpl w:val="F5AC6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81010"/>
    <w:multiLevelType w:val="hybridMultilevel"/>
    <w:tmpl w:val="E0465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D23E95"/>
    <w:multiLevelType w:val="hybridMultilevel"/>
    <w:tmpl w:val="CA9EA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CE63DA"/>
    <w:multiLevelType w:val="hybridMultilevel"/>
    <w:tmpl w:val="DC4AA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D32268"/>
    <w:multiLevelType w:val="hybridMultilevel"/>
    <w:tmpl w:val="43FED8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10120CC"/>
    <w:multiLevelType w:val="hybridMultilevel"/>
    <w:tmpl w:val="B5F276E6"/>
    <w:lvl w:ilvl="0" w:tplc="53B48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35F05DB"/>
    <w:multiLevelType w:val="hybridMultilevel"/>
    <w:tmpl w:val="D4AC83BA"/>
    <w:lvl w:ilvl="0" w:tplc="23E21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9B51B3"/>
    <w:multiLevelType w:val="hybridMultilevel"/>
    <w:tmpl w:val="FD9A95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53E452A"/>
    <w:multiLevelType w:val="hybridMultilevel"/>
    <w:tmpl w:val="3440D39E"/>
    <w:lvl w:ilvl="0" w:tplc="458A4526">
      <w:start w:val="1"/>
      <w:numFmt w:val="decimal"/>
      <w:lvlText w:val="%1."/>
      <w:lvlJc w:val="left"/>
      <w:pPr>
        <w:ind w:left="512" w:hanging="3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>
    <w:nsid w:val="67834CF2"/>
    <w:multiLevelType w:val="hybridMultilevel"/>
    <w:tmpl w:val="486A8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8D9253F"/>
    <w:multiLevelType w:val="hybridMultilevel"/>
    <w:tmpl w:val="20A6E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5C56AA"/>
    <w:multiLevelType w:val="hybridMultilevel"/>
    <w:tmpl w:val="E2C66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726048"/>
    <w:multiLevelType w:val="hybridMultilevel"/>
    <w:tmpl w:val="F716B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9B416A"/>
    <w:multiLevelType w:val="hybridMultilevel"/>
    <w:tmpl w:val="93B04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E520D4"/>
    <w:multiLevelType w:val="hybridMultilevel"/>
    <w:tmpl w:val="34AE7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BE0C04"/>
    <w:multiLevelType w:val="hybridMultilevel"/>
    <w:tmpl w:val="41607D7A"/>
    <w:lvl w:ilvl="0" w:tplc="C3F6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3425E"/>
    <w:multiLevelType w:val="hybridMultilevel"/>
    <w:tmpl w:val="C062F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7A4DEF"/>
    <w:multiLevelType w:val="hybridMultilevel"/>
    <w:tmpl w:val="7958A204"/>
    <w:lvl w:ilvl="0" w:tplc="2E225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33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</w:num>
  <w:num w:numId="7">
    <w:abstractNumId w:val="36"/>
  </w:num>
  <w:num w:numId="8">
    <w:abstractNumId w:val="34"/>
  </w:num>
  <w:num w:numId="9">
    <w:abstractNumId w:val="18"/>
  </w:num>
  <w:num w:numId="10">
    <w:abstractNumId w:val="3"/>
  </w:num>
  <w:num w:numId="11">
    <w:abstractNumId w:val="41"/>
  </w:num>
  <w:num w:numId="12">
    <w:abstractNumId w:val="2"/>
  </w:num>
  <w:num w:numId="13">
    <w:abstractNumId w:val="39"/>
  </w:num>
  <w:num w:numId="14">
    <w:abstractNumId w:val="30"/>
  </w:num>
  <w:num w:numId="15">
    <w:abstractNumId w:val="13"/>
  </w:num>
  <w:num w:numId="16">
    <w:abstractNumId w:val="28"/>
  </w:num>
  <w:num w:numId="17">
    <w:abstractNumId w:val="40"/>
  </w:num>
  <w:num w:numId="18">
    <w:abstractNumId w:val="21"/>
  </w:num>
  <w:num w:numId="19">
    <w:abstractNumId w:val="15"/>
  </w:num>
  <w:num w:numId="20">
    <w:abstractNumId w:val="43"/>
  </w:num>
  <w:num w:numId="21">
    <w:abstractNumId w:val="16"/>
  </w:num>
  <w:num w:numId="22">
    <w:abstractNumId w:val="17"/>
  </w:num>
  <w:num w:numId="23">
    <w:abstractNumId w:val="29"/>
  </w:num>
  <w:num w:numId="24">
    <w:abstractNumId w:val="27"/>
  </w:num>
  <w:num w:numId="25">
    <w:abstractNumId w:val="23"/>
  </w:num>
  <w:num w:numId="26">
    <w:abstractNumId w:val="37"/>
  </w:num>
  <w:num w:numId="27">
    <w:abstractNumId w:val="24"/>
  </w:num>
  <w:num w:numId="28">
    <w:abstractNumId w:val="38"/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6"/>
  </w:num>
  <w:num w:numId="33">
    <w:abstractNumId w:val="5"/>
  </w:num>
  <w:num w:numId="34">
    <w:abstractNumId w:val="4"/>
  </w:num>
  <w:num w:numId="35">
    <w:abstractNumId w:val="32"/>
  </w:num>
  <w:num w:numId="36">
    <w:abstractNumId w:val="9"/>
  </w:num>
  <w:num w:numId="37">
    <w:abstractNumId w:val="26"/>
  </w:num>
  <w:num w:numId="38">
    <w:abstractNumId w:val="11"/>
  </w:num>
  <w:num w:numId="39">
    <w:abstractNumId w:val="42"/>
  </w:num>
  <w:num w:numId="40">
    <w:abstractNumId w:val="7"/>
  </w:num>
  <w:num w:numId="41">
    <w:abstractNumId w:val="14"/>
  </w:num>
  <w:num w:numId="42">
    <w:abstractNumId w:val="25"/>
  </w:num>
  <w:num w:numId="43">
    <w:abstractNumId w:val="10"/>
  </w:num>
  <w:num w:numId="44">
    <w:abstractNumId w:val="12"/>
  </w:num>
  <w:num w:numId="45">
    <w:abstractNumId w:val="4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5B"/>
    <w:rsid w:val="0000088A"/>
    <w:rsid w:val="00002B7C"/>
    <w:rsid w:val="00005538"/>
    <w:rsid w:val="00005612"/>
    <w:rsid w:val="0001089D"/>
    <w:rsid w:val="000126DA"/>
    <w:rsid w:val="00013E00"/>
    <w:rsid w:val="00015D25"/>
    <w:rsid w:val="000160C1"/>
    <w:rsid w:val="00017D84"/>
    <w:rsid w:val="00021E6B"/>
    <w:rsid w:val="000264AE"/>
    <w:rsid w:val="00027E5E"/>
    <w:rsid w:val="00030227"/>
    <w:rsid w:val="00030E7B"/>
    <w:rsid w:val="00032CDD"/>
    <w:rsid w:val="0003542B"/>
    <w:rsid w:val="0003667C"/>
    <w:rsid w:val="000366DC"/>
    <w:rsid w:val="000373AA"/>
    <w:rsid w:val="00037FCD"/>
    <w:rsid w:val="000400C6"/>
    <w:rsid w:val="000401C5"/>
    <w:rsid w:val="000404C5"/>
    <w:rsid w:val="00041691"/>
    <w:rsid w:val="000430B4"/>
    <w:rsid w:val="000433BE"/>
    <w:rsid w:val="000447CC"/>
    <w:rsid w:val="00045BFE"/>
    <w:rsid w:val="000466DE"/>
    <w:rsid w:val="00050DD7"/>
    <w:rsid w:val="00055E71"/>
    <w:rsid w:val="000564AD"/>
    <w:rsid w:val="000622AE"/>
    <w:rsid w:val="000622F5"/>
    <w:rsid w:val="000629C0"/>
    <w:rsid w:val="00062AA1"/>
    <w:rsid w:val="00064C5D"/>
    <w:rsid w:val="000669DA"/>
    <w:rsid w:val="00067757"/>
    <w:rsid w:val="0007027B"/>
    <w:rsid w:val="00071018"/>
    <w:rsid w:val="00071950"/>
    <w:rsid w:val="000743FC"/>
    <w:rsid w:val="000747EC"/>
    <w:rsid w:val="000751CF"/>
    <w:rsid w:val="00077B44"/>
    <w:rsid w:val="000819FF"/>
    <w:rsid w:val="00081B5E"/>
    <w:rsid w:val="0008225E"/>
    <w:rsid w:val="00085012"/>
    <w:rsid w:val="00087704"/>
    <w:rsid w:val="000878EA"/>
    <w:rsid w:val="00091390"/>
    <w:rsid w:val="000940CE"/>
    <w:rsid w:val="000945BE"/>
    <w:rsid w:val="000A0162"/>
    <w:rsid w:val="000A24EB"/>
    <w:rsid w:val="000A2624"/>
    <w:rsid w:val="000A34BD"/>
    <w:rsid w:val="000A4AF3"/>
    <w:rsid w:val="000B286F"/>
    <w:rsid w:val="000B3724"/>
    <w:rsid w:val="000B3E6C"/>
    <w:rsid w:val="000B4E31"/>
    <w:rsid w:val="000B7B49"/>
    <w:rsid w:val="000C10DF"/>
    <w:rsid w:val="000C344E"/>
    <w:rsid w:val="000C3A63"/>
    <w:rsid w:val="000C55D2"/>
    <w:rsid w:val="000D4729"/>
    <w:rsid w:val="000D4E13"/>
    <w:rsid w:val="000D62A5"/>
    <w:rsid w:val="000D67A6"/>
    <w:rsid w:val="000D6F9C"/>
    <w:rsid w:val="000E3895"/>
    <w:rsid w:val="000E6AC2"/>
    <w:rsid w:val="000E7F59"/>
    <w:rsid w:val="000F0F83"/>
    <w:rsid w:val="000F1344"/>
    <w:rsid w:val="000F3382"/>
    <w:rsid w:val="000F3F6F"/>
    <w:rsid w:val="000F4D09"/>
    <w:rsid w:val="000F5FA3"/>
    <w:rsid w:val="000F6715"/>
    <w:rsid w:val="000F6F54"/>
    <w:rsid w:val="000F71B8"/>
    <w:rsid w:val="00100200"/>
    <w:rsid w:val="00101295"/>
    <w:rsid w:val="00103AB7"/>
    <w:rsid w:val="00105E66"/>
    <w:rsid w:val="001116D2"/>
    <w:rsid w:val="00111B54"/>
    <w:rsid w:val="001155F8"/>
    <w:rsid w:val="001235BF"/>
    <w:rsid w:val="001264AF"/>
    <w:rsid w:val="00126D25"/>
    <w:rsid w:val="00131F90"/>
    <w:rsid w:val="00132395"/>
    <w:rsid w:val="0013786C"/>
    <w:rsid w:val="00141085"/>
    <w:rsid w:val="001426C5"/>
    <w:rsid w:val="0014387D"/>
    <w:rsid w:val="001518EA"/>
    <w:rsid w:val="00153FD4"/>
    <w:rsid w:val="00155A69"/>
    <w:rsid w:val="0015688C"/>
    <w:rsid w:val="001577CA"/>
    <w:rsid w:val="00160856"/>
    <w:rsid w:val="00165F8E"/>
    <w:rsid w:val="00170E4D"/>
    <w:rsid w:val="00170F2A"/>
    <w:rsid w:val="00173872"/>
    <w:rsid w:val="00177301"/>
    <w:rsid w:val="00177458"/>
    <w:rsid w:val="00177977"/>
    <w:rsid w:val="0018164D"/>
    <w:rsid w:val="001907D1"/>
    <w:rsid w:val="00190D1F"/>
    <w:rsid w:val="00191677"/>
    <w:rsid w:val="00192BE3"/>
    <w:rsid w:val="001949BD"/>
    <w:rsid w:val="00196874"/>
    <w:rsid w:val="00197728"/>
    <w:rsid w:val="001A3114"/>
    <w:rsid w:val="001A472A"/>
    <w:rsid w:val="001A4DE8"/>
    <w:rsid w:val="001A6B85"/>
    <w:rsid w:val="001B08DF"/>
    <w:rsid w:val="001B0DCD"/>
    <w:rsid w:val="001B316B"/>
    <w:rsid w:val="001B3660"/>
    <w:rsid w:val="001B3728"/>
    <w:rsid w:val="001B4368"/>
    <w:rsid w:val="001B4E89"/>
    <w:rsid w:val="001B5E6F"/>
    <w:rsid w:val="001B6BE1"/>
    <w:rsid w:val="001B7B80"/>
    <w:rsid w:val="001C5A3B"/>
    <w:rsid w:val="001C6F08"/>
    <w:rsid w:val="001C7430"/>
    <w:rsid w:val="001D0295"/>
    <w:rsid w:val="001D0739"/>
    <w:rsid w:val="001D135B"/>
    <w:rsid w:val="001D1B5F"/>
    <w:rsid w:val="001D243E"/>
    <w:rsid w:val="001D6C3B"/>
    <w:rsid w:val="001D7071"/>
    <w:rsid w:val="001D777A"/>
    <w:rsid w:val="001E08B0"/>
    <w:rsid w:val="001E1B5B"/>
    <w:rsid w:val="001E2618"/>
    <w:rsid w:val="001E5876"/>
    <w:rsid w:val="001F2BB7"/>
    <w:rsid w:val="001F44C3"/>
    <w:rsid w:val="001F763D"/>
    <w:rsid w:val="00202DD8"/>
    <w:rsid w:val="00211A68"/>
    <w:rsid w:val="0021505A"/>
    <w:rsid w:val="002154F2"/>
    <w:rsid w:val="00215CFD"/>
    <w:rsid w:val="002200CF"/>
    <w:rsid w:val="00222883"/>
    <w:rsid w:val="00222BDF"/>
    <w:rsid w:val="00222C42"/>
    <w:rsid w:val="00223E53"/>
    <w:rsid w:val="0022449C"/>
    <w:rsid w:val="00225913"/>
    <w:rsid w:val="002306B9"/>
    <w:rsid w:val="0023193A"/>
    <w:rsid w:val="002329A0"/>
    <w:rsid w:val="002345D9"/>
    <w:rsid w:val="00235390"/>
    <w:rsid w:val="0023787C"/>
    <w:rsid w:val="0024071B"/>
    <w:rsid w:val="00240804"/>
    <w:rsid w:val="002429B5"/>
    <w:rsid w:val="00244356"/>
    <w:rsid w:val="00244E9C"/>
    <w:rsid w:val="002458C8"/>
    <w:rsid w:val="00247154"/>
    <w:rsid w:val="00251458"/>
    <w:rsid w:val="00252A4F"/>
    <w:rsid w:val="00254E56"/>
    <w:rsid w:val="0025744E"/>
    <w:rsid w:val="00270528"/>
    <w:rsid w:val="002713A4"/>
    <w:rsid w:val="002719DD"/>
    <w:rsid w:val="002757A0"/>
    <w:rsid w:val="0027581B"/>
    <w:rsid w:val="002800BF"/>
    <w:rsid w:val="00281D9D"/>
    <w:rsid w:val="00285643"/>
    <w:rsid w:val="00286B03"/>
    <w:rsid w:val="00291066"/>
    <w:rsid w:val="002917B9"/>
    <w:rsid w:val="002964B0"/>
    <w:rsid w:val="00296BE3"/>
    <w:rsid w:val="0029722A"/>
    <w:rsid w:val="00297550"/>
    <w:rsid w:val="002A06CD"/>
    <w:rsid w:val="002A2304"/>
    <w:rsid w:val="002A5956"/>
    <w:rsid w:val="002A72D9"/>
    <w:rsid w:val="002B0419"/>
    <w:rsid w:val="002B12AE"/>
    <w:rsid w:val="002B23D6"/>
    <w:rsid w:val="002B2A75"/>
    <w:rsid w:val="002B2D32"/>
    <w:rsid w:val="002B60B8"/>
    <w:rsid w:val="002B6A99"/>
    <w:rsid w:val="002C4A6F"/>
    <w:rsid w:val="002C6E41"/>
    <w:rsid w:val="002C7DBF"/>
    <w:rsid w:val="002D0CCD"/>
    <w:rsid w:val="002D0F18"/>
    <w:rsid w:val="002D3193"/>
    <w:rsid w:val="002D61CC"/>
    <w:rsid w:val="002D6484"/>
    <w:rsid w:val="002D691D"/>
    <w:rsid w:val="002D7E74"/>
    <w:rsid w:val="002E1489"/>
    <w:rsid w:val="002E15E8"/>
    <w:rsid w:val="002E2E01"/>
    <w:rsid w:val="002E3D53"/>
    <w:rsid w:val="002F2C2E"/>
    <w:rsid w:val="002F3446"/>
    <w:rsid w:val="002F427F"/>
    <w:rsid w:val="002F4F46"/>
    <w:rsid w:val="002F78AC"/>
    <w:rsid w:val="0030207E"/>
    <w:rsid w:val="00304A21"/>
    <w:rsid w:val="00305F73"/>
    <w:rsid w:val="00306FFB"/>
    <w:rsid w:val="003120E2"/>
    <w:rsid w:val="00313DB2"/>
    <w:rsid w:val="003141EC"/>
    <w:rsid w:val="00320168"/>
    <w:rsid w:val="003230BF"/>
    <w:rsid w:val="00330703"/>
    <w:rsid w:val="003328E4"/>
    <w:rsid w:val="003337FE"/>
    <w:rsid w:val="00333FBF"/>
    <w:rsid w:val="00334F38"/>
    <w:rsid w:val="0033518E"/>
    <w:rsid w:val="00335258"/>
    <w:rsid w:val="00336412"/>
    <w:rsid w:val="00336767"/>
    <w:rsid w:val="003416CF"/>
    <w:rsid w:val="003421A3"/>
    <w:rsid w:val="00342585"/>
    <w:rsid w:val="003439FF"/>
    <w:rsid w:val="0034425B"/>
    <w:rsid w:val="00353D1F"/>
    <w:rsid w:val="003545E2"/>
    <w:rsid w:val="0035484A"/>
    <w:rsid w:val="003567B9"/>
    <w:rsid w:val="003575FB"/>
    <w:rsid w:val="003577BA"/>
    <w:rsid w:val="00360EC3"/>
    <w:rsid w:val="00361370"/>
    <w:rsid w:val="00362ED7"/>
    <w:rsid w:val="00363B98"/>
    <w:rsid w:val="00364489"/>
    <w:rsid w:val="00364B5D"/>
    <w:rsid w:val="00366622"/>
    <w:rsid w:val="00367290"/>
    <w:rsid w:val="00367380"/>
    <w:rsid w:val="00374583"/>
    <w:rsid w:val="00375298"/>
    <w:rsid w:val="0037714B"/>
    <w:rsid w:val="0038076F"/>
    <w:rsid w:val="00383172"/>
    <w:rsid w:val="00384E97"/>
    <w:rsid w:val="00385430"/>
    <w:rsid w:val="003860FC"/>
    <w:rsid w:val="00386533"/>
    <w:rsid w:val="00393D90"/>
    <w:rsid w:val="00393D98"/>
    <w:rsid w:val="00395058"/>
    <w:rsid w:val="00395ED2"/>
    <w:rsid w:val="003960E9"/>
    <w:rsid w:val="003970C7"/>
    <w:rsid w:val="003A1665"/>
    <w:rsid w:val="003A1F3F"/>
    <w:rsid w:val="003A45DE"/>
    <w:rsid w:val="003A5E3F"/>
    <w:rsid w:val="003B26F7"/>
    <w:rsid w:val="003B2704"/>
    <w:rsid w:val="003B3CC7"/>
    <w:rsid w:val="003B470D"/>
    <w:rsid w:val="003B57FF"/>
    <w:rsid w:val="003C2A29"/>
    <w:rsid w:val="003C2F2D"/>
    <w:rsid w:val="003C3FF3"/>
    <w:rsid w:val="003C4A0B"/>
    <w:rsid w:val="003C4C41"/>
    <w:rsid w:val="003C4DF8"/>
    <w:rsid w:val="003C5678"/>
    <w:rsid w:val="003C7487"/>
    <w:rsid w:val="003D0A24"/>
    <w:rsid w:val="003D155C"/>
    <w:rsid w:val="003D3218"/>
    <w:rsid w:val="003D532B"/>
    <w:rsid w:val="003D6785"/>
    <w:rsid w:val="003E04D5"/>
    <w:rsid w:val="003E3242"/>
    <w:rsid w:val="003E5972"/>
    <w:rsid w:val="003F11D5"/>
    <w:rsid w:val="003F6288"/>
    <w:rsid w:val="003F63BF"/>
    <w:rsid w:val="004029D9"/>
    <w:rsid w:val="00402A37"/>
    <w:rsid w:val="00403118"/>
    <w:rsid w:val="00405FC6"/>
    <w:rsid w:val="00407C46"/>
    <w:rsid w:val="00412017"/>
    <w:rsid w:val="00414796"/>
    <w:rsid w:val="00417DBE"/>
    <w:rsid w:val="0042002E"/>
    <w:rsid w:val="00420D8B"/>
    <w:rsid w:val="004213F5"/>
    <w:rsid w:val="0042187B"/>
    <w:rsid w:val="004244BA"/>
    <w:rsid w:val="00424715"/>
    <w:rsid w:val="004252B5"/>
    <w:rsid w:val="0043112A"/>
    <w:rsid w:val="00431713"/>
    <w:rsid w:val="00431FEA"/>
    <w:rsid w:val="00432C90"/>
    <w:rsid w:val="00433485"/>
    <w:rsid w:val="004337B9"/>
    <w:rsid w:val="00433B8C"/>
    <w:rsid w:val="00433E3D"/>
    <w:rsid w:val="00436611"/>
    <w:rsid w:val="004404E3"/>
    <w:rsid w:val="00441157"/>
    <w:rsid w:val="00441229"/>
    <w:rsid w:val="00441E3E"/>
    <w:rsid w:val="0044565F"/>
    <w:rsid w:val="00445907"/>
    <w:rsid w:val="00454764"/>
    <w:rsid w:val="00455DDA"/>
    <w:rsid w:val="00456D0A"/>
    <w:rsid w:val="00457D9B"/>
    <w:rsid w:val="00457F9B"/>
    <w:rsid w:val="00460003"/>
    <w:rsid w:val="0046023F"/>
    <w:rsid w:val="0046092A"/>
    <w:rsid w:val="00461DBA"/>
    <w:rsid w:val="00462F4E"/>
    <w:rsid w:val="004633F8"/>
    <w:rsid w:val="00466595"/>
    <w:rsid w:val="00470F35"/>
    <w:rsid w:val="004725F0"/>
    <w:rsid w:val="00472D28"/>
    <w:rsid w:val="004730BA"/>
    <w:rsid w:val="00474585"/>
    <w:rsid w:val="00474D0B"/>
    <w:rsid w:val="00475700"/>
    <w:rsid w:val="00481A34"/>
    <w:rsid w:val="004836FB"/>
    <w:rsid w:val="0048579D"/>
    <w:rsid w:val="0048579F"/>
    <w:rsid w:val="00485B90"/>
    <w:rsid w:val="00486B20"/>
    <w:rsid w:val="004876C2"/>
    <w:rsid w:val="004901DB"/>
    <w:rsid w:val="00490E3E"/>
    <w:rsid w:val="00491092"/>
    <w:rsid w:val="0049401B"/>
    <w:rsid w:val="004942F9"/>
    <w:rsid w:val="00495FD6"/>
    <w:rsid w:val="00496BAA"/>
    <w:rsid w:val="004971D1"/>
    <w:rsid w:val="004979BE"/>
    <w:rsid w:val="004A06E0"/>
    <w:rsid w:val="004A1177"/>
    <w:rsid w:val="004A18CA"/>
    <w:rsid w:val="004A56EC"/>
    <w:rsid w:val="004A5FA1"/>
    <w:rsid w:val="004A63A5"/>
    <w:rsid w:val="004B0173"/>
    <w:rsid w:val="004B29FE"/>
    <w:rsid w:val="004B6EC7"/>
    <w:rsid w:val="004B736D"/>
    <w:rsid w:val="004B7C2B"/>
    <w:rsid w:val="004C0CAE"/>
    <w:rsid w:val="004C6D0E"/>
    <w:rsid w:val="004C6DEC"/>
    <w:rsid w:val="004D114E"/>
    <w:rsid w:val="004D4A0B"/>
    <w:rsid w:val="004D4F3C"/>
    <w:rsid w:val="004D5223"/>
    <w:rsid w:val="004D726E"/>
    <w:rsid w:val="004E1172"/>
    <w:rsid w:val="004E46A9"/>
    <w:rsid w:val="004E604B"/>
    <w:rsid w:val="004E6925"/>
    <w:rsid w:val="004F2E0C"/>
    <w:rsid w:val="004F3F63"/>
    <w:rsid w:val="004F7607"/>
    <w:rsid w:val="005018A1"/>
    <w:rsid w:val="00502622"/>
    <w:rsid w:val="005036E9"/>
    <w:rsid w:val="00505A29"/>
    <w:rsid w:val="0050611D"/>
    <w:rsid w:val="0050676B"/>
    <w:rsid w:val="0050722E"/>
    <w:rsid w:val="0050798C"/>
    <w:rsid w:val="00507C9F"/>
    <w:rsid w:val="005109F3"/>
    <w:rsid w:val="00511985"/>
    <w:rsid w:val="005119DB"/>
    <w:rsid w:val="00512C79"/>
    <w:rsid w:val="00513DA5"/>
    <w:rsid w:val="00514E91"/>
    <w:rsid w:val="00515C71"/>
    <w:rsid w:val="00515E62"/>
    <w:rsid w:val="005178AB"/>
    <w:rsid w:val="00520315"/>
    <w:rsid w:val="00521021"/>
    <w:rsid w:val="00521F6D"/>
    <w:rsid w:val="00531AA6"/>
    <w:rsid w:val="0053214C"/>
    <w:rsid w:val="00534346"/>
    <w:rsid w:val="0053495A"/>
    <w:rsid w:val="005350FD"/>
    <w:rsid w:val="00536945"/>
    <w:rsid w:val="00537097"/>
    <w:rsid w:val="0053756A"/>
    <w:rsid w:val="00542DC8"/>
    <w:rsid w:val="00543E72"/>
    <w:rsid w:val="00544A4E"/>
    <w:rsid w:val="00544D2D"/>
    <w:rsid w:val="005452FD"/>
    <w:rsid w:val="0055417B"/>
    <w:rsid w:val="0055442A"/>
    <w:rsid w:val="00562574"/>
    <w:rsid w:val="00565F30"/>
    <w:rsid w:val="0056618A"/>
    <w:rsid w:val="00567EE9"/>
    <w:rsid w:val="005721E7"/>
    <w:rsid w:val="00572FDE"/>
    <w:rsid w:val="005740A7"/>
    <w:rsid w:val="00576D97"/>
    <w:rsid w:val="0058119D"/>
    <w:rsid w:val="0058291D"/>
    <w:rsid w:val="0058529D"/>
    <w:rsid w:val="005903B2"/>
    <w:rsid w:val="0059042C"/>
    <w:rsid w:val="00591C0C"/>
    <w:rsid w:val="00595BEE"/>
    <w:rsid w:val="005A047C"/>
    <w:rsid w:val="005A1ECC"/>
    <w:rsid w:val="005A2473"/>
    <w:rsid w:val="005A3A74"/>
    <w:rsid w:val="005A490E"/>
    <w:rsid w:val="005B00AA"/>
    <w:rsid w:val="005B03A2"/>
    <w:rsid w:val="005B0DDC"/>
    <w:rsid w:val="005B2BB9"/>
    <w:rsid w:val="005B2F74"/>
    <w:rsid w:val="005B3481"/>
    <w:rsid w:val="005B5415"/>
    <w:rsid w:val="005B637D"/>
    <w:rsid w:val="005B6DD9"/>
    <w:rsid w:val="005B7AEF"/>
    <w:rsid w:val="005C0FF8"/>
    <w:rsid w:val="005C12A0"/>
    <w:rsid w:val="005C22AC"/>
    <w:rsid w:val="005C43E1"/>
    <w:rsid w:val="005C4D2C"/>
    <w:rsid w:val="005D157B"/>
    <w:rsid w:val="005D251C"/>
    <w:rsid w:val="005D64D4"/>
    <w:rsid w:val="005E32BA"/>
    <w:rsid w:val="005E4061"/>
    <w:rsid w:val="005E4610"/>
    <w:rsid w:val="005F0A80"/>
    <w:rsid w:val="00600236"/>
    <w:rsid w:val="006006AD"/>
    <w:rsid w:val="00601AF5"/>
    <w:rsid w:val="006048D9"/>
    <w:rsid w:val="00605524"/>
    <w:rsid w:val="00605C12"/>
    <w:rsid w:val="00612225"/>
    <w:rsid w:val="006124AE"/>
    <w:rsid w:val="00620C4A"/>
    <w:rsid w:val="006227AA"/>
    <w:rsid w:val="00623994"/>
    <w:rsid w:val="00624AC2"/>
    <w:rsid w:val="00625FFB"/>
    <w:rsid w:val="006261A5"/>
    <w:rsid w:val="006276C4"/>
    <w:rsid w:val="00631A97"/>
    <w:rsid w:val="00631FEC"/>
    <w:rsid w:val="00633AC7"/>
    <w:rsid w:val="00634AA2"/>
    <w:rsid w:val="00640173"/>
    <w:rsid w:val="00641CBA"/>
    <w:rsid w:val="006434D0"/>
    <w:rsid w:val="00643D11"/>
    <w:rsid w:val="00645814"/>
    <w:rsid w:val="006469F1"/>
    <w:rsid w:val="006543CF"/>
    <w:rsid w:val="00654FCA"/>
    <w:rsid w:val="00655738"/>
    <w:rsid w:val="00657581"/>
    <w:rsid w:val="00657827"/>
    <w:rsid w:val="00660D89"/>
    <w:rsid w:val="00661A29"/>
    <w:rsid w:val="006622AE"/>
    <w:rsid w:val="006632AC"/>
    <w:rsid w:val="006651E6"/>
    <w:rsid w:val="00666737"/>
    <w:rsid w:val="006671AC"/>
    <w:rsid w:val="00671DD2"/>
    <w:rsid w:val="006720C6"/>
    <w:rsid w:val="00673211"/>
    <w:rsid w:val="00673C32"/>
    <w:rsid w:val="0067516A"/>
    <w:rsid w:val="0067640D"/>
    <w:rsid w:val="00676897"/>
    <w:rsid w:val="00676D3B"/>
    <w:rsid w:val="00681A78"/>
    <w:rsid w:val="00681E84"/>
    <w:rsid w:val="00685D36"/>
    <w:rsid w:val="00690213"/>
    <w:rsid w:val="006922DF"/>
    <w:rsid w:val="00693197"/>
    <w:rsid w:val="006938B8"/>
    <w:rsid w:val="006959B7"/>
    <w:rsid w:val="00696CC8"/>
    <w:rsid w:val="006A00A5"/>
    <w:rsid w:val="006A0EFA"/>
    <w:rsid w:val="006A2552"/>
    <w:rsid w:val="006A2E5F"/>
    <w:rsid w:val="006A5F0E"/>
    <w:rsid w:val="006A6B03"/>
    <w:rsid w:val="006A7A50"/>
    <w:rsid w:val="006A7BA3"/>
    <w:rsid w:val="006B2599"/>
    <w:rsid w:val="006B3BC6"/>
    <w:rsid w:val="006B651D"/>
    <w:rsid w:val="006B6EA0"/>
    <w:rsid w:val="006C000D"/>
    <w:rsid w:val="006C0106"/>
    <w:rsid w:val="006C12B0"/>
    <w:rsid w:val="006C42E5"/>
    <w:rsid w:val="006C4A6B"/>
    <w:rsid w:val="006C5688"/>
    <w:rsid w:val="006C61C9"/>
    <w:rsid w:val="006D102F"/>
    <w:rsid w:val="006D6434"/>
    <w:rsid w:val="006D6559"/>
    <w:rsid w:val="006D7033"/>
    <w:rsid w:val="006E16A5"/>
    <w:rsid w:val="006E422B"/>
    <w:rsid w:val="006E689C"/>
    <w:rsid w:val="006E6ABC"/>
    <w:rsid w:val="006F039D"/>
    <w:rsid w:val="006F09E6"/>
    <w:rsid w:val="006F43FB"/>
    <w:rsid w:val="006F5AFD"/>
    <w:rsid w:val="006F5B89"/>
    <w:rsid w:val="006F6B7E"/>
    <w:rsid w:val="006F72D4"/>
    <w:rsid w:val="007014A1"/>
    <w:rsid w:val="007050AC"/>
    <w:rsid w:val="00710424"/>
    <w:rsid w:val="0071523E"/>
    <w:rsid w:val="007152F1"/>
    <w:rsid w:val="00717657"/>
    <w:rsid w:val="00722785"/>
    <w:rsid w:val="007237E9"/>
    <w:rsid w:val="00726334"/>
    <w:rsid w:val="00730E5C"/>
    <w:rsid w:val="0073258D"/>
    <w:rsid w:val="00732CB2"/>
    <w:rsid w:val="00733761"/>
    <w:rsid w:val="00733886"/>
    <w:rsid w:val="0073420B"/>
    <w:rsid w:val="007343A9"/>
    <w:rsid w:val="0074538C"/>
    <w:rsid w:val="00751870"/>
    <w:rsid w:val="007524B8"/>
    <w:rsid w:val="00756892"/>
    <w:rsid w:val="00756F1F"/>
    <w:rsid w:val="00757D53"/>
    <w:rsid w:val="0076259D"/>
    <w:rsid w:val="007630C1"/>
    <w:rsid w:val="00767B06"/>
    <w:rsid w:val="007706E4"/>
    <w:rsid w:val="00772983"/>
    <w:rsid w:val="0077348B"/>
    <w:rsid w:val="0077369E"/>
    <w:rsid w:val="00773F80"/>
    <w:rsid w:val="00780265"/>
    <w:rsid w:val="00780904"/>
    <w:rsid w:val="007815F5"/>
    <w:rsid w:val="0078215B"/>
    <w:rsid w:val="007831FA"/>
    <w:rsid w:val="00785BBB"/>
    <w:rsid w:val="0079084F"/>
    <w:rsid w:val="00792C80"/>
    <w:rsid w:val="00795095"/>
    <w:rsid w:val="0079629A"/>
    <w:rsid w:val="00796FA8"/>
    <w:rsid w:val="00797126"/>
    <w:rsid w:val="00797584"/>
    <w:rsid w:val="007A0BB3"/>
    <w:rsid w:val="007A137B"/>
    <w:rsid w:val="007A506A"/>
    <w:rsid w:val="007A545E"/>
    <w:rsid w:val="007A66E2"/>
    <w:rsid w:val="007A755F"/>
    <w:rsid w:val="007A7B9C"/>
    <w:rsid w:val="007B04B0"/>
    <w:rsid w:val="007B2992"/>
    <w:rsid w:val="007B387F"/>
    <w:rsid w:val="007B3D6F"/>
    <w:rsid w:val="007B5AD4"/>
    <w:rsid w:val="007B6A60"/>
    <w:rsid w:val="007B7B41"/>
    <w:rsid w:val="007C06F8"/>
    <w:rsid w:val="007C11BD"/>
    <w:rsid w:val="007C230F"/>
    <w:rsid w:val="007C2853"/>
    <w:rsid w:val="007C2DCA"/>
    <w:rsid w:val="007C5965"/>
    <w:rsid w:val="007C5D92"/>
    <w:rsid w:val="007C5E1F"/>
    <w:rsid w:val="007C6AC5"/>
    <w:rsid w:val="007C7B9F"/>
    <w:rsid w:val="007D02C3"/>
    <w:rsid w:val="007D033B"/>
    <w:rsid w:val="007D23C6"/>
    <w:rsid w:val="007D74AD"/>
    <w:rsid w:val="007E025F"/>
    <w:rsid w:val="007E0CA2"/>
    <w:rsid w:val="007E32B2"/>
    <w:rsid w:val="007E4923"/>
    <w:rsid w:val="007E6F6A"/>
    <w:rsid w:val="007E762E"/>
    <w:rsid w:val="007E7778"/>
    <w:rsid w:val="007F0734"/>
    <w:rsid w:val="007F203D"/>
    <w:rsid w:val="007F21C2"/>
    <w:rsid w:val="007F273D"/>
    <w:rsid w:val="007F27EB"/>
    <w:rsid w:val="007F2E43"/>
    <w:rsid w:val="007F5864"/>
    <w:rsid w:val="0080035B"/>
    <w:rsid w:val="008006D9"/>
    <w:rsid w:val="008024F3"/>
    <w:rsid w:val="00802BE2"/>
    <w:rsid w:val="008035CE"/>
    <w:rsid w:val="00803820"/>
    <w:rsid w:val="0080658D"/>
    <w:rsid w:val="00810850"/>
    <w:rsid w:val="00810C68"/>
    <w:rsid w:val="00811CB8"/>
    <w:rsid w:val="00815562"/>
    <w:rsid w:val="00820AD3"/>
    <w:rsid w:val="008218AE"/>
    <w:rsid w:val="00822F41"/>
    <w:rsid w:val="008245EF"/>
    <w:rsid w:val="0083175B"/>
    <w:rsid w:val="00831FB0"/>
    <w:rsid w:val="00831FD2"/>
    <w:rsid w:val="0083644D"/>
    <w:rsid w:val="0083750B"/>
    <w:rsid w:val="00837699"/>
    <w:rsid w:val="00837F5F"/>
    <w:rsid w:val="00842ED0"/>
    <w:rsid w:val="00843D4A"/>
    <w:rsid w:val="008500E3"/>
    <w:rsid w:val="00850442"/>
    <w:rsid w:val="00853EDA"/>
    <w:rsid w:val="008575ED"/>
    <w:rsid w:val="008638EB"/>
    <w:rsid w:val="00865675"/>
    <w:rsid w:val="00865D5F"/>
    <w:rsid w:val="008662F8"/>
    <w:rsid w:val="008668BE"/>
    <w:rsid w:val="008677DA"/>
    <w:rsid w:val="00870360"/>
    <w:rsid w:val="00872369"/>
    <w:rsid w:val="00872A92"/>
    <w:rsid w:val="00875EC5"/>
    <w:rsid w:val="00881ABD"/>
    <w:rsid w:val="00881E64"/>
    <w:rsid w:val="00883532"/>
    <w:rsid w:val="00884311"/>
    <w:rsid w:val="00886F57"/>
    <w:rsid w:val="008923BE"/>
    <w:rsid w:val="0089364B"/>
    <w:rsid w:val="00897749"/>
    <w:rsid w:val="008A0679"/>
    <w:rsid w:val="008A0734"/>
    <w:rsid w:val="008A1F4C"/>
    <w:rsid w:val="008A4B64"/>
    <w:rsid w:val="008A5D79"/>
    <w:rsid w:val="008A6890"/>
    <w:rsid w:val="008A7BD4"/>
    <w:rsid w:val="008B058B"/>
    <w:rsid w:val="008B10D3"/>
    <w:rsid w:val="008B1891"/>
    <w:rsid w:val="008B2B7A"/>
    <w:rsid w:val="008B41EF"/>
    <w:rsid w:val="008B7358"/>
    <w:rsid w:val="008B7AEC"/>
    <w:rsid w:val="008C03A4"/>
    <w:rsid w:val="008C0F22"/>
    <w:rsid w:val="008C2F25"/>
    <w:rsid w:val="008C5009"/>
    <w:rsid w:val="008C5177"/>
    <w:rsid w:val="008C554C"/>
    <w:rsid w:val="008C61E2"/>
    <w:rsid w:val="008C6776"/>
    <w:rsid w:val="008C717A"/>
    <w:rsid w:val="008D1991"/>
    <w:rsid w:val="008D646D"/>
    <w:rsid w:val="008E0E67"/>
    <w:rsid w:val="008E12AB"/>
    <w:rsid w:val="008E31EF"/>
    <w:rsid w:val="008E5F5D"/>
    <w:rsid w:val="008F01CB"/>
    <w:rsid w:val="008F10EF"/>
    <w:rsid w:val="008F15BC"/>
    <w:rsid w:val="008F360E"/>
    <w:rsid w:val="008F39A2"/>
    <w:rsid w:val="008F5D0B"/>
    <w:rsid w:val="008F70DE"/>
    <w:rsid w:val="008F7DAE"/>
    <w:rsid w:val="00900E59"/>
    <w:rsid w:val="009020EF"/>
    <w:rsid w:val="00902D5A"/>
    <w:rsid w:val="00911800"/>
    <w:rsid w:val="00913D5F"/>
    <w:rsid w:val="009144E9"/>
    <w:rsid w:val="00914BB9"/>
    <w:rsid w:val="009157C8"/>
    <w:rsid w:val="00915A00"/>
    <w:rsid w:val="00916C5E"/>
    <w:rsid w:val="00920102"/>
    <w:rsid w:val="00920B17"/>
    <w:rsid w:val="00923DDE"/>
    <w:rsid w:val="009354E9"/>
    <w:rsid w:val="00935B23"/>
    <w:rsid w:val="00936644"/>
    <w:rsid w:val="00941959"/>
    <w:rsid w:val="00943F44"/>
    <w:rsid w:val="00943FD8"/>
    <w:rsid w:val="009476E6"/>
    <w:rsid w:val="009560BC"/>
    <w:rsid w:val="00956DF9"/>
    <w:rsid w:val="00957358"/>
    <w:rsid w:val="00957528"/>
    <w:rsid w:val="00957C3E"/>
    <w:rsid w:val="00960CC1"/>
    <w:rsid w:val="0096114B"/>
    <w:rsid w:val="009624CF"/>
    <w:rsid w:val="00963671"/>
    <w:rsid w:val="00963C0A"/>
    <w:rsid w:val="00964715"/>
    <w:rsid w:val="00964ECB"/>
    <w:rsid w:val="00964F69"/>
    <w:rsid w:val="00966E39"/>
    <w:rsid w:val="00967E7B"/>
    <w:rsid w:val="00972504"/>
    <w:rsid w:val="00972AA3"/>
    <w:rsid w:val="00972FAA"/>
    <w:rsid w:val="0097394D"/>
    <w:rsid w:val="009750C5"/>
    <w:rsid w:val="009756F2"/>
    <w:rsid w:val="00975B3B"/>
    <w:rsid w:val="00977FFC"/>
    <w:rsid w:val="009826B0"/>
    <w:rsid w:val="00982C99"/>
    <w:rsid w:val="0098355C"/>
    <w:rsid w:val="0098356C"/>
    <w:rsid w:val="00983739"/>
    <w:rsid w:val="0098506A"/>
    <w:rsid w:val="0098750C"/>
    <w:rsid w:val="0099011B"/>
    <w:rsid w:val="00991D5A"/>
    <w:rsid w:val="00992990"/>
    <w:rsid w:val="009A01CD"/>
    <w:rsid w:val="009A033A"/>
    <w:rsid w:val="009A038F"/>
    <w:rsid w:val="009A2C8B"/>
    <w:rsid w:val="009A4FE3"/>
    <w:rsid w:val="009A599B"/>
    <w:rsid w:val="009A6C53"/>
    <w:rsid w:val="009B0488"/>
    <w:rsid w:val="009B0738"/>
    <w:rsid w:val="009B0DA2"/>
    <w:rsid w:val="009B130F"/>
    <w:rsid w:val="009B2BD6"/>
    <w:rsid w:val="009B560A"/>
    <w:rsid w:val="009B63AA"/>
    <w:rsid w:val="009B7A59"/>
    <w:rsid w:val="009C2152"/>
    <w:rsid w:val="009C328A"/>
    <w:rsid w:val="009C573E"/>
    <w:rsid w:val="009C7268"/>
    <w:rsid w:val="009D0F22"/>
    <w:rsid w:val="009D30B0"/>
    <w:rsid w:val="009D6648"/>
    <w:rsid w:val="009D79D3"/>
    <w:rsid w:val="009D7A23"/>
    <w:rsid w:val="009E13E0"/>
    <w:rsid w:val="009E4AFF"/>
    <w:rsid w:val="009E65E2"/>
    <w:rsid w:val="009E75D7"/>
    <w:rsid w:val="009F5384"/>
    <w:rsid w:val="009F6AD5"/>
    <w:rsid w:val="009F756B"/>
    <w:rsid w:val="00A00A6F"/>
    <w:rsid w:val="00A00EF0"/>
    <w:rsid w:val="00A01823"/>
    <w:rsid w:val="00A01952"/>
    <w:rsid w:val="00A0484A"/>
    <w:rsid w:val="00A05601"/>
    <w:rsid w:val="00A06BC0"/>
    <w:rsid w:val="00A06D1D"/>
    <w:rsid w:val="00A078A3"/>
    <w:rsid w:val="00A1159B"/>
    <w:rsid w:val="00A13205"/>
    <w:rsid w:val="00A139C5"/>
    <w:rsid w:val="00A13FBA"/>
    <w:rsid w:val="00A14EE9"/>
    <w:rsid w:val="00A172F3"/>
    <w:rsid w:val="00A259CB"/>
    <w:rsid w:val="00A32377"/>
    <w:rsid w:val="00A324A6"/>
    <w:rsid w:val="00A333F3"/>
    <w:rsid w:val="00A37284"/>
    <w:rsid w:val="00A374C3"/>
    <w:rsid w:val="00A407AB"/>
    <w:rsid w:val="00A41ED6"/>
    <w:rsid w:val="00A438D7"/>
    <w:rsid w:val="00A43C24"/>
    <w:rsid w:val="00A4472A"/>
    <w:rsid w:val="00A51078"/>
    <w:rsid w:val="00A51BB7"/>
    <w:rsid w:val="00A54731"/>
    <w:rsid w:val="00A61AA6"/>
    <w:rsid w:val="00A63263"/>
    <w:rsid w:val="00A6329D"/>
    <w:rsid w:val="00A65B3D"/>
    <w:rsid w:val="00A65C7F"/>
    <w:rsid w:val="00A73960"/>
    <w:rsid w:val="00A73E22"/>
    <w:rsid w:val="00A75CD2"/>
    <w:rsid w:val="00A760F4"/>
    <w:rsid w:val="00A82D38"/>
    <w:rsid w:val="00A832B1"/>
    <w:rsid w:val="00A85542"/>
    <w:rsid w:val="00A85C01"/>
    <w:rsid w:val="00A87A3A"/>
    <w:rsid w:val="00A90158"/>
    <w:rsid w:val="00A92E7B"/>
    <w:rsid w:val="00A93210"/>
    <w:rsid w:val="00A948CA"/>
    <w:rsid w:val="00A96B22"/>
    <w:rsid w:val="00AA06BB"/>
    <w:rsid w:val="00AA103E"/>
    <w:rsid w:val="00AA1CF4"/>
    <w:rsid w:val="00AA34E6"/>
    <w:rsid w:val="00AA592E"/>
    <w:rsid w:val="00AB0BBC"/>
    <w:rsid w:val="00AB1ED3"/>
    <w:rsid w:val="00AB4A86"/>
    <w:rsid w:val="00AC01ED"/>
    <w:rsid w:val="00AC2D4B"/>
    <w:rsid w:val="00AC575D"/>
    <w:rsid w:val="00AC60A2"/>
    <w:rsid w:val="00AD0A07"/>
    <w:rsid w:val="00AD1193"/>
    <w:rsid w:val="00AD1674"/>
    <w:rsid w:val="00AD2721"/>
    <w:rsid w:val="00AD2BD2"/>
    <w:rsid w:val="00AD3C51"/>
    <w:rsid w:val="00AD47E5"/>
    <w:rsid w:val="00AF03C0"/>
    <w:rsid w:val="00AF0874"/>
    <w:rsid w:val="00AF3D76"/>
    <w:rsid w:val="00AF4400"/>
    <w:rsid w:val="00AF659B"/>
    <w:rsid w:val="00AF7D9D"/>
    <w:rsid w:val="00B01E93"/>
    <w:rsid w:val="00B022BE"/>
    <w:rsid w:val="00B03CC7"/>
    <w:rsid w:val="00B04170"/>
    <w:rsid w:val="00B063DA"/>
    <w:rsid w:val="00B07E72"/>
    <w:rsid w:val="00B11DCA"/>
    <w:rsid w:val="00B14627"/>
    <w:rsid w:val="00B15324"/>
    <w:rsid w:val="00B15EB2"/>
    <w:rsid w:val="00B2035D"/>
    <w:rsid w:val="00B20D1D"/>
    <w:rsid w:val="00B21415"/>
    <w:rsid w:val="00B250ED"/>
    <w:rsid w:val="00B2524E"/>
    <w:rsid w:val="00B25F80"/>
    <w:rsid w:val="00B27354"/>
    <w:rsid w:val="00B30A09"/>
    <w:rsid w:val="00B339C3"/>
    <w:rsid w:val="00B3418E"/>
    <w:rsid w:val="00B34199"/>
    <w:rsid w:val="00B344CF"/>
    <w:rsid w:val="00B34805"/>
    <w:rsid w:val="00B36510"/>
    <w:rsid w:val="00B375DE"/>
    <w:rsid w:val="00B41B66"/>
    <w:rsid w:val="00B42E7C"/>
    <w:rsid w:val="00B437F0"/>
    <w:rsid w:val="00B4583E"/>
    <w:rsid w:val="00B50241"/>
    <w:rsid w:val="00B53A4A"/>
    <w:rsid w:val="00B558D6"/>
    <w:rsid w:val="00B56237"/>
    <w:rsid w:val="00B57B95"/>
    <w:rsid w:val="00B603AC"/>
    <w:rsid w:val="00B62D37"/>
    <w:rsid w:val="00B6705F"/>
    <w:rsid w:val="00B67C6C"/>
    <w:rsid w:val="00B67D3F"/>
    <w:rsid w:val="00B701D6"/>
    <w:rsid w:val="00B72C39"/>
    <w:rsid w:val="00B81839"/>
    <w:rsid w:val="00B837A5"/>
    <w:rsid w:val="00B83D41"/>
    <w:rsid w:val="00B849A3"/>
    <w:rsid w:val="00B84B84"/>
    <w:rsid w:val="00B874BE"/>
    <w:rsid w:val="00B922B1"/>
    <w:rsid w:val="00B92AE3"/>
    <w:rsid w:val="00B92C7B"/>
    <w:rsid w:val="00B9320A"/>
    <w:rsid w:val="00B94161"/>
    <w:rsid w:val="00B95B1E"/>
    <w:rsid w:val="00B9606F"/>
    <w:rsid w:val="00B97262"/>
    <w:rsid w:val="00BA1899"/>
    <w:rsid w:val="00BA40A5"/>
    <w:rsid w:val="00BA7CE4"/>
    <w:rsid w:val="00BB1594"/>
    <w:rsid w:val="00BB2616"/>
    <w:rsid w:val="00BB34AC"/>
    <w:rsid w:val="00BB5816"/>
    <w:rsid w:val="00BB5940"/>
    <w:rsid w:val="00BB5B56"/>
    <w:rsid w:val="00BC0871"/>
    <w:rsid w:val="00BC26EE"/>
    <w:rsid w:val="00BC2D8A"/>
    <w:rsid w:val="00BC2F52"/>
    <w:rsid w:val="00BC4AFD"/>
    <w:rsid w:val="00BC6859"/>
    <w:rsid w:val="00BC693C"/>
    <w:rsid w:val="00BD30AA"/>
    <w:rsid w:val="00BD4732"/>
    <w:rsid w:val="00BD5F72"/>
    <w:rsid w:val="00BD6397"/>
    <w:rsid w:val="00BD74EB"/>
    <w:rsid w:val="00BE0887"/>
    <w:rsid w:val="00BE4EFF"/>
    <w:rsid w:val="00BE5288"/>
    <w:rsid w:val="00BE5909"/>
    <w:rsid w:val="00BE6B70"/>
    <w:rsid w:val="00BE769F"/>
    <w:rsid w:val="00BF039E"/>
    <w:rsid w:val="00BF343F"/>
    <w:rsid w:val="00BF702B"/>
    <w:rsid w:val="00BF7F75"/>
    <w:rsid w:val="00BF7FE7"/>
    <w:rsid w:val="00C03461"/>
    <w:rsid w:val="00C0440F"/>
    <w:rsid w:val="00C10370"/>
    <w:rsid w:val="00C129CF"/>
    <w:rsid w:val="00C13CB3"/>
    <w:rsid w:val="00C13E16"/>
    <w:rsid w:val="00C14A59"/>
    <w:rsid w:val="00C17E02"/>
    <w:rsid w:val="00C231C0"/>
    <w:rsid w:val="00C244D6"/>
    <w:rsid w:val="00C24E67"/>
    <w:rsid w:val="00C25BB5"/>
    <w:rsid w:val="00C27666"/>
    <w:rsid w:val="00C27C94"/>
    <w:rsid w:val="00C27DD3"/>
    <w:rsid w:val="00C37066"/>
    <w:rsid w:val="00C4108E"/>
    <w:rsid w:val="00C41315"/>
    <w:rsid w:val="00C50C81"/>
    <w:rsid w:val="00C5131C"/>
    <w:rsid w:val="00C51AA3"/>
    <w:rsid w:val="00C51F51"/>
    <w:rsid w:val="00C56D88"/>
    <w:rsid w:val="00C60289"/>
    <w:rsid w:val="00C616AB"/>
    <w:rsid w:val="00C620B8"/>
    <w:rsid w:val="00C62988"/>
    <w:rsid w:val="00C63DA7"/>
    <w:rsid w:val="00C64010"/>
    <w:rsid w:val="00C659D1"/>
    <w:rsid w:val="00C67990"/>
    <w:rsid w:val="00C70022"/>
    <w:rsid w:val="00C7405D"/>
    <w:rsid w:val="00C755C4"/>
    <w:rsid w:val="00C77C01"/>
    <w:rsid w:val="00C82E7F"/>
    <w:rsid w:val="00C83730"/>
    <w:rsid w:val="00C838CF"/>
    <w:rsid w:val="00C91B94"/>
    <w:rsid w:val="00C92205"/>
    <w:rsid w:val="00C92BFF"/>
    <w:rsid w:val="00C932AD"/>
    <w:rsid w:val="00C94ADC"/>
    <w:rsid w:val="00C95540"/>
    <w:rsid w:val="00C968CE"/>
    <w:rsid w:val="00CA0B2B"/>
    <w:rsid w:val="00CA2C0F"/>
    <w:rsid w:val="00CA2DE4"/>
    <w:rsid w:val="00CA3B31"/>
    <w:rsid w:val="00CA3F8B"/>
    <w:rsid w:val="00CA7617"/>
    <w:rsid w:val="00CA7B15"/>
    <w:rsid w:val="00CB140F"/>
    <w:rsid w:val="00CB6BDE"/>
    <w:rsid w:val="00CC12D5"/>
    <w:rsid w:val="00CC4866"/>
    <w:rsid w:val="00CD1191"/>
    <w:rsid w:val="00CD2A95"/>
    <w:rsid w:val="00CD34D6"/>
    <w:rsid w:val="00CE0C3E"/>
    <w:rsid w:val="00CE1720"/>
    <w:rsid w:val="00CE17C0"/>
    <w:rsid w:val="00CE1FD3"/>
    <w:rsid w:val="00CE45B9"/>
    <w:rsid w:val="00CE691A"/>
    <w:rsid w:val="00CE7293"/>
    <w:rsid w:val="00CE73DF"/>
    <w:rsid w:val="00CE76D9"/>
    <w:rsid w:val="00CF5C96"/>
    <w:rsid w:val="00CF6089"/>
    <w:rsid w:val="00CF6A51"/>
    <w:rsid w:val="00D00802"/>
    <w:rsid w:val="00D0200F"/>
    <w:rsid w:val="00D03725"/>
    <w:rsid w:val="00D06002"/>
    <w:rsid w:val="00D07C9B"/>
    <w:rsid w:val="00D1138C"/>
    <w:rsid w:val="00D12EB9"/>
    <w:rsid w:val="00D14D5D"/>
    <w:rsid w:val="00D16F29"/>
    <w:rsid w:val="00D20089"/>
    <w:rsid w:val="00D2239B"/>
    <w:rsid w:val="00D23073"/>
    <w:rsid w:val="00D2410C"/>
    <w:rsid w:val="00D24355"/>
    <w:rsid w:val="00D24672"/>
    <w:rsid w:val="00D24B11"/>
    <w:rsid w:val="00D27F8A"/>
    <w:rsid w:val="00D3076E"/>
    <w:rsid w:val="00D30C1C"/>
    <w:rsid w:val="00D31731"/>
    <w:rsid w:val="00D31FDA"/>
    <w:rsid w:val="00D321F8"/>
    <w:rsid w:val="00D37640"/>
    <w:rsid w:val="00D3782F"/>
    <w:rsid w:val="00D418D1"/>
    <w:rsid w:val="00D425C7"/>
    <w:rsid w:val="00D425DE"/>
    <w:rsid w:val="00D428F9"/>
    <w:rsid w:val="00D43E80"/>
    <w:rsid w:val="00D447FB"/>
    <w:rsid w:val="00D46FF1"/>
    <w:rsid w:val="00D47011"/>
    <w:rsid w:val="00D47EEB"/>
    <w:rsid w:val="00D52A29"/>
    <w:rsid w:val="00D53E2C"/>
    <w:rsid w:val="00D56559"/>
    <w:rsid w:val="00D6481C"/>
    <w:rsid w:val="00D7151B"/>
    <w:rsid w:val="00D735D0"/>
    <w:rsid w:val="00D760F0"/>
    <w:rsid w:val="00D77642"/>
    <w:rsid w:val="00D9103E"/>
    <w:rsid w:val="00D9155D"/>
    <w:rsid w:val="00D93C47"/>
    <w:rsid w:val="00D94771"/>
    <w:rsid w:val="00D95006"/>
    <w:rsid w:val="00D958CC"/>
    <w:rsid w:val="00D95C7F"/>
    <w:rsid w:val="00D97F9A"/>
    <w:rsid w:val="00DA00B6"/>
    <w:rsid w:val="00DA2FE1"/>
    <w:rsid w:val="00DA3E35"/>
    <w:rsid w:val="00DA54B8"/>
    <w:rsid w:val="00DA7AEA"/>
    <w:rsid w:val="00DB012A"/>
    <w:rsid w:val="00DB0808"/>
    <w:rsid w:val="00DB6605"/>
    <w:rsid w:val="00DC169C"/>
    <w:rsid w:val="00DC2211"/>
    <w:rsid w:val="00DC594D"/>
    <w:rsid w:val="00DC65F6"/>
    <w:rsid w:val="00DC69E0"/>
    <w:rsid w:val="00DC7BC1"/>
    <w:rsid w:val="00DD019B"/>
    <w:rsid w:val="00DD1F1D"/>
    <w:rsid w:val="00DD266F"/>
    <w:rsid w:val="00DD4538"/>
    <w:rsid w:val="00DD494A"/>
    <w:rsid w:val="00DD4D4F"/>
    <w:rsid w:val="00DD759A"/>
    <w:rsid w:val="00DE115C"/>
    <w:rsid w:val="00DE21A0"/>
    <w:rsid w:val="00DE458C"/>
    <w:rsid w:val="00DE6B47"/>
    <w:rsid w:val="00DE7D5B"/>
    <w:rsid w:val="00DF015F"/>
    <w:rsid w:val="00DF13F7"/>
    <w:rsid w:val="00DF6944"/>
    <w:rsid w:val="00DF733C"/>
    <w:rsid w:val="00E01D46"/>
    <w:rsid w:val="00E02AA7"/>
    <w:rsid w:val="00E037F2"/>
    <w:rsid w:val="00E048EA"/>
    <w:rsid w:val="00E075C0"/>
    <w:rsid w:val="00E07BD2"/>
    <w:rsid w:val="00E07F54"/>
    <w:rsid w:val="00E1276D"/>
    <w:rsid w:val="00E1379F"/>
    <w:rsid w:val="00E137E4"/>
    <w:rsid w:val="00E16BCF"/>
    <w:rsid w:val="00E200E2"/>
    <w:rsid w:val="00E22A6B"/>
    <w:rsid w:val="00E248B5"/>
    <w:rsid w:val="00E26770"/>
    <w:rsid w:val="00E3493B"/>
    <w:rsid w:val="00E35C47"/>
    <w:rsid w:val="00E36EAC"/>
    <w:rsid w:val="00E37598"/>
    <w:rsid w:val="00E4008D"/>
    <w:rsid w:val="00E402A1"/>
    <w:rsid w:val="00E41040"/>
    <w:rsid w:val="00E43022"/>
    <w:rsid w:val="00E46B26"/>
    <w:rsid w:val="00E4740B"/>
    <w:rsid w:val="00E50C2D"/>
    <w:rsid w:val="00E50EA9"/>
    <w:rsid w:val="00E521EF"/>
    <w:rsid w:val="00E52A59"/>
    <w:rsid w:val="00E53676"/>
    <w:rsid w:val="00E5515F"/>
    <w:rsid w:val="00E557A1"/>
    <w:rsid w:val="00E55BF0"/>
    <w:rsid w:val="00E56990"/>
    <w:rsid w:val="00E602E5"/>
    <w:rsid w:val="00E61C21"/>
    <w:rsid w:val="00E640B8"/>
    <w:rsid w:val="00E6438C"/>
    <w:rsid w:val="00E66902"/>
    <w:rsid w:val="00E725A8"/>
    <w:rsid w:val="00E779B9"/>
    <w:rsid w:val="00E80F9D"/>
    <w:rsid w:val="00E8374B"/>
    <w:rsid w:val="00E8374E"/>
    <w:rsid w:val="00E866B3"/>
    <w:rsid w:val="00E86876"/>
    <w:rsid w:val="00E90578"/>
    <w:rsid w:val="00E9179A"/>
    <w:rsid w:val="00E94424"/>
    <w:rsid w:val="00EA6353"/>
    <w:rsid w:val="00EA7432"/>
    <w:rsid w:val="00EA7F30"/>
    <w:rsid w:val="00EB193A"/>
    <w:rsid w:val="00EB32BE"/>
    <w:rsid w:val="00EB50B8"/>
    <w:rsid w:val="00EB53C8"/>
    <w:rsid w:val="00EB68D6"/>
    <w:rsid w:val="00EC1C50"/>
    <w:rsid w:val="00EC1E7E"/>
    <w:rsid w:val="00EC232B"/>
    <w:rsid w:val="00EC2D4D"/>
    <w:rsid w:val="00ED1AD6"/>
    <w:rsid w:val="00ED39B6"/>
    <w:rsid w:val="00ED4AA5"/>
    <w:rsid w:val="00ED6B5A"/>
    <w:rsid w:val="00EE2F9E"/>
    <w:rsid w:val="00EE3A07"/>
    <w:rsid w:val="00EE444D"/>
    <w:rsid w:val="00EE6DA8"/>
    <w:rsid w:val="00EE7163"/>
    <w:rsid w:val="00EF3A20"/>
    <w:rsid w:val="00EF4726"/>
    <w:rsid w:val="00EF4F6C"/>
    <w:rsid w:val="00EF5D3B"/>
    <w:rsid w:val="00EF71A2"/>
    <w:rsid w:val="00EF749E"/>
    <w:rsid w:val="00F01F31"/>
    <w:rsid w:val="00F030A4"/>
    <w:rsid w:val="00F03CAC"/>
    <w:rsid w:val="00F050BF"/>
    <w:rsid w:val="00F05C50"/>
    <w:rsid w:val="00F06A70"/>
    <w:rsid w:val="00F10DC0"/>
    <w:rsid w:val="00F16422"/>
    <w:rsid w:val="00F1642B"/>
    <w:rsid w:val="00F21C70"/>
    <w:rsid w:val="00F331A9"/>
    <w:rsid w:val="00F34456"/>
    <w:rsid w:val="00F35DD7"/>
    <w:rsid w:val="00F35E01"/>
    <w:rsid w:val="00F36582"/>
    <w:rsid w:val="00F37501"/>
    <w:rsid w:val="00F40E18"/>
    <w:rsid w:val="00F42E20"/>
    <w:rsid w:val="00F432D7"/>
    <w:rsid w:val="00F4493C"/>
    <w:rsid w:val="00F45C98"/>
    <w:rsid w:val="00F508A4"/>
    <w:rsid w:val="00F51A4B"/>
    <w:rsid w:val="00F61771"/>
    <w:rsid w:val="00F64AA6"/>
    <w:rsid w:val="00F66FBB"/>
    <w:rsid w:val="00F70821"/>
    <w:rsid w:val="00F71E36"/>
    <w:rsid w:val="00F7512C"/>
    <w:rsid w:val="00F77B77"/>
    <w:rsid w:val="00F81CA1"/>
    <w:rsid w:val="00F81D9F"/>
    <w:rsid w:val="00F82EF0"/>
    <w:rsid w:val="00F870D1"/>
    <w:rsid w:val="00F9074C"/>
    <w:rsid w:val="00F92387"/>
    <w:rsid w:val="00F95055"/>
    <w:rsid w:val="00F9710E"/>
    <w:rsid w:val="00FA000B"/>
    <w:rsid w:val="00FA00E0"/>
    <w:rsid w:val="00FA4CA0"/>
    <w:rsid w:val="00FA53F8"/>
    <w:rsid w:val="00FA5CC7"/>
    <w:rsid w:val="00FA7EE4"/>
    <w:rsid w:val="00FB1765"/>
    <w:rsid w:val="00FB39D7"/>
    <w:rsid w:val="00FB4DB2"/>
    <w:rsid w:val="00FB7D82"/>
    <w:rsid w:val="00FC1960"/>
    <w:rsid w:val="00FC3E8B"/>
    <w:rsid w:val="00FC6307"/>
    <w:rsid w:val="00FC6A23"/>
    <w:rsid w:val="00FC6E4F"/>
    <w:rsid w:val="00FD243A"/>
    <w:rsid w:val="00FD27B4"/>
    <w:rsid w:val="00FD2860"/>
    <w:rsid w:val="00FD3550"/>
    <w:rsid w:val="00FD5425"/>
    <w:rsid w:val="00FE1A68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paragraph" w:customStyle="1" w:styleId="c0e08d780e522959bb858bdf4d5aafcemsolistparagraph">
    <w:name w:val="c0e08d780e522959bb858bdf4d5aafcemsolistparagraph"/>
    <w:basedOn w:val="a"/>
    <w:uiPriority w:val="99"/>
    <w:rsid w:val="00D47EEB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47EEB"/>
    <w:pPr>
      <w:spacing w:before="100" w:beforeAutospacing="1" w:after="100" w:afterAutospacing="1"/>
    </w:pPr>
    <w:rPr>
      <w:rFonts w:eastAsiaTheme="minorHAns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1E36"/>
    <w:rPr>
      <w:color w:val="0000FF"/>
      <w:u w:val="single"/>
    </w:rPr>
  </w:style>
  <w:style w:type="paragraph" w:customStyle="1" w:styleId="ConsPlusNonformat">
    <w:name w:val="ConsPlusNonformat"/>
    <w:uiPriority w:val="99"/>
    <w:rsid w:val="00F71E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rsid w:val="00F71E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71E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1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12017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F35DD7"/>
    <w:pPr>
      <w:ind w:left="720"/>
      <w:contextualSpacing/>
    </w:pPr>
  </w:style>
  <w:style w:type="table" w:styleId="aa">
    <w:name w:val="Table Grid"/>
    <w:basedOn w:val="a1"/>
    <w:rsid w:val="004745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43A9"/>
    <w:rPr>
      <w:i/>
      <w:iCs/>
    </w:rPr>
  </w:style>
  <w:style w:type="character" w:customStyle="1" w:styleId="10">
    <w:name w:val="Заголовок 1 Знак"/>
    <w:basedOn w:val="a0"/>
    <w:link w:val="1"/>
    <w:rsid w:val="00972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374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37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673C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673C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B14627"/>
    <w:pPr>
      <w:spacing w:before="100" w:beforeAutospacing="1" w:after="100" w:afterAutospacing="1"/>
    </w:pPr>
    <w:rPr>
      <w:sz w:val="24"/>
    </w:rPr>
  </w:style>
  <w:style w:type="character" w:styleId="af">
    <w:name w:val="Strong"/>
    <w:uiPriority w:val="22"/>
    <w:qFormat/>
    <w:rsid w:val="00B14627"/>
    <w:rPr>
      <w:b/>
      <w:bCs/>
    </w:rPr>
  </w:style>
  <w:style w:type="character" w:customStyle="1" w:styleId="extended-textshort">
    <w:name w:val="extended-text__short"/>
    <w:rsid w:val="00C659D1"/>
  </w:style>
  <w:style w:type="paragraph" w:customStyle="1" w:styleId="c0e08d780e522959bb858bdf4d5aafcemsolistparagraph">
    <w:name w:val="c0e08d780e522959bb858bdf4d5aafcemsolistparagraph"/>
    <w:basedOn w:val="a"/>
    <w:uiPriority w:val="99"/>
    <w:rsid w:val="00D47EEB"/>
    <w:pPr>
      <w:spacing w:before="100" w:beforeAutospacing="1" w:after="100" w:afterAutospacing="1"/>
    </w:pPr>
    <w:rPr>
      <w:rFonts w:eastAsiaTheme="minorHAnsi"/>
      <w:sz w:val="24"/>
    </w:rPr>
  </w:style>
  <w:style w:type="paragraph" w:customStyle="1" w:styleId="7cfc270c7350051e8a86239b5e2e41902b7389869581a20bf96b3d5a65a7308e69e1580264d13ad22b56c1911ae02479f0ea6c66d3602d77fae324f7072e46e6c0e08d780e522959bb858bdf4d5aafcemsolistparagraph">
    <w:name w:val="7cfc270c7350051e8a86239b5e2e41902b7389869581a20bf96b3d5a65a7308e69e1580264d13ad22b56c1911ae02479f0ea6c66d3602d77fae324f7072e46e6c0e08d780e522959bb858bdf4d5aafcemsolistparagraph"/>
    <w:basedOn w:val="a"/>
    <w:rsid w:val="00D47EEB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prokofyev@obluno.lipetsk.su" TargetMode="External"/><Relationship Id="rId3" Type="http://schemas.openxmlformats.org/officeDocument/2006/relationships/hyperlink" Target="https://vk.com/edu48" TargetMode="External"/><Relationship Id="rId7" Type="http://schemas.openxmlformats.org/officeDocument/2006/relationships/image" Target="media/image3.png"/><Relationship Id="rId2" Type="http://schemas.openxmlformats.org/officeDocument/2006/relationships/hyperlink" Target="https://www.instagram.com/uoin.lo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s://www.facebook.com/uoin.lo" TargetMode="External"/><Relationship Id="rId4" Type="http://schemas.openxmlformats.org/officeDocument/2006/relationships/hyperlink" Target="https://twitter.com/uonlipet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t@obluno.lipetsk.su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prokofyev</dc:creator>
  <cp:lastModifiedBy>Завучи</cp:lastModifiedBy>
  <cp:revision>2</cp:revision>
  <cp:lastPrinted>2019-09-04T09:27:00Z</cp:lastPrinted>
  <dcterms:created xsi:type="dcterms:W3CDTF">2019-10-16T10:55:00Z</dcterms:created>
  <dcterms:modified xsi:type="dcterms:W3CDTF">2019-10-16T10:55:00Z</dcterms:modified>
</cp:coreProperties>
</file>