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CF" w:rsidRPr="00167830" w:rsidRDefault="00B54CCF" w:rsidP="00AB29DC">
      <w:pPr>
        <w:pStyle w:val="1"/>
      </w:pPr>
    </w:p>
    <w:p w:rsidR="00B54CCF" w:rsidRPr="00167830" w:rsidRDefault="00B54CCF" w:rsidP="00B54CCF">
      <w:pPr>
        <w:overflowPunct w:val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CF" w:rsidRPr="00167830" w:rsidRDefault="00B54CCF" w:rsidP="00B54CCF">
      <w:pPr>
        <w:overflowPunct w:val="0"/>
        <w:jc w:val="center"/>
        <w:rPr>
          <w:sz w:val="18"/>
          <w:szCs w:val="18"/>
        </w:rPr>
      </w:pPr>
      <w:r w:rsidRPr="00167830">
        <w:rPr>
          <w:sz w:val="18"/>
          <w:szCs w:val="18"/>
        </w:rPr>
        <w:t xml:space="preserve">Муниципальное бюджетное общеобразовательное учреждение </w:t>
      </w:r>
    </w:p>
    <w:p w:rsidR="00B54CCF" w:rsidRPr="00167830" w:rsidRDefault="00B54CCF" w:rsidP="00B54CCF">
      <w:pPr>
        <w:overflowPunct w:val="0"/>
        <w:jc w:val="center"/>
        <w:rPr>
          <w:sz w:val="18"/>
          <w:szCs w:val="18"/>
        </w:rPr>
      </w:pPr>
      <w:r w:rsidRPr="00167830">
        <w:rPr>
          <w:sz w:val="18"/>
          <w:szCs w:val="18"/>
        </w:rPr>
        <w:t xml:space="preserve">гимназия имени Героя Советского Союза П.А. Горчакова с. Боринское </w:t>
      </w:r>
    </w:p>
    <w:p w:rsidR="00B54CCF" w:rsidRPr="00167830" w:rsidRDefault="00B54CCF" w:rsidP="00B54CCF">
      <w:pPr>
        <w:overflowPunct w:val="0"/>
        <w:jc w:val="center"/>
        <w:rPr>
          <w:sz w:val="18"/>
          <w:szCs w:val="18"/>
        </w:rPr>
      </w:pPr>
      <w:r w:rsidRPr="00167830">
        <w:rPr>
          <w:sz w:val="18"/>
          <w:szCs w:val="18"/>
        </w:rPr>
        <w:t>Липецкого муниципального района Липецкой области</w:t>
      </w:r>
    </w:p>
    <w:p w:rsidR="00B54CCF" w:rsidRPr="00167830" w:rsidRDefault="00B54CCF" w:rsidP="00B54CCF">
      <w:pPr>
        <w:overflowPunct w:val="0"/>
        <w:jc w:val="center"/>
        <w:rPr>
          <w:sz w:val="18"/>
          <w:szCs w:val="18"/>
        </w:rPr>
      </w:pPr>
      <w:r w:rsidRPr="00167830">
        <w:rPr>
          <w:sz w:val="18"/>
          <w:szCs w:val="18"/>
        </w:rPr>
        <w:t>(МБОУ гимназия с. Боринское)</w:t>
      </w:r>
    </w:p>
    <w:p w:rsidR="00B54CCF" w:rsidRPr="00167830" w:rsidRDefault="00B54CCF" w:rsidP="00B54CCF"/>
    <w:p w:rsidR="00B54CCF" w:rsidRDefault="00B54CCF" w:rsidP="00B54CCF">
      <w:pPr>
        <w:rPr>
          <w:sz w:val="18"/>
          <w:szCs w:val="18"/>
        </w:rPr>
      </w:pPr>
    </w:p>
    <w:p w:rsidR="00193BD1" w:rsidRPr="00193BD1" w:rsidRDefault="00193BD1" w:rsidP="00B54CCF">
      <w:pPr>
        <w:rPr>
          <w:sz w:val="32"/>
          <w:szCs w:val="32"/>
        </w:rPr>
      </w:pPr>
    </w:p>
    <w:p w:rsidR="00193BD1" w:rsidRPr="00193BD1" w:rsidRDefault="00193BD1" w:rsidP="00563628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 w:rsidRPr="00193BD1">
        <w:rPr>
          <w:b/>
          <w:bCs/>
          <w:color w:val="000000"/>
          <w:sz w:val="28"/>
          <w:szCs w:val="28"/>
        </w:rPr>
        <w:t>План работы социального п</w:t>
      </w:r>
      <w:bookmarkStart w:id="0" w:name="_GoBack"/>
      <w:bookmarkEnd w:id="0"/>
      <w:r w:rsidRPr="00193BD1">
        <w:rPr>
          <w:b/>
          <w:bCs/>
          <w:color w:val="000000"/>
          <w:sz w:val="28"/>
          <w:szCs w:val="28"/>
        </w:rPr>
        <w:t>едагога</w:t>
      </w:r>
    </w:p>
    <w:p w:rsidR="00193BD1" w:rsidRPr="00193BD1" w:rsidRDefault="00193BD1" w:rsidP="00176005">
      <w:pPr>
        <w:spacing w:before="30" w:after="30"/>
        <w:jc w:val="both"/>
        <w:rPr>
          <w:color w:val="000000"/>
          <w:sz w:val="28"/>
          <w:szCs w:val="28"/>
        </w:rPr>
      </w:pPr>
    </w:p>
    <w:p w:rsidR="00193BD1" w:rsidRPr="00193BD1" w:rsidRDefault="00193BD1" w:rsidP="00176005">
      <w:pPr>
        <w:spacing w:before="30" w:after="30"/>
        <w:jc w:val="both"/>
        <w:rPr>
          <w:color w:val="000000"/>
        </w:rPr>
      </w:pPr>
      <w:r w:rsidRPr="00176005">
        <w:rPr>
          <w:b/>
          <w:bCs/>
          <w:i/>
          <w:color w:val="000000"/>
        </w:rPr>
        <w:t xml:space="preserve">Цель деятельности социального педагога </w:t>
      </w:r>
      <w:r w:rsidRPr="00193BD1">
        <w:rPr>
          <w:color w:val="000000"/>
        </w:rPr>
        <w:t xml:space="preserve">– социальная адаптация личности ребенка в обществе. </w:t>
      </w:r>
    </w:p>
    <w:p w:rsidR="00B54CCF" w:rsidRDefault="00B54CCF" w:rsidP="00176005">
      <w:pPr>
        <w:spacing w:before="30" w:after="30"/>
        <w:jc w:val="both"/>
        <w:rPr>
          <w:b/>
          <w:bCs/>
          <w:color w:val="000000"/>
          <w:u w:val="single"/>
        </w:rPr>
      </w:pPr>
    </w:p>
    <w:p w:rsidR="00193BD1" w:rsidRPr="00176005" w:rsidRDefault="00193BD1" w:rsidP="00176005">
      <w:pPr>
        <w:spacing w:before="30" w:after="30"/>
        <w:jc w:val="both"/>
        <w:rPr>
          <w:i/>
          <w:color w:val="000000"/>
        </w:rPr>
      </w:pPr>
      <w:r w:rsidRPr="00176005">
        <w:rPr>
          <w:b/>
          <w:bCs/>
          <w:i/>
          <w:color w:val="000000"/>
        </w:rPr>
        <w:t>Задачи раб</w:t>
      </w:r>
      <w:r w:rsidR="002E23F3" w:rsidRPr="00176005">
        <w:rPr>
          <w:b/>
          <w:bCs/>
          <w:i/>
          <w:color w:val="000000"/>
        </w:rPr>
        <w:t xml:space="preserve">оты социального педагога на </w:t>
      </w:r>
      <w:r w:rsidR="006964F6">
        <w:rPr>
          <w:b/>
          <w:bCs/>
          <w:i/>
          <w:color w:val="000000"/>
        </w:rPr>
        <w:t>20</w:t>
      </w:r>
      <w:r w:rsidR="00AB29DC">
        <w:rPr>
          <w:b/>
          <w:bCs/>
          <w:i/>
          <w:color w:val="000000"/>
        </w:rPr>
        <w:t>2</w:t>
      </w:r>
      <w:r w:rsidR="00563628">
        <w:rPr>
          <w:b/>
          <w:bCs/>
          <w:i/>
          <w:color w:val="000000"/>
        </w:rPr>
        <w:t>2</w:t>
      </w:r>
      <w:r w:rsidR="006964F6">
        <w:rPr>
          <w:b/>
          <w:bCs/>
          <w:i/>
          <w:color w:val="000000"/>
        </w:rPr>
        <w:t>-20</w:t>
      </w:r>
      <w:r w:rsidR="00DC4286">
        <w:rPr>
          <w:b/>
          <w:bCs/>
          <w:i/>
          <w:color w:val="000000"/>
        </w:rPr>
        <w:t>2</w:t>
      </w:r>
      <w:r w:rsidR="00563628">
        <w:rPr>
          <w:b/>
          <w:bCs/>
          <w:i/>
          <w:color w:val="000000"/>
        </w:rPr>
        <w:t>3</w:t>
      </w:r>
      <w:r w:rsidRPr="00176005">
        <w:rPr>
          <w:b/>
          <w:bCs/>
          <w:i/>
          <w:color w:val="000000"/>
        </w:rPr>
        <w:t xml:space="preserve"> учебный год:</w:t>
      </w:r>
      <w:r w:rsidRPr="00176005">
        <w:rPr>
          <w:i/>
          <w:color w:val="000000"/>
        </w:rPr>
        <w:t xml:space="preserve"> </w:t>
      </w:r>
    </w:p>
    <w:p w:rsidR="00193BD1" w:rsidRPr="00193BD1" w:rsidRDefault="00193BD1" w:rsidP="0017600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193BD1">
        <w:rPr>
          <w:b/>
          <w:color w:val="000000"/>
        </w:rPr>
        <w:t>1.</w:t>
      </w:r>
      <w:r w:rsidRPr="00193BD1">
        <w:rPr>
          <w:color w:val="000000"/>
        </w:rPr>
        <w:t xml:space="preserve">        Формирование у учащихся адекватного представления о здоровом образе жизни, </w:t>
      </w:r>
      <w:r w:rsidR="00B54CCF">
        <w:rPr>
          <w:color w:val="000000"/>
        </w:rPr>
        <w:t xml:space="preserve">  </w:t>
      </w:r>
      <w:r w:rsidRPr="00193BD1">
        <w:rPr>
          <w:color w:val="000000"/>
        </w:rPr>
        <w:t xml:space="preserve">профилактика утомляемости школьников в процессе учебного труда. </w:t>
      </w:r>
    </w:p>
    <w:p w:rsidR="00193BD1" w:rsidRPr="00193BD1" w:rsidRDefault="00193BD1" w:rsidP="0017600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193BD1">
        <w:rPr>
          <w:b/>
          <w:color w:val="000000"/>
        </w:rPr>
        <w:t>2.</w:t>
      </w:r>
      <w:r w:rsidRPr="00193BD1">
        <w:rPr>
          <w:color w:val="000000"/>
        </w:rPr>
        <w:t xml:space="preserve">        Координация деятельности всех специалистов школы по повышению успеваемости и социальной адаптации детей и подростков. </w:t>
      </w:r>
    </w:p>
    <w:p w:rsidR="00193BD1" w:rsidRPr="00193BD1" w:rsidRDefault="00193BD1" w:rsidP="0017600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193BD1">
        <w:rPr>
          <w:b/>
          <w:color w:val="000000"/>
        </w:rPr>
        <w:t>3.</w:t>
      </w:r>
      <w:r w:rsidRPr="00193BD1">
        <w:rPr>
          <w:color w:val="000000"/>
        </w:rPr>
        <w:t xml:space="preserve">        Формирование у старшеклассников мотивации и познавательных интересов к продолжению образования. </w:t>
      </w:r>
    </w:p>
    <w:p w:rsidR="00193BD1" w:rsidRPr="00193BD1" w:rsidRDefault="00193BD1" w:rsidP="0017600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193BD1">
        <w:rPr>
          <w:b/>
          <w:color w:val="000000"/>
        </w:rPr>
        <w:t>4.</w:t>
      </w:r>
      <w:r w:rsidRPr="00193BD1">
        <w:rPr>
          <w:color w:val="000000"/>
        </w:rPr>
        <w:t xml:space="preserve">        Профилактика правонарушений среди подростков. </w:t>
      </w:r>
    </w:p>
    <w:p w:rsidR="00193BD1" w:rsidRPr="00193BD1" w:rsidRDefault="00193BD1" w:rsidP="0017600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193BD1">
        <w:rPr>
          <w:b/>
          <w:color w:val="000000"/>
        </w:rPr>
        <w:t>5.</w:t>
      </w:r>
      <w:r w:rsidRPr="00193BD1">
        <w:rPr>
          <w:color w:val="000000"/>
        </w:rPr>
        <w:t xml:space="preserve">        Организация целевого досуга учащихся. </w:t>
      </w:r>
    </w:p>
    <w:p w:rsidR="00193BD1" w:rsidRPr="00193BD1" w:rsidRDefault="00193BD1" w:rsidP="0017600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193BD1">
        <w:rPr>
          <w:b/>
          <w:color w:val="000000"/>
        </w:rPr>
        <w:t>6.</w:t>
      </w:r>
      <w:r w:rsidRPr="00193BD1">
        <w:rPr>
          <w:color w:val="000000"/>
        </w:rPr>
        <w:t>        Психолого-педагогическое сопровождение учащихся, детей состоящих на ВШУ.</w:t>
      </w:r>
    </w:p>
    <w:p w:rsidR="00193BD1" w:rsidRPr="00193BD1" w:rsidRDefault="00193BD1" w:rsidP="0017600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193BD1">
        <w:rPr>
          <w:b/>
          <w:color w:val="000000"/>
        </w:rPr>
        <w:t>7.</w:t>
      </w:r>
      <w:r w:rsidRPr="00193BD1">
        <w:rPr>
          <w:color w:val="000000"/>
        </w:rPr>
        <w:t>        Социально-информационная помощь, направленная на обеспечение детей информацией по вопросам социальной защиты.</w:t>
      </w:r>
    </w:p>
    <w:p w:rsidR="00B54CCF" w:rsidRDefault="00B54CCF" w:rsidP="00176005">
      <w:pPr>
        <w:spacing w:before="30" w:after="30"/>
        <w:jc w:val="both"/>
        <w:rPr>
          <w:b/>
          <w:bCs/>
          <w:color w:val="000000"/>
        </w:rPr>
      </w:pPr>
    </w:p>
    <w:p w:rsidR="00193BD1" w:rsidRPr="00193BD1" w:rsidRDefault="00193BD1" w:rsidP="00176005">
      <w:pPr>
        <w:spacing w:before="30" w:after="30"/>
        <w:jc w:val="both"/>
        <w:rPr>
          <w:color w:val="000000"/>
        </w:rPr>
      </w:pPr>
      <w:r w:rsidRPr="00193BD1">
        <w:rPr>
          <w:b/>
          <w:bCs/>
          <w:color w:val="000000"/>
        </w:rPr>
        <w:t>Для реали</w:t>
      </w:r>
      <w:r w:rsidR="002E23F3">
        <w:rPr>
          <w:b/>
          <w:bCs/>
          <w:color w:val="000000"/>
        </w:rPr>
        <w:t xml:space="preserve">зации поставленных задач на </w:t>
      </w:r>
      <w:r w:rsidR="00563628">
        <w:rPr>
          <w:b/>
          <w:bCs/>
          <w:color w:val="000000"/>
        </w:rPr>
        <w:t>2022-2023</w:t>
      </w:r>
      <w:r w:rsidRPr="00193BD1">
        <w:rPr>
          <w:b/>
          <w:bCs/>
          <w:color w:val="000000"/>
        </w:rPr>
        <w:t xml:space="preserve"> учебный год предполагается выполнение следующих функций в работе социального педагога:</w:t>
      </w:r>
    </w:p>
    <w:p w:rsidR="00B54CCF" w:rsidRDefault="00B54CCF" w:rsidP="00176005">
      <w:pPr>
        <w:spacing w:before="30" w:after="30"/>
        <w:jc w:val="both"/>
        <w:rPr>
          <w:b/>
          <w:bCs/>
          <w:i/>
          <w:iCs/>
          <w:color w:val="000000"/>
          <w:u w:val="single"/>
        </w:rPr>
      </w:pPr>
    </w:p>
    <w:p w:rsidR="00193BD1" w:rsidRPr="00176005" w:rsidRDefault="00193BD1" w:rsidP="00176005">
      <w:pPr>
        <w:spacing w:before="30" w:after="30"/>
        <w:jc w:val="both"/>
        <w:rPr>
          <w:color w:val="000000"/>
        </w:rPr>
      </w:pPr>
      <w:r w:rsidRPr="00176005">
        <w:rPr>
          <w:b/>
          <w:bCs/>
          <w:i/>
          <w:iCs/>
          <w:color w:val="000000"/>
        </w:rPr>
        <w:t xml:space="preserve">Профилактическая функция </w:t>
      </w:r>
    </w:p>
    <w:p w:rsidR="00193BD1" w:rsidRPr="00193BD1" w:rsidRDefault="00193BD1" w:rsidP="00176005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193BD1" w:rsidRPr="00193BD1" w:rsidRDefault="00193BD1" w:rsidP="00176005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 xml:space="preserve">Правовое, психологическое, педагогическое просвещение родителей, педагогов, учащихся; </w:t>
      </w:r>
    </w:p>
    <w:p w:rsidR="00193BD1" w:rsidRPr="00193BD1" w:rsidRDefault="00193BD1" w:rsidP="00176005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 xml:space="preserve">Учебные и практические занятия, ролевые игры, тренинги. </w:t>
      </w:r>
    </w:p>
    <w:p w:rsidR="00193BD1" w:rsidRPr="00176005" w:rsidRDefault="00193BD1" w:rsidP="00176005">
      <w:pPr>
        <w:spacing w:before="30" w:after="30"/>
        <w:jc w:val="both"/>
        <w:rPr>
          <w:color w:val="000000"/>
        </w:rPr>
      </w:pPr>
      <w:r w:rsidRPr="00176005">
        <w:rPr>
          <w:b/>
          <w:bCs/>
          <w:i/>
          <w:iCs/>
          <w:color w:val="000000"/>
        </w:rPr>
        <w:t>Защитно-охранная функция</w:t>
      </w:r>
      <w:r w:rsidRPr="00176005">
        <w:rPr>
          <w:color w:val="000000"/>
        </w:rPr>
        <w:t xml:space="preserve"> </w:t>
      </w:r>
    </w:p>
    <w:p w:rsidR="00193BD1" w:rsidRPr="00193BD1" w:rsidRDefault="00193BD1" w:rsidP="001760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 xml:space="preserve">Создание банка данных семей о проблемах и конфликтных ситуациях; </w:t>
      </w:r>
    </w:p>
    <w:p w:rsidR="00193BD1" w:rsidRPr="00193BD1" w:rsidRDefault="00193BD1" w:rsidP="001760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 xml:space="preserve">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193BD1" w:rsidRPr="00193BD1" w:rsidRDefault="00193BD1" w:rsidP="001760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193BD1" w:rsidRPr="00176005" w:rsidRDefault="00193BD1" w:rsidP="00176005">
      <w:pPr>
        <w:spacing w:before="30" w:after="30"/>
        <w:jc w:val="both"/>
        <w:rPr>
          <w:color w:val="000000"/>
        </w:rPr>
      </w:pPr>
      <w:r w:rsidRPr="00176005">
        <w:rPr>
          <w:b/>
          <w:bCs/>
          <w:i/>
          <w:iCs/>
          <w:color w:val="000000"/>
        </w:rPr>
        <w:lastRenderedPageBreak/>
        <w:t xml:space="preserve">Организационная функция </w:t>
      </w:r>
    </w:p>
    <w:p w:rsidR="00193BD1" w:rsidRPr="00193BD1" w:rsidRDefault="00193BD1" w:rsidP="001760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 xml:space="preserve">Обеспечение индивидуальных консультаций с родителями, педагогами и учащимися. </w:t>
      </w:r>
    </w:p>
    <w:p w:rsidR="00193BD1" w:rsidRPr="00193BD1" w:rsidRDefault="00193BD1" w:rsidP="001760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193BD1" w:rsidRPr="00193BD1" w:rsidRDefault="00193BD1" w:rsidP="001760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 xml:space="preserve">Организация школьных мероприятий (бесплатное питание) </w:t>
      </w:r>
    </w:p>
    <w:p w:rsidR="00193BD1" w:rsidRPr="00193BD1" w:rsidRDefault="00193BD1" w:rsidP="001760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193BD1">
        <w:rPr>
          <w:color w:val="000000"/>
        </w:rPr>
        <w:t>Организация досуга и отдыха через связь с детскими объединениями и учреждени</w:t>
      </w:r>
      <w:r>
        <w:rPr>
          <w:color w:val="000000"/>
        </w:rPr>
        <w:t>ями дополнительного образования.</w:t>
      </w:r>
    </w:p>
    <w:p w:rsidR="00193BD1" w:rsidRDefault="00193BD1" w:rsidP="00176005">
      <w:pPr>
        <w:pStyle w:val="a3"/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</w:p>
    <w:p w:rsidR="00B708A4" w:rsidRPr="00B708A4" w:rsidRDefault="00B708A4" w:rsidP="00B708A4">
      <w:pPr>
        <w:pStyle w:val="a3"/>
        <w:spacing w:before="100" w:beforeAutospacing="1" w:after="100" w:afterAutospacing="1"/>
        <w:ind w:left="360"/>
        <w:jc w:val="center"/>
        <w:rPr>
          <w:color w:val="000000"/>
          <w:sz w:val="22"/>
          <w:szCs w:val="22"/>
        </w:rPr>
      </w:pPr>
      <w:r w:rsidRPr="00B708A4">
        <w:rPr>
          <w:b/>
          <w:color w:val="000000"/>
          <w:sz w:val="22"/>
          <w:szCs w:val="22"/>
        </w:rPr>
        <w:t>План работы</w:t>
      </w:r>
      <w:r w:rsidR="00193BD1">
        <w:rPr>
          <w:b/>
          <w:color w:val="000000"/>
          <w:sz w:val="22"/>
          <w:szCs w:val="22"/>
        </w:rPr>
        <w:t xml:space="preserve"> социального педагога</w:t>
      </w:r>
    </w:p>
    <w:p w:rsidR="00B708A4" w:rsidRPr="00B708A4" w:rsidRDefault="00B708A4" w:rsidP="00B708A4">
      <w:pPr>
        <w:pStyle w:val="a3"/>
        <w:jc w:val="center"/>
        <w:rPr>
          <w:color w:val="000000"/>
          <w:sz w:val="22"/>
          <w:szCs w:val="22"/>
        </w:rPr>
      </w:pPr>
      <w:r w:rsidRPr="00B708A4">
        <w:rPr>
          <w:b/>
          <w:color w:val="000000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528"/>
        <w:gridCol w:w="2126"/>
        <w:gridCol w:w="1984"/>
      </w:tblGrid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1.         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B708A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Подготовка и утверждение плана работы социального педагога на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2.       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B708A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Участие в выявлении обучающихся,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Сентябрь и в течение учебного года.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3.         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Оформление учетных документов на обучающихся, поставленных на ВШК.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Сентябрь и по мере постановки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4.       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2E23F3" w:rsidRPr="002E23F3" w:rsidRDefault="00B708A4" w:rsidP="002E23F3">
            <w:pPr>
              <w:pStyle w:val="a3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- Неполные  семьи</w:t>
            </w:r>
          </w:p>
          <w:p w:rsidR="00B708A4" w:rsidRPr="002E23F3" w:rsidRDefault="00B708A4" w:rsidP="002E23F3">
            <w:pPr>
              <w:pStyle w:val="a3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- Многодетные</w:t>
            </w:r>
          </w:p>
          <w:p w:rsidR="00B708A4" w:rsidRPr="002E23F3" w:rsidRDefault="00B708A4" w:rsidP="002E23F3">
            <w:pPr>
              <w:pStyle w:val="a3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- Малообеспеченные</w:t>
            </w:r>
          </w:p>
          <w:p w:rsidR="00B708A4" w:rsidRPr="002E23F3" w:rsidRDefault="00B708A4" w:rsidP="002E23F3">
            <w:pPr>
              <w:pStyle w:val="a3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- Неблагополучные</w:t>
            </w:r>
          </w:p>
          <w:p w:rsidR="00B708A4" w:rsidRPr="002E23F3" w:rsidRDefault="00B708A4" w:rsidP="002E23F3">
            <w:pPr>
              <w:pStyle w:val="a3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Еженедельно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5.       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Выявление причин непосещения учебных занятий обучающимися, состоящими на ВШК,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6.       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1" w:rsidRPr="002E23F3" w:rsidRDefault="00B708A4" w:rsidP="00193BD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Осуществление контроля за посещением уроков обучающимися, состоящими на ВШК, контроль за поведением данных учащихся на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В течение года.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7.       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Осуществление регулярного взаимодействия с родителями обучающихся,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 раз в месяц и по мере необходимости</w:t>
            </w:r>
          </w:p>
        </w:tc>
      </w:tr>
      <w:tr w:rsidR="002D416D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D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D" w:rsidRPr="002E23F3" w:rsidRDefault="002D416D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Посещение семей на дому составление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D" w:rsidRPr="002E23F3" w:rsidRDefault="002D416D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D" w:rsidRPr="002E23F3" w:rsidRDefault="002D416D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Сентябрь, май</w:t>
            </w:r>
            <w:r w:rsidR="002E23F3" w:rsidRPr="002E23F3">
              <w:rPr>
                <w:color w:val="000000"/>
                <w:sz w:val="24"/>
                <w:szCs w:val="24"/>
              </w:rPr>
              <w:t xml:space="preserve"> и по мере необходимости</w:t>
            </w:r>
            <w:r w:rsidRPr="002E23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9.</w:t>
            </w:r>
            <w:r w:rsidR="00B708A4" w:rsidRPr="002E23F3">
              <w:rPr>
                <w:color w:val="000000"/>
                <w:sz w:val="24"/>
                <w:szCs w:val="24"/>
              </w:rPr>
              <w:t>   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B708A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Индивидуальная работа с данной категорией обучающихся,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обучающихся, требующих особого педагогического внимания, вовлечение в деятельность спортивных секций, кружков и других внеурочных занятий, </w:t>
            </w:r>
            <w:r w:rsidRPr="002E23F3">
              <w:rPr>
                <w:color w:val="000000"/>
                <w:sz w:val="24"/>
                <w:szCs w:val="24"/>
              </w:rPr>
              <w:lastRenderedPageBreak/>
              <w:t xml:space="preserve">осуществляющихся как в школе, так и вне школы.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lastRenderedPageBreak/>
              <w:t>10.</w:t>
            </w:r>
            <w:r w:rsidR="00B708A4" w:rsidRPr="002E23F3">
              <w:rPr>
                <w:color w:val="000000"/>
                <w:sz w:val="24"/>
                <w:szCs w:val="24"/>
              </w:rPr>
              <w:t>  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B708A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Проведение бесед с обучающимися на тему: «СПИД».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11</w:t>
            </w:r>
            <w:r w:rsidR="00B708A4" w:rsidRPr="002E23F3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Контроль за посещением обучающимися, требующими особого педагогического внимания, выбранных ими дополнительных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12</w:t>
            </w:r>
            <w:r w:rsidR="00B708A4" w:rsidRPr="002E23F3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1-е полугодие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13</w:t>
            </w:r>
            <w:r w:rsidR="00B708A4" w:rsidRPr="002E23F3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B708A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Профилактические беседы о вреде табакокурения и алкоголизма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193BD1" w:rsidP="00193BD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2-е полугодие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14</w:t>
            </w:r>
            <w:r w:rsidR="00B708A4" w:rsidRPr="002E23F3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B708A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Проведение бесед с обучающимися: «профилактика аморального поведения»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15.      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193BD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Проведение  бесед с </w:t>
            </w:r>
            <w:r w:rsidR="00193BD1" w:rsidRPr="002E23F3">
              <w:rPr>
                <w:color w:val="000000"/>
                <w:sz w:val="24"/>
                <w:szCs w:val="24"/>
              </w:rPr>
              <w:t>об</w:t>
            </w:r>
            <w:r w:rsidRPr="002E23F3">
              <w:rPr>
                <w:color w:val="000000"/>
                <w:sz w:val="24"/>
                <w:szCs w:val="24"/>
              </w:rPr>
              <w:t>уча</w:t>
            </w:r>
            <w:r w:rsidR="00193BD1" w:rsidRPr="002E23F3">
              <w:rPr>
                <w:color w:val="000000"/>
                <w:sz w:val="24"/>
                <w:szCs w:val="24"/>
              </w:rPr>
              <w:t>ю</w:t>
            </w:r>
            <w:r w:rsidRPr="002E23F3">
              <w:rPr>
                <w:color w:val="000000"/>
                <w:sz w:val="24"/>
                <w:szCs w:val="24"/>
              </w:rPr>
              <w:t xml:space="preserve">щимися </w:t>
            </w:r>
            <w:r w:rsidR="00193BD1" w:rsidRPr="002E23F3">
              <w:rPr>
                <w:color w:val="000000"/>
                <w:sz w:val="24"/>
                <w:szCs w:val="24"/>
              </w:rPr>
              <w:t>на тему «Гармонизации межэтнических отношений»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B708A4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16.      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Профилактические беседы с </w:t>
            </w:r>
            <w:r w:rsidR="00193BD1" w:rsidRPr="002E23F3">
              <w:rPr>
                <w:color w:val="000000"/>
                <w:sz w:val="24"/>
                <w:szCs w:val="24"/>
              </w:rPr>
              <w:t>об</w:t>
            </w:r>
            <w:r w:rsidRPr="002E23F3">
              <w:rPr>
                <w:color w:val="000000"/>
                <w:sz w:val="24"/>
                <w:szCs w:val="24"/>
              </w:rPr>
              <w:t>уча</w:t>
            </w:r>
            <w:r w:rsidR="00193BD1" w:rsidRPr="002E23F3">
              <w:rPr>
                <w:color w:val="000000"/>
                <w:sz w:val="24"/>
                <w:szCs w:val="24"/>
              </w:rPr>
              <w:t>ю</w:t>
            </w:r>
            <w:r w:rsidRPr="002E23F3">
              <w:rPr>
                <w:color w:val="000000"/>
                <w:sz w:val="24"/>
                <w:szCs w:val="24"/>
              </w:rPr>
              <w:t>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193BD1" w:rsidP="00193BD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  <w:r w:rsidR="00B708A4" w:rsidRPr="002E23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4" w:rsidRPr="002E23F3" w:rsidRDefault="00B708A4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193BD1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1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17</w:t>
            </w:r>
            <w:r w:rsidR="00193BD1" w:rsidRPr="002E23F3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1" w:rsidRPr="002E23F3" w:rsidRDefault="00193BD1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Плановая индивидуальная встреча с обучающимися, состоящими на ВШК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1" w:rsidRPr="002E23F3" w:rsidRDefault="00193BD1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1" w:rsidRPr="002E23F3" w:rsidRDefault="00193BD1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93BD1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1" w:rsidRPr="002E23F3" w:rsidRDefault="002D416D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18</w:t>
            </w:r>
            <w:r w:rsidR="00193BD1" w:rsidRPr="002E23F3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1" w:rsidRPr="002E23F3" w:rsidRDefault="00193BD1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обучающимися, требующими особого педагогического внимания.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1" w:rsidRPr="002E23F3" w:rsidRDefault="00193BD1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1" w:rsidRPr="002E23F3" w:rsidRDefault="00193BD1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2E23F3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19.      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 xml:space="preserve">Беседа с родителями обучающихся, состоящих на ВШК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8100F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2E23F3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20.      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Посещение окружных и городских совещаний, курсов, семинаров.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По мере проведения</w:t>
            </w:r>
          </w:p>
        </w:tc>
      </w:tr>
      <w:tr w:rsidR="002E23F3" w:rsidRPr="002E23F3" w:rsidTr="002D41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2D416D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21.      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F3" w:rsidRPr="002E23F3" w:rsidRDefault="002E23F3" w:rsidP="006F45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E23F3">
              <w:rPr>
                <w:color w:val="000000"/>
                <w:sz w:val="24"/>
                <w:szCs w:val="24"/>
              </w:rPr>
              <w:t>В конце каждого полугодия и в конце года</w:t>
            </w:r>
          </w:p>
        </w:tc>
      </w:tr>
    </w:tbl>
    <w:p w:rsidR="00A61C7D" w:rsidRPr="002E23F3" w:rsidRDefault="00A61C7D"/>
    <w:p w:rsidR="002E23F3" w:rsidRPr="002E23F3" w:rsidRDefault="002E23F3"/>
    <w:p w:rsidR="002E23F3" w:rsidRPr="002E23F3" w:rsidRDefault="002E23F3"/>
    <w:p w:rsidR="002E23F3" w:rsidRPr="002E23F3" w:rsidRDefault="002E23F3"/>
    <w:p w:rsidR="002E23F3" w:rsidRDefault="002E23F3">
      <w:pPr>
        <w:rPr>
          <w:sz w:val="22"/>
          <w:szCs w:val="22"/>
        </w:rPr>
      </w:pPr>
    </w:p>
    <w:sectPr w:rsidR="002E23F3" w:rsidSect="00B708A4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4B025229"/>
    <w:multiLevelType w:val="multilevel"/>
    <w:tmpl w:val="4A7018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C540D6"/>
    <w:multiLevelType w:val="multilevel"/>
    <w:tmpl w:val="469EA2F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507EA1"/>
    <w:multiLevelType w:val="multilevel"/>
    <w:tmpl w:val="6B0C4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4"/>
    <w:rsid w:val="00176005"/>
    <w:rsid w:val="00193BD1"/>
    <w:rsid w:val="002D416D"/>
    <w:rsid w:val="002E23F3"/>
    <w:rsid w:val="00555119"/>
    <w:rsid w:val="00563628"/>
    <w:rsid w:val="006964F6"/>
    <w:rsid w:val="006B0616"/>
    <w:rsid w:val="007855BA"/>
    <w:rsid w:val="00A61C7D"/>
    <w:rsid w:val="00AB29DC"/>
    <w:rsid w:val="00B54CCF"/>
    <w:rsid w:val="00B708A4"/>
    <w:rsid w:val="00DC4286"/>
    <w:rsid w:val="00F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EF81"/>
  <w15:docId w15:val="{D7C19161-221A-4EE5-BF4B-F8FC19F0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8A4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</cp:lastModifiedBy>
  <cp:revision>5</cp:revision>
  <dcterms:created xsi:type="dcterms:W3CDTF">2020-12-24T11:24:00Z</dcterms:created>
  <dcterms:modified xsi:type="dcterms:W3CDTF">2023-03-12T07:28:00Z</dcterms:modified>
</cp:coreProperties>
</file>